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852" w:rsidRDefault="004A6852" w:rsidP="004A68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6852" w:rsidRPr="004A6852" w:rsidRDefault="004A6852" w:rsidP="004A6852">
      <w:pPr>
        <w:rPr>
          <w:rFonts w:ascii="Times New Roman" w:hAnsi="Times New Roman" w:cs="Times New Roman"/>
          <w:b/>
          <w:sz w:val="24"/>
          <w:szCs w:val="24"/>
        </w:rPr>
      </w:pPr>
      <w:r w:rsidRPr="004A6852">
        <w:rPr>
          <w:rFonts w:ascii="Times New Roman" w:hAnsi="Times New Roman" w:cs="Times New Roman"/>
          <w:b/>
          <w:sz w:val="24"/>
          <w:szCs w:val="24"/>
        </w:rPr>
        <w:t>Characteristics and meaning of process costin</w:t>
      </w:r>
      <w:r w:rsidR="001A49C4">
        <w:rPr>
          <w:rFonts w:ascii="Times New Roman" w:hAnsi="Times New Roman" w:cs="Times New Roman"/>
          <w:b/>
          <w:sz w:val="24"/>
          <w:szCs w:val="24"/>
        </w:rPr>
        <w:t>g system and job costing system</w:t>
      </w:r>
    </w:p>
    <w:p w:rsidR="00462B5C" w:rsidRPr="004A6852" w:rsidRDefault="00783A92" w:rsidP="004A68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6852">
        <w:rPr>
          <w:rFonts w:ascii="Times New Roman" w:hAnsi="Times New Roman" w:cs="Times New Roman"/>
          <w:sz w:val="24"/>
          <w:szCs w:val="24"/>
        </w:rPr>
        <w:t xml:space="preserve">Process cost system-Involves accumulation </w:t>
      </w:r>
      <w:r w:rsidR="001A49C4" w:rsidRPr="004A6852">
        <w:rPr>
          <w:rFonts w:ascii="Times New Roman" w:hAnsi="Times New Roman" w:cs="Times New Roman"/>
          <w:sz w:val="24"/>
          <w:szCs w:val="24"/>
        </w:rPr>
        <w:t>of costs</w:t>
      </w:r>
      <w:r w:rsidRPr="004A6852">
        <w:rPr>
          <w:rFonts w:ascii="Times New Roman" w:hAnsi="Times New Roman" w:cs="Times New Roman"/>
          <w:sz w:val="24"/>
          <w:szCs w:val="24"/>
        </w:rPr>
        <w:t xml:space="preserve"> for a longer productions process and products are not different from each </w:t>
      </w:r>
      <w:r w:rsidR="000A0ADD" w:rsidRPr="004A6852">
        <w:rPr>
          <w:rFonts w:ascii="Times New Roman" w:hAnsi="Times New Roman" w:cs="Times New Roman"/>
          <w:sz w:val="24"/>
          <w:szCs w:val="24"/>
        </w:rPr>
        <w:t xml:space="preserve">other. </w:t>
      </w:r>
      <w:r w:rsidR="0003665B" w:rsidRPr="004A6852">
        <w:rPr>
          <w:rFonts w:ascii="Times New Roman" w:hAnsi="Times New Roman" w:cs="Times New Roman"/>
          <w:sz w:val="24"/>
          <w:szCs w:val="24"/>
        </w:rPr>
        <w:t>In</w:t>
      </w:r>
      <w:r w:rsidRPr="004A6852">
        <w:rPr>
          <w:rFonts w:ascii="Times New Roman" w:hAnsi="Times New Roman" w:cs="Times New Roman"/>
          <w:sz w:val="24"/>
          <w:szCs w:val="24"/>
        </w:rPr>
        <w:t xml:space="preserve"> process costing system products are assigned to </w:t>
      </w:r>
      <w:r w:rsidR="000A0ADD" w:rsidRPr="004A6852">
        <w:rPr>
          <w:rFonts w:ascii="Times New Roman" w:hAnsi="Times New Roman" w:cs="Times New Roman"/>
          <w:sz w:val="24"/>
          <w:szCs w:val="24"/>
        </w:rPr>
        <w:t>departments</w:t>
      </w:r>
      <w:proofErr w:type="gramStart"/>
      <w:r w:rsidR="000A0ADD" w:rsidRPr="004A6852">
        <w:rPr>
          <w:rFonts w:ascii="Times New Roman" w:hAnsi="Times New Roman" w:cs="Times New Roman"/>
          <w:sz w:val="24"/>
          <w:szCs w:val="24"/>
        </w:rPr>
        <w:t>.</w:t>
      </w:r>
      <w:r w:rsidR="00F81FD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A49C4" w:rsidRPr="001A49C4" w:rsidRDefault="00F81FD9" w:rsidP="001A49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Companies</w:t>
      </w:r>
      <w:r w:rsidR="001A49C4" w:rsidRPr="001A49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49C4"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="005A1088">
        <w:rPr>
          <w:rFonts w:ascii="Times New Roman" w:hAnsi="Times New Roman" w:cs="Times New Roman"/>
          <w:b/>
          <w:sz w:val="24"/>
          <w:szCs w:val="24"/>
        </w:rPr>
        <w:t xml:space="preserve">use </w:t>
      </w:r>
      <w:r w:rsidR="005A1088" w:rsidRPr="001A49C4">
        <w:rPr>
          <w:rFonts w:ascii="Times New Roman" w:hAnsi="Times New Roman" w:cs="Times New Roman"/>
          <w:b/>
          <w:sz w:val="24"/>
          <w:szCs w:val="24"/>
        </w:rPr>
        <w:t>job</w:t>
      </w:r>
      <w:r w:rsidR="001A49C4" w:rsidRPr="001A49C4">
        <w:rPr>
          <w:rFonts w:ascii="Times New Roman" w:hAnsi="Times New Roman" w:cs="Times New Roman"/>
          <w:b/>
          <w:sz w:val="24"/>
          <w:szCs w:val="24"/>
        </w:rPr>
        <w:t xml:space="preserve"> costing system compared to a process costing system </w:t>
      </w:r>
    </w:p>
    <w:p w:rsidR="00CB3159" w:rsidRDefault="00CB3159" w:rsidP="008B5B97">
      <w:pPr>
        <w:rPr>
          <w:rFonts w:ascii="Times New Roman" w:hAnsi="Times New Roman" w:cs="Times New Roman"/>
          <w:sz w:val="24"/>
          <w:szCs w:val="24"/>
        </w:rPr>
      </w:pPr>
      <w:r w:rsidRPr="00CB3159">
        <w:rPr>
          <w:rFonts w:ascii="Times New Roman" w:hAnsi="Times New Roman" w:cs="Times New Roman"/>
          <w:sz w:val="24"/>
          <w:szCs w:val="24"/>
        </w:rPr>
        <w:t>Job costing is utilized by firms that deliver exceptional items</w:t>
      </w:r>
      <w:r>
        <w:rPr>
          <w:rFonts w:ascii="Times New Roman" w:hAnsi="Times New Roman" w:cs="Times New Roman"/>
          <w:sz w:val="24"/>
          <w:szCs w:val="24"/>
        </w:rPr>
        <w:t xml:space="preserve"> while Process costing</w:t>
      </w:r>
      <w:r w:rsidRPr="00CB3159">
        <w:rPr>
          <w:rFonts w:ascii="Times New Roman" w:hAnsi="Times New Roman" w:cs="Times New Roman"/>
          <w:sz w:val="24"/>
          <w:szCs w:val="24"/>
        </w:rPr>
        <w:t xml:space="preserve"> is used by firms which create i</w:t>
      </w:r>
      <w:r>
        <w:rPr>
          <w:rFonts w:ascii="Times New Roman" w:hAnsi="Times New Roman" w:cs="Times New Roman"/>
          <w:sz w:val="24"/>
          <w:szCs w:val="24"/>
        </w:rPr>
        <w:t>ndistinguishable and similar</w:t>
      </w:r>
      <w:r w:rsidRPr="00CB3159">
        <w:rPr>
          <w:rFonts w:ascii="Times New Roman" w:hAnsi="Times New Roman" w:cs="Times New Roman"/>
          <w:sz w:val="24"/>
          <w:szCs w:val="24"/>
        </w:rPr>
        <w:t xml:space="preserve"> units of item</w:t>
      </w:r>
    </w:p>
    <w:p w:rsidR="008B5B97" w:rsidRPr="008B5B97" w:rsidRDefault="00047AC4" w:rsidP="008B5B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Products</w:t>
      </w:r>
      <w:r w:rsidR="009A0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65B">
        <w:rPr>
          <w:rFonts w:ascii="Times New Roman" w:hAnsi="Times New Roman" w:cs="Times New Roman"/>
          <w:b/>
          <w:sz w:val="24"/>
          <w:szCs w:val="24"/>
        </w:rPr>
        <w:t xml:space="preserve">which </w:t>
      </w:r>
      <w:r w:rsidR="0003665B" w:rsidRPr="008B5B97">
        <w:rPr>
          <w:rFonts w:ascii="Times New Roman" w:hAnsi="Times New Roman" w:cs="Times New Roman"/>
          <w:b/>
          <w:sz w:val="24"/>
          <w:szCs w:val="24"/>
        </w:rPr>
        <w:t>would</w:t>
      </w:r>
      <w:r w:rsidR="008B5B97" w:rsidRPr="008B5B97">
        <w:rPr>
          <w:rFonts w:ascii="Times New Roman" w:hAnsi="Times New Roman" w:cs="Times New Roman"/>
          <w:b/>
          <w:sz w:val="24"/>
          <w:szCs w:val="24"/>
        </w:rPr>
        <w:t xml:space="preserve"> require the use of a process costing system and job costing </w:t>
      </w:r>
      <w:r w:rsidR="00EB2BF7">
        <w:rPr>
          <w:rFonts w:ascii="Times New Roman" w:hAnsi="Times New Roman" w:cs="Times New Roman"/>
          <w:b/>
          <w:sz w:val="24"/>
          <w:szCs w:val="24"/>
        </w:rPr>
        <w:t>system</w:t>
      </w:r>
    </w:p>
    <w:p w:rsidR="002862BE" w:rsidRPr="004A6852" w:rsidRDefault="009A0EBC" w:rsidP="004A68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Examples of</w:t>
      </w:r>
      <w:r w:rsidR="00EB2BF7">
        <w:rPr>
          <w:rFonts w:ascii="Times New Roman" w:hAnsi="Times New Roman" w:cs="Times New Roman"/>
          <w:sz w:val="24"/>
          <w:szCs w:val="24"/>
        </w:rPr>
        <w:t xml:space="preserve"> products that use process </w:t>
      </w:r>
      <w:r w:rsidR="002862BE" w:rsidRPr="004A6852">
        <w:rPr>
          <w:rFonts w:ascii="Times New Roman" w:hAnsi="Times New Roman" w:cs="Times New Roman"/>
          <w:sz w:val="24"/>
          <w:szCs w:val="24"/>
        </w:rPr>
        <w:t xml:space="preserve">costing system </w:t>
      </w:r>
      <w:r w:rsidR="00047AC4" w:rsidRPr="004A6852">
        <w:rPr>
          <w:rFonts w:ascii="Times New Roman" w:hAnsi="Times New Roman" w:cs="Times New Roman"/>
          <w:sz w:val="24"/>
          <w:szCs w:val="24"/>
        </w:rPr>
        <w:t>are chewing</w:t>
      </w:r>
      <w:r w:rsidR="009E4C6A" w:rsidRPr="004A6852">
        <w:rPr>
          <w:rFonts w:ascii="Times New Roman" w:hAnsi="Times New Roman" w:cs="Times New Roman"/>
          <w:sz w:val="24"/>
          <w:szCs w:val="24"/>
        </w:rPr>
        <w:t xml:space="preserve"> gum </w:t>
      </w:r>
      <w:r w:rsidR="00CB3159">
        <w:rPr>
          <w:rFonts w:ascii="Times New Roman" w:hAnsi="Times New Roman" w:cs="Times New Roman"/>
          <w:sz w:val="24"/>
          <w:szCs w:val="24"/>
        </w:rPr>
        <w:t>product, petroleum</w:t>
      </w:r>
      <w:r>
        <w:rPr>
          <w:rFonts w:ascii="Times New Roman" w:hAnsi="Times New Roman" w:cs="Times New Roman"/>
          <w:sz w:val="24"/>
          <w:szCs w:val="24"/>
        </w:rPr>
        <w:t xml:space="preserve"> products </w:t>
      </w:r>
      <w:r w:rsidR="009E4C6A" w:rsidRPr="004A6852">
        <w:rPr>
          <w:rFonts w:ascii="Times New Roman" w:hAnsi="Times New Roman" w:cs="Times New Roman"/>
          <w:sz w:val="24"/>
          <w:szCs w:val="24"/>
        </w:rPr>
        <w:t xml:space="preserve">and </w:t>
      </w:r>
      <w:r w:rsidR="00EB2BF7" w:rsidRPr="004A6852">
        <w:rPr>
          <w:rFonts w:ascii="Times New Roman" w:hAnsi="Times New Roman" w:cs="Times New Roman"/>
          <w:sz w:val="24"/>
          <w:szCs w:val="24"/>
        </w:rPr>
        <w:t>paint</w:t>
      </w:r>
      <w:r w:rsidR="00EB2BF7">
        <w:rPr>
          <w:rFonts w:ascii="Times New Roman" w:hAnsi="Times New Roman" w:cs="Times New Roman"/>
          <w:sz w:val="24"/>
          <w:szCs w:val="24"/>
        </w:rPr>
        <w:t>.</w:t>
      </w:r>
      <w:r w:rsidR="00EB2BF7" w:rsidRPr="004A6852">
        <w:rPr>
          <w:rFonts w:ascii="Times New Roman" w:hAnsi="Times New Roman" w:cs="Times New Roman"/>
          <w:sz w:val="24"/>
          <w:szCs w:val="24"/>
        </w:rPr>
        <w:t xml:space="preserve"> Example</w:t>
      </w:r>
      <w:r w:rsidR="002862BE" w:rsidRPr="004A6852">
        <w:rPr>
          <w:rFonts w:ascii="Times New Roman" w:hAnsi="Times New Roman" w:cs="Times New Roman"/>
          <w:sz w:val="24"/>
          <w:szCs w:val="24"/>
        </w:rPr>
        <w:t xml:space="preserve"> of products that use job costing </w:t>
      </w:r>
      <w:r w:rsidR="008B5B97" w:rsidRPr="004A6852">
        <w:rPr>
          <w:rFonts w:ascii="Times New Roman" w:hAnsi="Times New Roman" w:cs="Times New Roman"/>
          <w:sz w:val="24"/>
          <w:szCs w:val="24"/>
        </w:rPr>
        <w:t>system law</w:t>
      </w:r>
      <w:r w:rsidR="004A6852" w:rsidRPr="004A6852">
        <w:rPr>
          <w:rFonts w:ascii="Times New Roman" w:hAnsi="Times New Roman" w:cs="Times New Roman"/>
          <w:sz w:val="24"/>
          <w:szCs w:val="24"/>
        </w:rPr>
        <w:t xml:space="preserve"> </w:t>
      </w:r>
      <w:r w:rsidR="008B5B97" w:rsidRPr="004A6852">
        <w:rPr>
          <w:rFonts w:ascii="Times New Roman" w:hAnsi="Times New Roman" w:cs="Times New Roman"/>
          <w:sz w:val="24"/>
          <w:szCs w:val="24"/>
        </w:rPr>
        <w:t>firms, medical</w:t>
      </w:r>
      <w:r w:rsidR="004A6852" w:rsidRPr="004A6852">
        <w:rPr>
          <w:rFonts w:ascii="Times New Roman" w:hAnsi="Times New Roman" w:cs="Times New Roman"/>
          <w:sz w:val="24"/>
          <w:szCs w:val="24"/>
        </w:rPr>
        <w:t xml:space="preserve"> services, movie products</w:t>
      </w:r>
    </w:p>
    <w:p w:rsidR="009E4C6A" w:rsidRPr="004A6852" w:rsidRDefault="009E4C6A" w:rsidP="004A68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0ADD" w:rsidRPr="004A6852" w:rsidRDefault="000A0ADD" w:rsidP="004A68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739" w:rsidRPr="004A6852" w:rsidRDefault="007D6739" w:rsidP="004A68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6739" w:rsidRPr="004A6852" w:rsidSect="004B2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7D6739"/>
    <w:rsid w:val="0003665B"/>
    <w:rsid w:val="00047AC4"/>
    <w:rsid w:val="00094173"/>
    <w:rsid w:val="000A0ADD"/>
    <w:rsid w:val="000B1304"/>
    <w:rsid w:val="00163FA8"/>
    <w:rsid w:val="001A49C4"/>
    <w:rsid w:val="002862BE"/>
    <w:rsid w:val="003834C3"/>
    <w:rsid w:val="003A3D86"/>
    <w:rsid w:val="00462B5C"/>
    <w:rsid w:val="004A6852"/>
    <w:rsid w:val="004B28AC"/>
    <w:rsid w:val="005A1088"/>
    <w:rsid w:val="005E7D88"/>
    <w:rsid w:val="00783A92"/>
    <w:rsid w:val="007D6739"/>
    <w:rsid w:val="008B5B97"/>
    <w:rsid w:val="009A0EBC"/>
    <w:rsid w:val="009E4C6A"/>
    <w:rsid w:val="00B237F4"/>
    <w:rsid w:val="00C364A2"/>
    <w:rsid w:val="00CB3159"/>
    <w:rsid w:val="00EB2BF7"/>
    <w:rsid w:val="00F81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MOHAMED</cp:lastModifiedBy>
  <cp:revision>5</cp:revision>
  <dcterms:created xsi:type="dcterms:W3CDTF">2018-11-08T03:14:00Z</dcterms:created>
  <dcterms:modified xsi:type="dcterms:W3CDTF">2018-11-08T05:01:00Z</dcterms:modified>
</cp:coreProperties>
</file>