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039A84" w14:textId="469CAC08" w:rsidR="00016FD8" w:rsidRDefault="00016FD8">
      <w:pPr>
        <w:rPr>
          <w:rFonts w:ascii="Times New Roman" w:hAnsi="Times New Roman" w:cs="Times New Roman"/>
          <w:sz w:val="24"/>
          <w:szCs w:val="24"/>
        </w:rPr>
      </w:pPr>
    </w:p>
    <w:p w14:paraId="038084C7" w14:textId="74727FE9" w:rsidR="007B786B" w:rsidRDefault="007B786B">
      <w:pPr>
        <w:rPr>
          <w:rFonts w:ascii="Times New Roman" w:hAnsi="Times New Roman" w:cs="Times New Roman"/>
          <w:sz w:val="24"/>
          <w:szCs w:val="24"/>
        </w:rPr>
      </w:pPr>
    </w:p>
    <w:p w14:paraId="67A201A2" w14:textId="4D258495" w:rsidR="007B786B" w:rsidRDefault="007B786B">
      <w:pPr>
        <w:rPr>
          <w:rFonts w:ascii="Times New Roman" w:hAnsi="Times New Roman" w:cs="Times New Roman"/>
          <w:sz w:val="24"/>
          <w:szCs w:val="24"/>
        </w:rPr>
      </w:pPr>
    </w:p>
    <w:p w14:paraId="335C3513" w14:textId="736CF7C9" w:rsidR="007B786B" w:rsidRDefault="007B786B">
      <w:pPr>
        <w:rPr>
          <w:rFonts w:ascii="Times New Roman" w:hAnsi="Times New Roman" w:cs="Times New Roman"/>
          <w:sz w:val="24"/>
          <w:szCs w:val="24"/>
        </w:rPr>
      </w:pPr>
    </w:p>
    <w:p w14:paraId="366ACAB6" w14:textId="39EF8926" w:rsidR="007B786B" w:rsidRDefault="007B786B">
      <w:pPr>
        <w:rPr>
          <w:rFonts w:ascii="Times New Roman" w:hAnsi="Times New Roman" w:cs="Times New Roman"/>
          <w:sz w:val="24"/>
          <w:szCs w:val="24"/>
        </w:rPr>
      </w:pPr>
    </w:p>
    <w:p w14:paraId="356D5943" w14:textId="3F062CBE" w:rsidR="007B786B" w:rsidRDefault="007B786B">
      <w:pPr>
        <w:rPr>
          <w:rFonts w:ascii="Times New Roman" w:hAnsi="Times New Roman" w:cs="Times New Roman"/>
          <w:sz w:val="24"/>
          <w:szCs w:val="24"/>
        </w:rPr>
      </w:pPr>
    </w:p>
    <w:p w14:paraId="6AEF40D9" w14:textId="7797BE23" w:rsidR="007B786B" w:rsidRDefault="007B786B">
      <w:pPr>
        <w:rPr>
          <w:rFonts w:ascii="Times New Roman" w:hAnsi="Times New Roman" w:cs="Times New Roman"/>
          <w:sz w:val="24"/>
          <w:szCs w:val="24"/>
        </w:rPr>
      </w:pPr>
    </w:p>
    <w:p w14:paraId="0B1BFB85" w14:textId="77777777" w:rsidR="007B786B" w:rsidRDefault="007B786B" w:rsidP="007B786B">
      <w:pPr>
        <w:jc w:val="center"/>
        <w:rPr>
          <w:rFonts w:ascii="Times New Roman" w:hAnsi="Times New Roman" w:cs="Times New Roman"/>
          <w:sz w:val="24"/>
          <w:szCs w:val="24"/>
        </w:rPr>
      </w:pPr>
    </w:p>
    <w:p w14:paraId="7699F1BD" w14:textId="77777777" w:rsidR="007B786B" w:rsidRDefault="007B786B" w:rsidP="007B786B">
      <w:pPr>
        <w:jc w:val="center"/>
        <w:rPr>
          <w:rFonts w:ascii="Times New Roman" w:hAnsi="Times New Roman" w:cs="Times New Roman"/>
          <w:sz w:val="24"/>
          <w:szCs w:val="24"/>
        </w:rPr>
      </w:pPr>
    </w:p>
    <w:p w14:paraId="3027F309" w14:textId="77777777" w:rsidR="007B786B" w:rsidRDefault="007B786B" w:rsidP="007B786B">
      <w:pPr>
        <w:jc w:val="center"/>
        <w:rPr>
          <w:rFonts w:ascii="Times New Roman" w:hAnsi="Times New Roman" w:cs="Times New Roman"/>
          <w:sz w:val="24"/>
          <w:szCs w:val="24"/>
        </w:rPr>
      </w:pPr>
    </w:p>
    <w:p w14:paraId="20CAACCF" w14:textId="77777777" w:rsidR="007B786B" w:rsidRDefault="007B786B" w:rsidP="007B786B">
      <w:pPr>
        <w:jc w:val="center"/>
        <w:rPr>
          <w:rFonts w:ascii="Times New Roman" w:hAnsi="Times New Roman" w:cs="Times New Roman"/>
          <w:sz w:val="24"/>
          <w:szCs w:val="24"/>
        </w:rPr>
      </w:pPr>
    </w:p>
    <w:p w14:paraId="136647EB" w14:textId="07A35A45" w:rsidR="007B786B" w:rsidRDefault="007B786B" w:rsidP="007B786B">
      <w:pPr>
        <w:jc w:val="center"/>
        <w:rPr>
          <w:rFonts w:ascii="Times New Roman" w:hAnsi="Times New Roman" w:cs="Times New Roman"/>
          <w:sz w:val="24"/>
          <w:szCs w:val="24"/>
        </w:rPr>
      </w:pPr>
      <w:r>
        <w:rPr>
          <w:rFonts w:ascii="Times New Roman" w:hAnsi="Times New Roman" w:cs="Times New Roman"/>
          <w:sz w:val="24"/>
          <w:szCs w:val="24"/>
        </w:rPr>
        <w:t>Discussion</w:t>
      </w:r>
    </w:p>
    <w:p w14:paraId="28EF4961" w14:textId="7EDEE933" w:rsidR="007B786B" w:rsidRDefault="007B786B" w:rsidP="007B786B">
      <w:pPr>
        <w:jc w:val="center"/>
        <w:rPr>
          <w:rFonts w:ascii="Times New Roman" w:hAnsi="Times New Roman" w:cs="Times New Roman"/>
          <w:sz w:val="24"/>
          <w:szCs w:val="24"/>
        </w:rPr>
      </w:pPr>
    </w:p>
    <w:p w14:paraId="48A536FF" w14:textId="053BBD04" w:rsidR="007B786B" w:rsidRDefault="007B786B" w:rsidP="007B786B">
      <w:pPr>
        <w:jc w:val="center"/>
        <w:rPr>
          <w:rFonts w:ascii="Times New Roman" w:hAnsi="Times New Roman" w:cs="Times New Roman"/>
          <w:sz w:val="24"/>
          <w:szCs w:val="24"/>
        </w:rPr>
      </w:pPr>
    </w:p>
    <w:p w14:paraId="5FCEF6E7" w14:textId="1698FB9D" w:rsidR="007B786B" w:rsidRDefault="007B786B" w:rsidP="007B786B">
      <w:pPr>
        <w:jc w:val="center"/>
        <w:rPr>
          <w:rFonts w:ascii="Times New Roman" w:hAnsi="Times New Roman" w:cs="Times New Roman"/>
          <w:sz w:val="24"/>
          <w:szCs w:val="24"/>
        </w:rPr>
      </w:pPr>
      <w:r>
        <w:rPr>
          <w:rFonts w:ascii="Times New Roman" w:hAnsi="Times New Roman" w:cs="Times New Roman"/>
          <w:sz w:val="24"/>
          <w:szCs w:val="24"/>
        </w:rPr>
        <w:t>Student Name</w:t>
      </w:r>
    </w:p>
    <w:p w14:paraId="05F979C6" w14:textId="60CD8720" w:rsidR="007B786B" w:rsidRDefault="007B786B" w:rsidP="007B786B">
      <w:pPr>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47C5AE97" w14:textId="1B1D864C" w:rsidR="007B786B" w:rsidRDefault="007B786B" w:rsidP="007B786B">
      <w:pPr>
        <w:jc w:val="center"/>
        <w:rPr>
          <w:rFonts w:ascii="Times New Roman" w:hAnsi="Times New Roman" w:cs="Times New Roman"/>
          <w:sz w:val="24"/>
          <w:szCs w:val="24"/>
        </w:rPr>
      </w:pPr>
      <w:r>
        <w:rPr>
          <w:rFonts w:ascii="Times New Roman" w:hAnsi="Times New Roman" w:cs="Times New Roman"/>
          <w:sz w:val="24"/>
          <w:szCs w:val="24"/>
        </w:rPr>
        <w:t>Instructors Name</w:t>
      </w:r>
    </w:p>
    <w:p w14:paraId="56B5D318" w14:textId="50AB469D" w:rsidR="007B786B" w:rsidRDefault="007B786B" w:rsidP="007B786B">
      <w:pPr>
        <w:jc w:val="center"/>
        <w:rPr>
          <w:rFonts w:ascii="Times New Roman" w:hAnsi="Times New Roman" w:cs="Times New Roman"/>
          <w:sz w:val="24"/>
          <w:szCs w:val="24"/>
        </w:rPr>
      </w:pPr>
      <w:r>
        <w:rPr>
          <w:rFonts w:ascii="Times New Roman" w:hAnsi="Times New Roman" w:cs="Times New Roman"/>
          <w:sz w:val="24"/>
          <w:szCs w:val="24"/>
        </w:rPr>
        <w:t>Course</w:t>
      </w:r>
    </w:p>
    <w:p w14:paraId="55C0C3DC" w14:textId="424F8F22" w:rsidR="007B786B" w:rsidRDefault="007B786B" w:rsidP="007B786B">
      <w:pPr>
        <w:jc w:val="center"/>
        <w:rPr>
          <w:rFonts w:ascii="Times New Roman" w:hAnsi="Times New Roman" w:cs="Times New Roman"/>
          <w:sz w:val="24"/>
          <w:szCs w:val="24"/>
        </w:rPr>
      </w:pPr>
      <w:r>
        <w:rPr>
          <w:rFonts w:ascii="Times New Roman" w:hAnsi="Times New Roman" w:cs="Times New Roman"/>
          <w:sz w:val="24"/>
          <w:szCs w:val="24"/>
        </w:rPr>
        <w:t>Date</w:t>
      </w:r>
    </w:p>
    <w:p w14:paraId="0132E56B" w14:textId="1897FA16" w:rsidR="007B786B" w:rsidRDefault="007B786B" w:rsidP="007B786B">
      <w:pPr>
        <w:jc w:val="center"/>
        <w:rPr>
          <w:rFonts w:ascii="Times New Roman" w:hAnsi="Times New Roman" w:cs="Times New Roman"/>
          <w:sz w:val="24"/>
          <w:szCs w:val="24"/>
        </w:rPr>
      </w:pPr>
    </w:p>
    <w:p w14:paraId="1961EB06" w14:textId="5C81F9AA" w:rsidR="007B786B" w:rsidRDefault="007B786B" w:rsidP="007B786B">
      <w:pPr>
        <w:jc w:val="center"/>
        <w:rPr>
          <w:rFonts w:ascii="Times New Roman" w:hAnsi="Times New Roman" w:cs="Times New Roman"/>
          <w:sz w:val="24"/>
          <w:szCs w:val="24"/>
        </w:rPr>
      </w:pPr>
    </w:p>
    <w:p w14:paraId="0153E4F6" w14:textId="0A836645" w:rsidR="007B786B" w:rsidRDefault="007B786B" w:rsidP="007B786B">
      <w:pPr>
        <w:jc w:val="center"/>
        <w:rPr>
          <w:rFonts w:ascii="Times New Roman" w:hAnsi="Times New Roman" w:cs="Times New Roman"/>
          <w:sz w:val="24"/>
          <w:szCs w:val="24"/>
        </w:rPr>
      </w:pPr>
    </w:p>
    <w:p w14:paraId="6DF721AF" w14:textId="3CD419E4" w:rsidR="007B786B" w:rsidRDefault="007B786B" w:rsidP="007B786B">
      <w:pPr>
        <w:jc w:val="center"/>
        <w:rPr>
          <w:rFonts w:ascii="Times New Roman" w:hAnsi="Times New Roman" w:cs="Times New Roman"/>
          <w:sz w:val="24"/>
          <w:szCs w:val="24"/>
        </w:rPr>
      </w:pPr>
    </w:p>
    <w:p w14:paraId="2FF223DC" w14:textId="77567534" w:rsidR="007B786B" w:rsidRDefault="007B786B" w:rsidP="007B786B">
      <w:pPr>
        <w:jc w:val="center"/>
        <w:rPr>
          <w:rFonts w:ascii="Times New Roman" w:hAnsi="Times New Roman" w:cs="Times New Roman"/>
          <w:sz w:val="24"/>
          <w:szCs w:val="24"/>
        </w:rPr>
      </w:pPr>
    </w:p>
    <w:p w14:paraId="4ADB3444" w14:textId="5670EF97" w:rsidR="007B786B" w:rsidRDefault="007B786B" w:rsidP="007B786B">
      <w:pPr>
        <w:jc w:val="center"/>
        <w:rPr>
          <w:rFonts w:ascii="Times New Roman" w:hAnsi="Times New Roman" w:cs="Times New Roman"/>
          <w:sz w:val="24"/>
          <w:szCs w:val="24"/>
        </w:rPr>
      </w:pPr>
    </w:p>
    <w:p w14:paraId="45A45A5B" w14:textId="4D2B417B" w:rsidR="007B786B" w:rsidRDefault="007B786B" w:rsidP="007B786B">
      <w:pPr>
        <w:jc w:val="center"/>
        <w:rPr>
          <w:rFonts w:ascii="Times New Roman" w:hAnsi="Times New Roman" w:cs="Times New Roman"/>
          <w:sz w:val="24"/>
          <w:szCs w:val="24"/>
        </w:rPr>
      </w:pPr>
    </w:p>
    <w:p w14:paraId="0F7BDF28" w14:textId="1E2CC259" w:rsidR="007B786B" w:rsidRDefault="007B786B" w:rsidP="007B786B">
      <w:pPr>
        <w:jc w:val="center"/>
        <w:rPr>
          <w:rFonts w:ascii="Times New Roman" w:hAnsi="Times New Roman" w:cs="Times New Roman"/>
          <w:sz w:val="24"/>
          <w:szCs w:val="24"/>
        </w:rPr>
      </w:pPr>
    </w:p>
    <w:p w14:paraId="36288861" w14:textId="4C04C5FB" w:rsidR="007B786B" w:rsidRDefault="007B786B" w:rsidP="007B786B">
      <w:pPr>
        <w:jc w:val="center"/>
        <w:rPr>
          <w:rFonts w:ascii="Times New Roman" w:hAnsi="Times New Roman" w:cs="Times New Roman"/>
          <w:sz w:val="24"/>
          <w:szCs w:val="24"/>
        </w:rPr>
      </w:pPr>
    </w:p>
    <w:p w14:paraId="50D1943A" w14:textId="77777777" w:rsidR="00A31A6E" w:rsidRPr="00A31A6E" w:rsidRDefault="00A31A6E" w:rsidP="005F31B1">
      <w:pPr>
        <w:spacing w:line="480" w:lineRule="auto"/>
        <w:rPr>
          <w:rFonts w:ascii="Times New Roman" w:hAnsi="Times New Roman" w:cs="Times New Roman"/>
          <w:sz w:val="24"/>
          <w:szCs w:val="24"/>
        </w:rPr>
      </w:pPr>
      <w:r w:rsidRPr="00A31A6E">
        <w:rPr>
          <w:rFonts w:ascii="Times New Roman" w:hAnsi="Times New Roman" w:cs="Times New Roman"/>
          <w:sz w:val="24"/>
          <w:szCs w:val="24"/>
        </w:rPr>
        <w:lastRenderedPageBreak/>
        <w:t xml:space="preserve">           Personal ethics is the idea that human beings make a choice, instigate or cause their action. In contrast, corporate social responsibility is the ethical framework that suggests that an organization is obligated to behave for the benefit of society. An example of personal ethics is a case where a police officer is stuck between informing on his partner's crime. This is the aspect of honesty; the officer witnessed his partner commit a crime, but they are stuck between confessing. An example of corporate social responsibility is a company instituting policies that aim to benefit the environment, like organizing Tree planting days.</w:t>
      </w:r>
    </w:p>
    <w:p w14:paraId="05855FE2" w14:textId="4AAC26D0" w:rsidR="005F31B1" w:rsidRDefault="00A31A6E" w:rsidP="005F31B1">
      <w:pPr>
        <w:spacing w:line="480" w:lineRule="auto"/>
        <w:rPr>
          <w:rFonts w:ascii="Times New Roman" w:hAnsi="Times New Roman" w:cs="Times New Roman"/>
          <w:sz w:val="24"/>
          <w:szCs w:val="24"/>
        </w:rPr>
      </w:pPr>
      <w:r w:rsidRPr="00A31A6E">
        <w:rPr>
          <w:rFonts w:ascii="Times New Roman" w:hAnsi="Times New Roman" w:cs="Times New Roman"/>
          <w:sz w:val="24"/>
          <w:szCs w:val="24"/>
        </w:rPr>
        <w:t xml:space="preserve">           The Sarbanes Oxley Act</w:t>
      </w:r>
      <w:r w:rsidR="006211A6">
        <w:rPr>
          <w:rFonts w:ascii="Times New Roman" w:hAnsi="Times New Roman" w:cs="Times New Roman"/>
          <w:sz w:val="24"/>
          <w:szCs w:val="24"/>
        </w:rPr>
        <w:t xml:space="preserve"> </w:t>
      </w:r>
      <w:r w:rsidRPr="00A31A6E">
        <w:rPr>
          <w:rFonts w:ascii="Times New Roman" w:hAnsi="Times New Roman" w:cs="Times New Roman"/>
          <w:sz w:val="24"/>
          <w:szCs w:val="24"/>
        </w:rPr>
        <w:t>brought about financial regulations and public companies auditing</w:t>
      </w:r>
      <w:r w:rsidR="005F31B1" w:rsidRPr="005F31B1">
        <w:rPr>
          <w:rFonts w:ascii="Times New Roman" w:hAnsi="Times New Roman" w:cs="Times New Roman"/>
          <w:color w:val="222222"/>
          <w:sz w:val="24"/>
          <w:szCs w:val="24"/>
          <w:shd w:val="clear" w:color="auto" w:fill="FFFFFF"/>
        </w:rPr>
        <w:t xml:space="preserve"> </w:t>
      </w:r>
      <w:r w:rsidR="005F31B1">
        <w:rPr>
          <w:rFonts w:ascii="Times New Roman" w:hAnsi="Times New Roman" w:cs="Times New Roman"/>
          <w:color w:val="222222"/>
          <w:sz w:val="24"/>
          <w:szCs w:val="24"/>
          <w:shd w:val="clear" w:color="auto" w:fill="FFFFFF"/>
        </w:rPr>
        <w:t>(</w:t>
      </w:r>
      <w:r w:rsidR="005F31B1" w:rsidRPr="005F31B1">
        <w:rPr>
          <w:rFonts w:ascii="Times New Roman" w:hAnsi="Times New Roman" w:cs="Times New Roman"/>
          <w:color w:val="222222"/>
          <w:sz w:val="24"/>
          <w:szCs w:val="24"/>
          <w:shd w:val="clear" w:color="auto" w:fill="FFFFFF"/>
        </w:rPr>
        <w:t>Sroka</w:t>
      </w:r>
      <w:r w:rsidR="005F31B1">
        <w:rPr>
          <w:rFonts w:ascii="Times New Roman" w:hAnsi="Times New Roman" w:cs="Times New Roman"/>
          <w:color w:val="222222"/>
          <w:sz w:val="24"/>
          <w:szCs w:val="24"/>
          <w:shd w:val="clear" w:color="auto" w:fill="FFFFFF"/>
        </w:rPr>
        <w:t xml:space="preserve"> et al, 2018)</w:t>
      </w:r>
      <w:r w:rsidRPr="00A31A6E">
        <w:rPr>
          <w:rFonts w:ascii="Times New Roman" w:hAnsi="Times New Roman" w:cs="Times New Roman"/>
          <w:sz w:val="24"/>
          <w:szCs w:val="24"/>
        </w:rPr>
        <w:t xml:space="preserve"> Lawmakers implemented this to protect </w:t>
      </w:r>
      <w:r w:rsidR="006211A6">
        <w:rPr>
          <w:rFonts w:ascii="Times New Roman" w:hAnsi="Times New Roman" w:cs="Times New Roman"/>
          <w:sz w:val="24"/>
          <w:szCs w:val="24"/>
        </w:rPr>
        <w:t>relevant stakeholders</w:t>
      </w:r>
      <w:r w:rsidRPr="00A31A6E">
        <w:rPr>
          <w:rFonts w:ascii="Times New Roman" w:hAnsi="Times New Roman" w:cs="Times New Roman"/>
          <w:sz w:val="24"/>
          <w:szCs w:val="24"/>
        </w:rPr>
        <w:t xml:space="preserve"> from fraudulent financial processes and accounting errors. This regulation promotes a sense of responsibility in the workers as they feel entitled to account for their work individually to ensure the corporation's success. Other ways to ensure ethical solid business decisions are performing backup facts that support your conclusions and gathering points before making conclusions. Another way is the provision of protective mechanisms that promote a sense of security.</w:t>
      </w:r>
    </w:p>
    <w:p w14:paraId="13377A63" w14:textId="77777777" w:rsidR="005F31B1" w:rsidRDefault="005F31B1" w:rsidP="00A31A6E">
      <w:pPr>
        <w:jc w:val="center"/>
        <w:rPr>
          <w:rFonts w:ascii="Times New Roman" w:hAnsi="Times New Roman" w:cs="Times New Roman"/>
          <w:sz w:val="24"/>
          <w:szCs w:val="24"/>
        </w:rPr>
      </w:pPr>
    </w:p>
    <w:p w14:paraId="1EC730B0" w14:textId="77777777" w:rsidR="005F31B1" w:rsidRDefault="005F31B1" w:rsidP="00A31A6E">
      <w:pPr>
        <w:jc w:val="center"/>
        <w:rPr>
          <w:rFonts w:ascii="Times New Roman" w:hAnsi="Times New Roman" w:cs="Times New Roman"/>
          <w:sz w:val="24"/>
          <w:szCs w:val="24"/>
        </w:rPr>
      </w:pPr>
    </w:p>
    <w:p w14:paraId="4F25FD78" w14:textId="77777777" w:rsidR="005F31B1" w:rsidRDefault="005F31B1" w:rsidP="00A31A6E">
      <w:pPr>
        <w:jc w:val="center"/>
        <w:rPr>
          <w:rFonts w:ascii="Times New Roman" w:hAnsi="Times New Roman" w:cs="Times New Roman"/>
          <w:sz w:val="24"/>
          <w:szCs w:val="24"/>
        </w:rPr>
      </w:pPr>
    </w:p>
    <w:p w14:paraId="0000D22B" w14:textId="77777777" w:rsidR="005F31B1" w:rsidRDefault="005F31B1" w:rsidP="00A31A6E">
      <w:pPr>
        <w:jc w:val="center"/>
        <w:rPr>
          <w:rFonts w:ascii="Times New Roman" w:hAnsi="Times New Roman" w:cs="Times New Roman"/>
          <w:sz w:val="24"/>
          <w:szCs w:val="24"/>
        </w:rPr>
      </w:pPr>
    </w:p>
    <w:p w14:paraId="11A7E9F7" w14:textId="77777777" w:rsidR="005F31B1" w:rsidRDefault="005F31B1" w:rsidP="00A31A6E">
      <w:pPr>
        <w:jc w:val="center"/>
        <w:rPr>
          <w:rFonts w:ascii="Times New Roman" w:hAnsi="Times New Roman" w:cs="Times New Roman"/>
          <w:sz w:val="24"/>
          <w:szCs w:val="24"/>
        </w:rPr>
      </w:pPr>
    </w:p>
    <w:p w14:paraId="0B0ECD90" w14:textId="77777777" w:rsidR="005F31B1" w:rsidRDefault="005F31B1" w:rsidP="00A31A6E">
      <w:pPr>
        <w:jc w:val="center"/>
        <w:rPr>
          <w:rFonts w:ascii="Times New Roman" w:hAnsi="Times New Roman" w:cs="Times New Roman"/>
          <w:sz w:val="24"/>
          <w:szCs w:val="24"/>
        </w:rPr>
      </w:pPr>
    </w:p>
    <w:p w14:paraId="1DB344F4" w14:textId="77777777" w:rsidR="005F31B1" w:rsidRDefault="005F31B1" w:rsidP="00A31A6E">
      <w:pPr>
        <w:jc w:val="center"/>
        <w:rPr>
          <w:rFonts w:ascii="Times New Roman" w:hAnsi="Times New Roman" w:cs="Times New Roman"/>
          <w:sz w:val="24"/>
          <w:szCs w:val="24"/>
        </w:rPr>
      </w:pPr>
    </w:p>
    <w:p w14:paraId="32B8ABEF" w14:textId="77777777" w:rsidR="005F31B1" w:rsidRDefault="005F31B1" w:rsidP="00A31A6E">
      <w:pPr>
        <w:jc w:val="center"/>
        <w:rPr>
          <w:rFonts w:ascii="Times New Roman" w:hAnsi="Times New Roman" w:cs="Times New Roman"/>
          <w:sz w:val="24"/>
          <w:szCs w:val="24"/>
        </w:rPr>
      </w:pPr>
    </w:p>
    <w:p w14:paraId="6755462B" w14:textId="77777777" w:rsidR="005F31B1" w:rsidRDefault="005F31B1" w:rsidP="001D1A0B">
      <w:pPr>
        <w:rPr>
          <w:rFonts w:ascii="Times New Roman" w:hAnsi="Times New Roman" w:cs="Times New Roman"/>
          <w:sz w:val="24"/>
          <w:szCs w:val="24"/>
        </w:rPr>
      </w:pPr>
    </w:p>
    <w:p w14:paraId="30D743AB" w14:textId="3CFD954C" w:rsidR="00A31A6E" w:rsidRDefault="00A31A6E" w:rsidP="00A31A6E">
      <w:pPr>
        <w:jc w:val="center"/>
        <w:rPr>
          <w:rFonts w:ascii="Times New Roman" w:hAnsi="Times New Roman" w:cs="Times New Roman"/>
          <w:sz w:val="24"/>
          <w:szCs w:val="24"/>
        </w:rPr>
      </w:pPr>
      <w:r>
        <w:rPr>
          <w:rFonts w:ascii="Times New Roman" w:hAnsi="Times New Roman" w:cs="Times New Roman"/>
          <w:sz w:val="24"/>
          <w:szCs w:val="24"/>
        </w:rPr>
        <w:t>REFERENCES.</w:t>
      </w:r>
    </w:p>
    <w:p w14:paraId="5CA2E929" w14:textId="6A0CA2DD" w:rsidR="00A31A6E" w:rsidRPr="005F31B1" w:rsidRDefault="00A31A6E" w:rsidP="00B46696">
      <w:pPr>
        <w:spacing w:line="480" w:lineRule="auto"/>
        <w:ind w:left="720" w:hanging="720"/>
        <w:rPr>
          <w:rFonts w:ascii="Times New Roman" w:hAnsi="Times New Roman" w:cs="Times New Roman"/>
          <w:sz w:val="32"/>
          <w:szCs w:val="32"/>
        </w:rPr>
      </w:pPr>
      <w:r w:rsidRPr="005F31B1">
        <w:rPr>
          <w:rFonts w:ascii="Times New Roman" w:hAnsi="Times New Roman" w:cs="Times New Roman"/>
          <w:color w:val="222222"/>
          <w:sz w:val="24"/>
          <w:szCs w:val="24"/>
          <w:shd w:val="clear" w:color="auto" w:fill="FFFFFF"/>
        </w:rPr>
        <w:lastRenderedPageBreak/>
        <w:t>Sroka, W., &amp; Szántó, R. (2018). Corporate social responsibility and business ethics in controversial sectors: Analysis of research results. </w:t>
      </w:r>
      <w:r w:rsidRPr="005F31B1">
        <w:rPr>
          <w:rFonts w:ascii="Times New Roman" w:hAnsi="Times New Roman" w:cs="Times New Roman"/>
          <w:i/>
          <w:iCs/>
          <w:color w:val="222222"/>
          <w:sz w:val="24"/>
          <w:szCs w:val="24"/>
          <w:shd w:val="clear" w:color="auto" w:fill="FFFFFF"/>
        </w:rPr>
        <w:t>Journal of Entrepreneurship, Management and Innovation</w:t>
      </w:r>
      <w:r w:rsidRPr="005F31B1">
        <w:rPr>
          <w:rFonts w:ascii="Times New Roman" w:hAnsi="Times New Roman" w:cs="Times New Roman"/>
          <w:color w:val="222222"/>
          <w:sz w:val="24"/>
          <w:szCs w:val="24"/>
          <w:shd w:val="clear" w:color="auto" w:fill="FFFFFF"/>
        </w:rPr>
        <w:t>, </w:t>
      </w:r>
      <w:r w:rsidRPr="005F31B1">
        <w:rPr>
          <w:rFonts w:ascii="Times New Roman" w:hAnsi="Times New Roman" w:cs="Times New Roman"/>
          <w:i/>
          <w:iCs/>
          <w:color w:val="222222"/>
          <w:sz w:val="24"/>
          <w:szCs w:val="24"/>
          <w:shd w:val="clear" w:color="auto" w:fill="FFFFFF"/>
        </w:rPr>
        <w:t>14</w:t>
      </w:r>
      <w:r w:rsidRPr="005F31B1">
        <w:rPr>
          <w:rFonts w:ascii="Times New Roman" w:hAnsi="Times New Roman" w:cs="Times New Roman"/>
          <w:color w:val="222222"/>
          <w:sz w:val="24"/>
          <w:szCs w:val="24"/>
          <w:shd w:val="clear" w:color="auto" w:fill="FFFFFF"/>
        </w:rPr>
        <w:t>(3), 111-126.</w:t>
      </w:r>
    </w:p>
    <w:sectPr w:rsidR="00A31A6E" w:rsidRPr="005F31B1" w:rsidSect="007B786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97FB9" w14:textId="77777777" w:rsidR="008C78FD" w:rsidRDefault="008C78FD" w:rsidP="007B786B">
      <w:pPr>
        <w:spacing w:after="0" w:line="240" w:lineRule="auto"/>
      </w:pPr>
      <w:r>
        <w:separator/>
      </w:r>
    </w:p>
  </w:endnote>
  <w:endnote w:type="continuationSeparator" w:id="0">
    <w:p w14:paraId="4C697E07" w14:textId="77777777" w:rsidR="008C78FD" w:rsidRDefault="008C78FD" w:rsidP="007B7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BF8DC" w14:textId="77777777" w:rsidR="008C78FD" w:rsidRDefault="008C78FD" w:rsidP="007B786B">
      <w:pPr>
        <w:spacing w:after="0" w:line="240" w:lineRule="auto"/>
      </w:pPr>
      <w:r>
        <w:separator/>
      </w:r>
    </w:p>
  </w:footnote>
  <w:footnote w:type="continuationSeparator" w:id="0">
    <w:p w14:paraId="10499DED" w14:textId="77777777" w:rsidR="008C78FD" w:rsidRDefault="008C78FD" w:rsidP="007B7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315606"/>
      <w:docPartObj>
        <w:docPartGallery w:val="Page Numbers (Top of Page)"/>
        <w:docPartUnique/>
      </w:docPartObj>
    </w:sdtPr>
    <w:sdtEndPr>
      <w:rPr>
        <w:noProof/>
      </w:rPr>
    </w:sdtEndPr>
    <w:sdtContent>
      <w:p w14:paraId="2D2D95DF" w14:textId="34E50A06" w:rsidR="007B786B" w:rsidRDefault="007B786B">
        <w:pPr>
          <w:pStyle w:val="Header"/>
          <w:jc w:val="right"/>
        </w:pPr>
        <w:r>
          <w:rPr>
            <w:rFonts w:ascii="Times New Roman" w:hAnsi="Times New Roman" w:cs="Times New Roman"/>
            <w:sz w:val="24"/>
            <w:szCs w:val="24"/>
          </w:rPr>
          <w:t>DISCUSSION</w:t>
        </w:r>
        <w:r>
          <w:rPr>
            <w:rFonts w:ascii="Times New Roman" w:hAnsi="Times New Roman" w:cs="Times New Roman"/>
            <w:sz w:val="24"/>
            <w:szCs w:val="24"/>
          </w:rPr>
          <w:tab/>
        </w:r>
        <w:r>
          <w:rPr>
            <w:rFonts w:ascii="Times New Roman" w:hAnsi="Times New Roman" w:cs="Times New Roman"/>
            <w:sz w:val="24"/>
            <w:szCs w:val="24"/>
          </w:rPr>
          <w:tab/>
        </w:r>
        <w:r>
          <w:fldChar w:fldCharType="begin"/>
        </w:r>
        <w:r>
          <w:instrText xml:space="preserve"> PAGE   \* MERGEFORMAT </w:instrText>
        </w:r>
        <w:r>
          <w:fldChar w:fldCharType="separate"/>
        </w:r>
        <w:r>
          <w:rPr>
            <w:noProof/>
          </w:rPr>
          <w:t>2</w:t>
        </w:r>
        <w:r>
          <w:rPr>
            <w:noProof/>
          </w:rPr>
          <w:fldChar w:fldCharType="end"/>
        </w:r>
      </w:p>
    </w:sdtContent>
  </w:sdt>
  <w:p w14:paraId="090734E1" w14:textId="77777777" w:rsidR="007B786B" w:rsidRDefault="007B7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D0372" w14:textId="2A562A2C" w:rsidR="007B786B" w:rsidRPr="007B786B" w:rsidRDefault="007B786B">
    <w:pPr>
      <w:pStyle w:val="Header"/>
      <w:rPr>
        <w:rFonts w:ascii="Times New Roman" w:hAnsi="Times New Roman" w:cs="Times New Roman"/>
        <w:sz w:val="24"/>
        <w:szCs w:val="24"/>
      </w:rPr>
    </w:pPr>
    <w:r w:rsidRPr="007B786B">
      <w:rPr>
        <w:rFonts w:ascii="Times New Roman" w:hAnsi="Times New Roman" w:cs="Times New Roman"/>
        <w:sz w:val="24"/>
        <w:szCs w:val="24"/>
      </w:rPr>
      <w:t xml:space="preserve">Running </w:t>
    </w:r>
    <w:r>
      <w:rPr>
        <w:rFonts w:ascii="Times New Roman" w:hAnsi="Times New Roman" w:cs="Times New Roman"/>
        <w:sz w:val="24"/>
        <w:szCs w:val="24"/>
      </w:rPr>
      <w:t>Head: DISCUSSION</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86B"/>
    <w:rsid w:val="00016FD8"/>
    <w:rsid w:val="001D1A0B"/>
    <w:rsid w:val="003704D8"/>
    <w:rsid w:val="005F31B1"/>
    <w:rsid w:val="006211A6"/>
    <w:rsid w:val="00662347"/>
    <w:rsid w:val="007B786B"/>
    <w:rsid w:val="008862FC"/>
    <w:rsid w:val="008C78FD"/>
    <w:rsid w:val="00A31A6E"/>
    <w:rsid w:val="00B46696"/>
    <w:rsid w:val="00EA1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A39A1"/>
  <w15:chartTrackingRefBased/>
  <w15:docId w15:val="{CCBDED12-9766-4633-9148-07D24C1B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86B"/>
  </w:style>
  <w:style w:type="paragraph" w:styleId="Footer">
    <w:name w:val="footer"/>
    <w:basedOn w:val="Normal"/>
    <w:link w:val="FooterChar"/>
    <w:uiPriority w:val="99"/>
    <w:unhideWhenUsed/>
    <w:rsid w:val="007B7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dc:creator>
  <cp:keywords/>
  <dc:description/>
  <cp:lastModifiedBy>Abby</cp:lastModifiedBy>
  <cp:revision>4</cp:revision>
  <dcterms:created xsi:type="dcterms:W3CDTF">2021-03-20T21:13:00Z</dcterms:created>
  <dcterms:modified xsi:type="dcterms:W3CDTF">2021-03-21T01:40:00Z</dcterms:modified>
</cp:coreProperties>
</file>