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45DE6" w:rsidRPr="003B4A1B" w:rsidP="003B4A1B" w14:paraId="6F781DC4" w14:textId="54F319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4A1B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</w:t>
      </w:r>
    </w:p>
    <w:p w:rsidR="008B5947" w:rsidRPr="003B4A1B" w:rsidP="003B4A1B" w14:paraId="6CCBE5AB" w14:textId="0F13352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A1B">
        <w:rPr>
          <w:rFonts w:ascii="Times New Roman" w:hAnsi="Times New Roman" w:cs="Times New Roman"/>
          <w:sz w:val="24"/>
          <w:szCs w:val="24"/>
          <w:lang w:val="en-US"/>
        </w:rPr>
        <w:t xml:space="preserve">I would hold the event in support of free speech even though there could be demonstrations and security threats. I would do so because, in light of the First Amendment, </w:t>
      </w:r>
      <w:r w:rsidRPr="003B4A1B">
        <w:rPr>
          <w:rFonts w:ascii="Times New Roman" w:hAnsi="Times New Roman" w:cs="Times New Roman"/>
          <w:sz w:val="24"/>
          <w:szCs w:val="24"/>
          <w:lang w:val="en-US"/>
        </w:rPr>
        <w:t>the Free Exercise Clause protects the right of American citizens to practice their religion as they please</w:t>
      </w:r>
      <w:r w:rsidRPr="003B4A1B">
        <w:rPr>
          <w:rFonts w:ascii="Times New Roman" w:hAnsi="Times New Roman" w:cs="Times New Roman"/>
          <w:sz w:val="24"/>
          <w:szCs w:val="24"/>
          <w:lang w:val="en-US"/>
        </w:rPr>
        <w:t>. Cens</w:t>
      </w:r>
      <w:r w:rsidRPr="003B4A1B" w:rsidR="007841D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4A1B">
        <w:rPr>
          <w:rFonts w:ascii="Times New Roman" w:hAnsi="Times New Roman" w:cs="Times New Roman"/>
          <w:sz w:val="24"/>
          <w:szCs w:val="24"/>
          <w:lang w:val="en-US"/>
        </w:rPr>
        <w:t xml:space="preserve">ring the event would mean denying the </w:t>
      </w:r>
      <w:r w:rsidRPr="003B4A1B">
        <w:rPr>
          <w:rFonts w:ascii="Times New Roman" w:hAnsi="Times New Roman" w:cs="Times New Roman"/>
          <w:sz w:val="24"/>
          <w:szCs w:val="24"/>
        </w:rPr>
        <w:t>"Students for First Amendment"</w:t>
      </w:r>
      <w:r w:rsidRPr="003B4A1B">
        <w:rPr>
          <w:rFonts w:ascii="Times New Roman" w:hAnsi="Times New Roman" w:cs="Times New Roman"/>
          <w:sz w:val="24"/>
          <w:szCs w:val="24"/>
          <w:lang w:val="en-US"/>
        </w:rPr>
        <w:t xml:space="preserve"> group their freedom of worship. </w:t>
      </w:r>
      <w:r w:rsidRPr="003B4A1B" w:rsidR="000B60D5">
        <w:rPr>
          <w:rFonts w:ascii="Times New Roman" w:hAnsi="Times New Roman" w:cs="Times New Roman"/>
          <w:sz w:val="24"/>
          <w:szCs w:val="24"/>
          <w:lang w:val="en-US"/>
        </w:rPr>
        <w:t xml:space="preserve">The new Arizona free speech law outlines punishment for students who infringe on other's free speech and protects free speech in Arizona public university. </w:t>
      </w:r>
      <w:r w:rsidRPr="003B4A1B" w:rsidR="009A0A53">
        <w:rPr>
          <w:rFonts w:ascii="Times New Roman" w:hAnsi="Times New Roman" w:cs="Times New Roman"/>
          <w:sz w:val="24"/>
          <w:szCs w:val="24"/>
          <w:lang w:val="en-US"/>
        </w:rPr>
        <w:t xml:space="preserve">Thus, denying “Students </w:t>
      </w:r>
      <w:r w:rsidRPr="003B4A1B" w:rsidR="0007613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B4A1B" w:rsidR="009A0A53">
        <w:rPr>
          <w:rFonts w:ascii="Times New Roman" w:hAnsi="Times New Roman" w:cs="Times New Roman"/>
          <w:sz w:val="24"/>
          <w:szCs w:val="24"/>
          <w:lang w:val="en-US"/>
        </w:rPr>
        <w:t xml:space="preserve"> FIRST Amendment” to hold their event would amount to denying them their right to speech. </w:t>
      </w:r>
      <w:r w:rsidRPr="003B4A1B" w:rsidR="00BA6944">
        <w:rPr>
          <w:rFonts w:ascii="Times New Roman" w:hAnsi="Times New Roman" w:cs="Times New Roman"/>
          <w:sz w:val="24"/>
          <w:szCs w:val="24"/>
          <w:lang w:val="en-US"/>
        </w:rPr>
        <w:t xml:space="preserve">I believe that the problem is not having the event; rather, it is the differences surrounding the depictions of Mohammed that make the local Islamic group reject the event. </w:t>
      </w:r>
      <w:r w:rsidRPr="003B4A1B" w:rsidR="00E4002B">
        <w:rPr>
          <w:rFonts w:ascii="Times New Roman" w:hAnsi="Times New Roman" w:cs="Times New Roman"/>
          <w:sz w:val="24"/>
          <w:szCs w:val="24"/>
          <w:lang w:val="en-US"/>
        </w:rPr>
        <w:t xml:space="preserve">The SFA faction feels it is right to depict Mohammed, while the other group feels uncomfortable depicting Prophet Mohammed.  </w:t>
      </w:r>
      <w:r w:rsidRPr="003B4A1B" w:rsidR="00B44545">
        <w:rPr>
          <w:rFonts w:ascii="Times New Roman" w:hAnsi="Times New Roman" w:cs="Times New Roman"/>
          <w:sz w:val="24"/>
          <w:szCs w:val="24"/>
          <w:lang w:val="en-US"/>
        </w:rPr>
        <w:t xml:space="preserve">As the university president, rejecting the event would mean I am siding with the local Islamic group, which is wrong. </w:t>
      </w:r>
      <w:r w:rsidRPr="003B4A1B" w:rsidR="00076131">
        <w:rPr>
          <w:rFonts w:ascii="Times New Roman" w:hAnsi="Times New Roman" w:cs="Times New Roman"/>
          <w:sz w:val="24"/>
          <w:szCs w:val="24"/>
          <w:lang w:val="en-US"/>
        </w:rPr>
        <w:t xml:space="preserve">I should remain neutral and not affiliate myself with any side. </w:t>
      </w:r>
    </w:p>
    <w:p w:rsidR="00E4602E" w:rsidRPr="003B4A1B" w:rsidP="003B4A1B" w14:paraId="209AE538" w14:textId="1761675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A1B">
        <w:rPr>
          <w:rFonts w:ascii="Times New Roman" w:hAnsi="Times New Roman" w:cs="Times New Roman"/>
          <w:sz w:val="24"/>
          <w:szCs w:val="24"/>
          <w:lang w:val="en-US"/>
        </w:rPr>
        <w:t>I hold the view that if I reject the application from “</w:t>
      </w:r>
      <w:r w:rsidRPr="003B4A1B">
        <w:rPr>
          <w:rFonts w:ascii="Times New Roman" w:hAnsi="Times New Roman" w:cs="Times New Roman"/>
          <w:sz w:val="24"/>
          <w:szCs w:val="24"/>
        </w:rPr>
        <w:t>Students for First Amendment"</w:t>
      </w:r>
      <w:r w:rsidRPr="003B4A1B">
        <w:rPr>
          <w:rFonts w:ascii="Times New Roman" w:hAnsi="Times New Roman" w:cs="Times New Roman"/>
          <w:sz w:val="24"/>
          <w:szCs w:val="24"/>
          <w:lang w:val="en-US"/>
        </w:rPr>
        <w:t xml:space="preserve"> to hold the event, it will bring more problems in the future. </w:t>
      </w:r>
      <w:r w:rsidRPr="003B4A1B" w:rsidR="000237CF">
        <w:rPr>
          <w:rFonts w:ascii="Times New Roman" w:hAnsi="Times New Roman" w:cs="Times New Roman"/>
          <w:sz w:val="24"/>
          <w:szCs w:val="24"/>
          <w:lang w:val="en-US"/>
        </w:rPr>
        <w:t>It would create a slippery</w:t>
      </w:r>
      <w:r w:rsidRPr="003B4A1B" w:rsidR="006118C2">
        <w:rPr>
          <w:rFonts w:ascii="Times New Roman" w:hAnsi="Times New Roman" w:cs="Times New Roman"/>
          <w:sz w:val="24"/>
          <w:szCs w:val="24"/>
          <w:lang w:val="en-US"/>
        </w:rPr>
        <w:t xml:space="preserve"> argument</w:t>
      </w:r>
      <w:r w:rsidRPr="003B4A1B" w:rsidR="000237CF">
        <w:rPr>
          <w:rFonts w:ascii="Times New Roman" w:hAnsi="Times New Roman" w:cs="Times New Roman"/>
          <w:sz w:val="24"/>
          <w:szCs w:val="24"/>
          <w:lang w:val="en-US"/>
        </w:rPr>
        <w:t xml:space="preserve"> scenario where any other students who are not happy with the other students holding a particular event would apply to reject it. Bound by the recent university guidelines on free speech, allowing the event to proceed would be the best option for me.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E6"/>
    <w:rsid w:val="000237CF"/>
    <w:rsid w:val="00076131"/>
    <w:rsid w:val="000B60D5"/>
    <w:rsid w:val="003B4A1B"/>
    <w:rsid w:val="006118C2"/>
    <w:rsid w:val="00645DE6"/>
    <w:rsid w:val="007841DE"/>
    <w:rsid w:val="008B5947"/>
    <w:rsid w:val="009A0A53"/>
    <w:rsid w:val="00B44545"/>
    <w:rsid w:val="00BA6944"/>
    <w:rsid w:val="00E4002B"/>
    <w:rsid w:val="00E4602E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8F0CBD"/>
  <w15:chartTrackingRefBased/>
  <w15:docId w15:val="{9A2A5591-518C-49F2-82C6-61B990BA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2021-07-30T08:05:00Z</dcterms:created>
  <dcterms:modified xsi:type="dcterms:W3CDTF">2021-07-30T08:59:00Z</dcterms:modified>
</cp:coreProperties>
</file>