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F62F20" w14:textId="77777777" w:rsidR="00D15076" w:rsidRPr="00D15076" w:rsidRDefault="00D15076" w:rsidP="00D15076">
      <w:pPr>
        <w:spacing w:before="180"/>
        <w:rPr>
          <w:rFonts w:ascii="Helvetica Neue" w:eastAsia="Times New Roman" w:hAnsi="Helvetica Neue" w:cs="Times New Roman"/>
          <w:color w:val="2D3B45"/>
        </w:rPr>
      </w:pPr>
      <w:r w:rsidRPr="00D15076">
        <w:rPr>
          <w:rFonts w:ascii="Helvetica Neue" w:eastAsia="Times New Roman" w:hAnsi="Helvetica Neue" w:cs="Times New Roman"/>
          <w:color w:val="2D3B45"/>
        </w:rPr>
        <w:t>1 in 4 women and 1 in 9 men have experienced abuse from an intimate partner.</w:t>
      </w:r>
    </w:p>
    <w:p w14:paraId="307ACB92" w14:textId="77777777" w:rsidR="00D15076" w:rsidRPr="00D15076" w:rsidRDefault="00D15076" w:rsidP="00D15076">
      <w:pPr>
        <w:numPr>
          <w:ilvl w:val="0"/>
          <w:numId w:val="1"/>
        </w:numPr>
        <w:spacing w:before="100" w:beforeAutospacing="1" w:afterAutospacing="1"/>
        <w:ind w:left="1095"/>
        <w:rPr>
          <w:rFonts w:ascii="Helvetica Neue" w:eastAsia="Times New Roman" w:hAnsi="Helvetica Neue" w:cs="Times New Roman"/>
          <w:color w:val="2D3B45"/>
        </w:rPr>
      </w:pPr>
      <w:r w:rsidRPr="00D15076">
        <w:rPr>
          <w:rFonts w:ascii="Helvetica Neue" w:eastAsia="Times New Roman" w:hAnsi="Helvetica Neue" w:cs="Times New Roman"/>
          <w:color w:val="2D3B45"/>
        </w:rPr>
        <w:t>Physical Abuse:</w:t>
      </w:r>
    </w:p>
    <w:p w14:paraId="71E07DEC" w14:textId="77777777" w:rsidR="00D15076" w:rsidRPr="00D15076" w:rsidRDefault="00D15076" w:rsidP="00D15076">
      <w:pPr>
        <w:numPr>
          <w:ilvl w:val="1"/>
          <w:numId w:val="1"/>
        </w:numPr>
        <w:spacing w:before="100" w:beforeAutospacing="1" w:afterAutospacing="1"/>
        <w:ind w:left="2190"/>
        <w:rPr>
          <w:rFonts w:ascii="Helvetica Neue" w:eastAsia="Times New Roman" w:hAnsi="Helvetica Neue" w:cs="Times New Roman"/>
          <w:color w:val="2D3B45"/>
        </w:rPr>
      </w:pPr>
      <w:r w:rsidRPr="00D15076">
        <w:rPr>
          <w:rFonts w:ascii="Helvetica Neue" w:eastAsia="Times New Roman" w:hAnsi="Helvetica Neue" w:cs="Times New Roman"/>
          <w:color w:val="2D3B45"/>
        </w:rPr>
        <w:t>1 in 3 women and 1 in 4 men have experienced some sort of physical abuse by an intimate partner. </w:t>
      </w:r>
    </w:p>
    <w:p w14:paraId="4C4BB76D" w14:textId="77777777" w:rsidR="00D15076" w:rsidRPr="00D15076" w:rsidRDefault="00D15076" w:rsidP="00D15076">
      <w:pPr>
        <w:numPr>
          <w:ilvl w:val="2"/>
          <w:numId w:val="1"/>
        </w:numPr>
        <w:spacing w:before="100" w:beforeAutospacing="1" w:afterAutospacing="1"/>
        <w:ind w:left="3285"/>
        <w:rPr>
          <w:rFonts w:ascii="Helvetica Neue" w:eastAsia="Times New Roman" w:hAnsi="Helvetica Neue" w:cs="Times New Roman"/>
          <w:color w:val="2D3B45"/>
        </w:rPr>
      </w:pPr>
      <w:r w:rsidRPr="00D15076">
        <w:rPr>
          <w:rFonts w:ascii="Helvetica Neue" w:eastAsia="Times New Roman" w:hAnsi="Helvetica Neue" w:cs="Times New Roman"/>
          <w:color w:val="2D3B45"/>
        </w:rPr>
        <w:t>1 in 4 women and 1 in 7 men have been victims of severe physical violence </w:t>
      </w:r>
    </w:p>
    <w:p w14:paraId="0FC8B1A2" w14:textId="77777777" w:rsidR="00D15076" w:rsidRPr="00D15076" w:rsidRDefault="00D15076" w:rsidP="00D15076">
      <w:pPr>
        <w:numPr>
          <w:ilvl w:val="2"/>
          <w:numId w:val="1"/>
        </w:numPr>
        <w:spacing w:before="100" w:beforeAutospacing="1"/>
        <w:ind w:left="3285"/>
        <w:rPr>
          <w:rFonts w:ascii="Helvetica Neue" w:eastAsia="Times New Roman" w:hAnsi="Helvetica Neue" w:cs="Times New Roman"/>
          <w:color w:val="2D3B45"/>
        </w:rPr>
      </w:pPr>
      <w:r w:rsidRPr="00D15076">
        <w:rPr>
          <w:rFonts w:ascii="Helvetica Neue" w:eastAsia="Times New Roman" w:hAnsi="Helvetica Neue" w:cs="Times New Roman"/>
          <w:color w:val="2D3B45"/>
        </w:rPr>
        <w:t>1 in 7 women and 1 in 25 men have been physically injured by an intimate partner.</w:t>
      </w:r>
    </w:p>
    <w:p w14:paraId="21534FF2" w14:textId="77777777" w:rsidR="00D15076" w:rsidRPr="00D15076" w:rsidRDefault="00D15076" w:rsidP="00D15076">
      <w:pPr>
        <w:numPr>
          <w:ilvl w:val="0"/>
          <w:numId w:val="1"/>
        </w:numPr>
        <w:spacing w:before="100" w:beforeAutospacing="1" w:afterAutospacing="1"/>
        <w:ind w:left="1095"/>
        <w:rPr>
          <w:rFonts w:ascii="Helvetica Neue" w:eastAsia="Times New Roman" w:hAnsi="Helvetica Neue" w:cs="Times New Roman"/>
          <w:color w:val="2D3B45"/>
        </w:rPr>
      </w:pPr>
      <w:r w:rsidRPr="00D15076">
        <w:rPr>
          <w:rFonts w:ascii="Helvetica Neue" w:eastAsia="Times New Roman" w:hAnsi="Helvetica Neue" w:cs="Times New Roman"/>
          <w:color w:val="2D3B45"/>
        </w:rPr>
        <w:t>Sexual Abuse</w:t>
      </w:r>
    </w:p>
    <w:p w14:paraId="142EC451" w14:textId="77777777" w:rsidR="00D15076" w:rsidRPr="00D15076" w:rsidRDefault="00D15076" w:rsidP="00D15076">
      <w:pPr>
        <w:numPr>
          <w:ilvl w:val="1"/>
          <w:numId w:val="1"/>
        </w:numPr>
        <w:spacing w:before="100" w:beforeAutospacing="1" w:afterAutospacing="1"/>
        <w:ind w:left="2190"/>
        <w:rPr>
          <w:rFonts w:ascii="Helvetica Neue" w:eastAsia="Times New Roman" w:hAnsi="Helvetica Neue" w:cs="Times New Roman"/>
          <w:color w:val="2D3B45"/>
        </w:rPr>
      </w:pPr>
      <w:r w:rsidRPr="00D15076">
        <w:rPr>
          <w:rFonts w:ascii="Helvetica Neue" w:eastAsia="Times New Roman" w:hAnsi="Helvetica Neue" w:cs="Times New Roman"/>
          <w:color w:val="2D3B45"/>
        </w:rPr>
        <w:t>1 in 10 women have been raped by an intimate partner.</w:t>
      </w:r>
    </w:p>
    <w:p w14:paraId="612E2340" w14:textId="77777777" w:rsidR="00D15076" w:rsidRPr="00D15076" w:rsidRDefault="00D15076" w:rsidP="00D15076">
      <w:pPr>
        <w:numPr>
          <w:ilvl w:val="1"/>
          <w:numId w:val="1"/>
        </w:numPr>
        <w:spacing w:before="100" w:beforeAutospacing="1"/>
        <w:ind w:left="2190"/>
        <w:rPr>
          <w:rFonts w:ascii="Helvetica Neue" w:eastAsia="Times New Roman" w:hAnsi="Helvetica Neue" w:cs="Times New Roman"/>
          <w:color w:val="2D3B45"/>
        </w:rPr>
      </w:pPr>
      <w:r w:rsidRPr="00D15076">
        <w:rPr>
          <w:rFonts w:ascii="Helvetica Neue" w:eastAsia="Times New Roman" w:hAnsi="Helvetica Neue" w:cs="Times New Roman"/>
          <w:color w:val="2D3B45"/>
        </w:rPr>
        <w:t xml:space="preserve">46.7% of Female and 44.9% of Male victims of rape in the United States were raped by an acquaintance. Of reported sexual </w:t>
      </w:r>
      <w:proofErr w:type="spellStart"/>
      <w:r w:rsidRPr="00D15076">
        <w:rPr>
          <w:rFonts w:ascii="Helvetica Neue" w:eastAsia="Times New Roman" w:hAnsi="Helvetica Neue" w:cs="Times New Roman"/>
          <w:color w:val="2D3B45"/>
        </w:rPr>
        <w:t>assualts</w:t>
      </w:r>
      <w:proofErr w:type="spellEnd"/>
      <w:r w:rsidRPr="00D15076">
        <w:rPr>
          <w:rFonts w:ascii="Helvetica Neue" w:eastAsia="Times New Roman" w:hAnsi="Helvetica Neue" w:cs="Times New Roman"/>
          <w:color w:val="2D3B45"/>
        </w:rPr>
        <w:t xml:space="preserve"> by an </w:t>
      </w:r>
      <w:proofErr w:type="spellStart"/>
      <w:r w:rsidRPr="00D15076">
        <w:rPr>
          <w:rFonts w:ascii="Helvetica Neue" w:eastAsia="Times New Roman" w:hAnsi="Helvetica Neue" w:cs="Times New Roman"/>
          <w:color w:val="2D3B45"/>
        </w:rPr>
        <w:t>acquintance</w:t>
      </w:r>
      <w:proofErr w:type="spellEnd"/>
      <w:r w:rsidRPr="00D15076">
        <w:rPr>
          <w:rFonts w:ascii="Helvetica Neue" w:eastAsia="Times New Roman" w:hAnsi="Helvetica Neue" w:cs="Times New Roman"/>
          <w:color w:val="2D3B45"/>
        </w:rPr>
        <w:t>, 45.4% of Female rape victims and 29% of Male rape victims were raped by an intimate partner.</w:t>
      </w:r>
    </w:p>
    <w:p w14:paraId="420B478F" w14:textId="77777777" w:rsidR="00D15076" w:rsidRPr="00D15076" w:rsidRDefault="00D15076" w:rsidP="00D15076">
      <w:pPr>
        <w:numPr>
          <w:ilvl w:val="0"/>
          <w:numId w:val="1"/>
        </w:numPr>
        <w:spacing w:before="100" w:beforeAutospacing="1" w:afterAutospacing="1"/>
        <w:ind w:left="1095"/>
        <w:rPr>
          <w:rFonts w:ascii="Helvetica Neue" w:eastAsia="Times New Roman" w:hAnsi="Helvetica Neue" w:cs="Times New Roman"/>
          <w:color w:val="2D3B45"/>
        </w:rPr>
      </w:pPr>
      <w:r w:rsidRPr="00D15076">
        <w:rPr>
          <w:rFonts w:ascii="Helvetica Neue" w:eastAsia="Times New Roman" w:hAnsi="Helvetica Neue" w:cs="Times New Roman"/>
          <w:color w:val="2D3B45"/>
        </w:rPr>
        <w:t>Stalking</w:t>
      </w:r>
    </w:p>
    <w:p w14:paraId="45C515B6" w14:textId="77777777" w:rsidR="00D15076" w:rsidRPr="00D15076" w:rsidRDefault="00D15076" w:rsidP="00D15076">
      <w:pPr>
        <w:numPr>
          <w:ilvl w:val="1"/>
          <w:numId w:val="1"/>
        </w:numPr>
        <w:spacing w:before="100" w:beforeAutospacing="1"/>
        <w:ind w:left="2190"/>
        <w:rPr>
          <w:rFonts w:ascii="Helvetica Neue" w:eastAsia="Times New Roman" w:hAnsi="Helvetica Neue" w:cs="Times New Roman"/>
          <w:color w:val="2D3B45"/>
        </w:rPr>
      </w:pPr>
      <w:r w:rsidRPr="00D15076">
        <w:rPr>
          <w:rFonts w:ascii="Helvetica Neue" w:eastAsia="Times New Roman" w:hAnsi="Helvetica Neue" w:cs="Times New Roman"/>
          <w:color w:val="2D3B45"/>
        </w:rPr>
        <w:t>In their lifetime 19.3 million women and 5.1 million men in the United States have been stalked. Of stalking victims, 60.8% of females and 43.5% of men were stalked by a current or former intimate partner.</w:t>
      </w:r>
    </w:p>
    <w:p w14:paraId="34DEBC03" w14:textId="77777777" w:rsidR="00D15076" w:rsidRPr="00D15076" w:rsidRDefault="00D15076" w:rsidP="00D15076">
      <w:pPr>
        <w:spacing w:before="180"/>
        <w:rPr>
          <w:rFonts w:ascii="Helvetica Neue" w:eastAsia="Times New Roman" w:hAnsi="Helvetica Neue" w:cs="Times New Roman"/>
          <w:color w:val="2D3B45"/>
        </w:rPr>
      </w:pPr>
      <w:r w:rsidRPr="00D15076">
        <w:rPr>
          <w:rFonts w:ascii="Helvetica Neue" w:eastAsia="Times New Roman" w:hAnsi="Helvetica Neue" w:cs="Times New Roman"/>
          <w:color w:val="2D3B45"/>
        </w:rPr>
        <w:t>Resources for assistance: </w:t>
      </w:r>
    </w:p>
    <w:p w14:paraId="5FDF9136" w14:textId="77777777" w:rsidR="00D15076" w:rsidRPr="00D15076" w:rsidRDefault="00D15076" w:rsidP="00D15076">
      <w:pPr>
        <w:rPr>
          <w:rFonts w:ascii="Helvetica Neue" w:eastAsia="Times New Roman" w:hAnsi="Helvetica Neue" w:cs="Times New Roman"/>
          <w:color w:val="2D3B45"/>
        </w:rPr>
      </w:pPr>
      <w:r w:rsidRPr="00D15076">
        <w:rPr>
          <w:rFonts w:ascii="Helvetica Neue" w:eastAsia="Times New Roman" w:hAnsi="Helvetica Neue" w:cs="Times New Roman"/>
          <w:color w:val="2D3B45"/>
        </w:rPr>
        <w:t>Stalking Prevention Awareness &amp; Resource Center (</w:t>
      </w:r>
      <w:hyperlink r:id="rId5" w:tgtFrame="_blank" w:history="1">
        <w:r w:rsidRPr="00D15076">
          <w:rPr>
            <w:rFonts w:ascii="Helvetica Neue" w:eastAsia="Times New Roman" w:hAnsi="Helvetica Neue" w:cs="Times New Roman"/>
            <w:color w:val="0000FF"/>
            <w:u w:val="single"/>
          </w:rPr>
          <w:t>https://www.stalkingawareness.org/</w:t>
        </w:r>
        <w:r w:rsidRPr="00D15076">
          <w:rPr>
            <w:rFonts w:ascii="Helvetica Neue" w:eastAsia="Times New Roman" w:hAnsi="Helvetica Neue" w:cs="Times New Roman"/>
            <w:color w:val="0000FF"/>
            <w:u w:val="single"/>
            <w:bdr w:val="none" w:sz="0" w:space="0" w:color="auto" w:frame="1"/>
          </w:rPr>
          <w:t> (Links to an external site.)</w:t>
        </w:r>
      </w:hyperlink>
      <w:r w:rsidRPr="00D15076">
        <w:rPr>
          <w:rFonts w:ascii="Helvetica Neue" w:eastAsia="Times New Roman" w:hAnsi="Helvetica Neue" w:cs="Times New Roman"/>
          <w:color w:val="2D3B45"/>
        </w:rPr>
        <w:t>)</w:t>
      </w:r>
    </w:p>
    <w:p w14:paraId="1ED2A175" w14:textId="77777777" w:rsidR="00D15076" w:rsidRPr="00D15076" w:rsidRDefault="00D15076" w:rsidP="00D15076">
      <w:pPr>
        <w:rPr>
          <w:rFonts w:ascii="Helvetica Neue" w:eastAsia="Times New Roman" w:hAnsi="Helvetica Neue" w:cs="Times New Roman"/>
          <w:color w:val="2D3B45"/>
        </w:rPr>
      </w:pPr>
      <w:r w:rsidRPr="00D15076">
        <w:rPr>
          <w:rFonts w:ascii="Helvetica Neue" w:eastAsia="Times New Roman" w:hAnsi="Helvetica Neue" w:cs="Times New Roman"/>
          <w:color w:val="2D3B45"/>
        </w:rPr>
        <w:t>Victim Connect Resource Center (</w:t>
      </w:r>
      <w:hyperlink r:id="rId6" w:tgtFrame="_blank" w:history="1">
        <w:r w:rsidRPr="00D15076">
          <w:rPr>
            <w:rFonts w:ascii="Helvetica Neue" w:eastAsia="Times New Roman" w:hAnsi="Helvetica Neue" w:cs="Times New Roman"/>
            <w:color w:val="0000FF"/>
            <w:u w:val="single"/>
          </w:rPr>
          <w:t>https://victimconnect.org/learn/types-of-crime/stalking/</w:t>
        </w:r>
        <w:r w:rsidRPr="00D15076">
          <w:rPr>
            <w:rFonts w:ascii="Helvetica Neue" w:eastAsia="Times New Roman" w:hAnsi="Helvetica Neue" w:cs="Times New Roman"/>
            <w:color w:val="0000FF"/>
            <w:u w:val="single"/>
            <w:bdr w:val="none" w:sz="0" w:space="0" w:color="auto" w:frame="1"/>
          </w:rPr>
          <w:t> (Links to an external site.)</w:t>
        </w:r>
      </w:hyperlink>
      <w:r w:rsidRPr="00D15076">
        <w:rPr>
          <w:rFonts w:ascii="Helvetica Neue" w:eastAsia="Times New Roman" w:hAnsi="Helvetica Neue" w:cs="Times New Roman"/>
          <w:color w:val="2D3B45"/>
        </w:rPr>
        <w:t>)</w:t>
      </w:r>
    </w:p>
    <w:p w14:paraId="1188BB02" w14:textId="77777777" w:rsidR="00D15076" w:rsidRPr="00D15076" w:rsidRDefault="00D15076" w:rsidP="00D15076">
      <w:pPr>
        <w:rPr>
          <w:rFonts w:ascii="Helvetica Neue" w:eastAsia="Times New Roman" w:hAnsi="Helvetica Neue" w:cs="Times New Roman"/>
          <w:color w:val="2D3B45"/>
        </w:rPr>
      </w:pPr>
      <w:r w:rsidRPr="00D15076">
        <w:rPr>
          <w:rFonts w:ascii="Helvetica Neue" w:eastAsia="Times New Roman" w:hAnsi="Helvetica Neue" w:cs="Times New Roman"/>
          <w:color w:val="2D3B45"/>
        </w:rPr>
        <w:t xml:space="preserve">Rape &amp; Incest National </w:t>
      </w:r>
      <w:proofErr w:type="gramStart"/>
      <w:r w:rsidRPr="00D15076">
        <w:rPr>
          <w:rFonts w:ascii="Helvetica Neue" w:eastAsia="Times New Roman" w:hAnsi="Helvetica Neue" w:cs="Times New Roman"/>
          <w:color w:val="2D3B45"/>
        </w:rPr>
        <w:t>Network  (</w:t>
      </w:r>
      <w:proofErr w:type="gramEnd"/>
      <w:hyperlink r:id="rId7" w:tgtFrame="_blank" w:history="1">
        <w:r w:rsidRPr="00D15076">
          <w:rPr>
            <w:rFonts w:ascii="Helvetica Neue" w:eastAsia="Times New Roman" w:hAnsi="Helvetica Neue" w:cs="Times New Roman"/>
            <w:color w:val="0000FF"/>
            <w:u w:val="single"/>
          </w:rPr>
          <w:t>https://www.rainn.org/</w:t>
        </w:r>
        <w:r w:rsidRPr="00D15076">
          <w:rPr>
            <w:rFonts w:ascii="Helvetica Neue" w:eastAsia="Times New Roman" w:hAnsi="Helvetica Neue" w:cs="Times New Roman"/>
            <w:color w:val="0000FF"/>
            <w:u w:val="single"/>
            <w:bdr w:val="none" w:sz="0" w:space="0" w:color="auto" w:frame="1"/>
          </w:rPr>
          <w:t> (Links to an external site.)</w:t>
        </w:r>
      </w:hyperlink>
      <w:r w:rsidRPr="00D15076">
        <w:rPr>
          <w:rFonts w:ascii="Helvetica Neue" w:eastAsia="Times New Roman" w:hAnsi="Helvetica Neue" w:cs="Times New Roman"/>
          <w:color w:val="2D3B45"/>
        </w:rPr>
        <w:t>)</w:t>
      </w:r>
    </w:p>
    <w:p w14:paraId="457AE35D" w14:textId="77777777" w:rsidR="00D15076" w:rsidRPr="00D15076" w:rsidRDefault="00D15076" w:rsidP="00D15076">
      <w:pPr>
        <w:rPr>
          <w:rFonts w:ascii="Helvetica Neue" w:eastAsia="Times New Roman" w:hAnsi="Helvetica Neue" w:cs="Times New Roman"/>
          <w:color w:val="2D3B45"/>
        </w:rPr>
      </w:pPr>
      <w:r w:rsidRPr="00D15076">
        <w:rPr>
          <w:rFonts w:ascii="Helvetica Neue" w:eastAsia="Times New Roman" w:hAnsi="Helvetica Neue" w:cs="Times New Roman"/>
          <w:color w:val="2D3B45"/>
        </w:rPr>
        <w:t>National Domestic Violence Hotline (</w:t>
      </w:r>
      <w:hyperlink r:id="rId8" w:tgtFrame="_blank" w:history="1">
        <w:r w:rsidRPr="00D15076">
          <w:rPr>
            <w:rFonts w:ascii="Helvetica Neue" w:eastAsia="Times New Roman" w:hAnsi="Helvetica Neue" w:cs="Times New Roman"/>
            <w:color w:val="0000FF"/>
            <w:u w:val="single"/>
          </w:rPr>
          <w:t>https://www.thehotline.org/</w:t>
        </w:r>
        <w:r w:rsidRPr="00D15076">
          <w:rPr>
            <w:rFonts w:ascii="Helvetica Neue" w:eastAsia="Times New Roman" w:hAnsi="Helvetica Neue" w:cs="Times New Roman"/>
            <w:color w:val="0000FF"/>
            <w:u w:val="single"/>
            <w:bdr w:val="none" w:sz="0" w:space="0" w:color="auto" w:frame="1"/>
          </w:rPr>
          <w:t> (Links to an external site.)</w:t>
        </w:r>
      </w:hyperlink>
      <w:r w:rsidRPr="00D15076">
        <w:rPr>
          <w:rFonts w:ascii="Helvetica Neue" w:eastAsia="Times New Roman" w:hAnsi="Helvetica Neue" w:cs="Times New Roman"/>
          <w:color w:val="2D3B45"/>
        </w:rPr>
        <w:t>)</w:t>
      </w:r>
    </w:p>
    <w:p w14:paraId="16714400" w14:textId="77777777" w:rsidR="00D15076" w:rsidRPr="00D15076" w:rsidRDefault="00D15076" w:rsidP="00D15076">
      <w:pPr>
        <w:spacing w:before="180" w:after="180"/>
        <w:rPr>
          <w:rFonts w:ascii="Helvetica Neue" w:eastAsia="Times New Roman" w:hAnsi="Helvetica Neue" w:cs="Times New Roman"/>
          <w:color w:val="2D3B45"/>
        </w:rPr>
      </w:pPr>
      <w:r w:rsidRPr="00D15076">
        <w:rPr>
          <w:rFonts w:ascii="Helvetica Neue" w:eastAsia="Times New Roman" w:hAnsi="Helvetica Neue" w:cs="Times New Roman"/>
          <w:color w:val="2D3B45"/>
        </w:rPr>
        <w:t> </w:t>
      </w:r>
    </w:p>
    <w:p w14:paraId="124A65FB" w14:textId="77777777" w:rsidR="00D15076" w:rsidRPr="00D15076" w:rsidRDefault="00D15076" w:rsidP="00D15076">
      <w:pPr>
        <w:spacing w:before="180"/>
        <w:rPr>
          <w:rFonts w:ascii="Helvetica Neue" w:eastAsia="Times New Roman" w:hAnsi="Helvetica Neue" w:cs="Times New Roman"/>
          <w:color w:val="2D3B45"/>
        </w:rPr>
      </w:pPr>
      <w:r w:rsidRPr="00D15076">
        <w:rPr>
          <w:rFonts w:ascii="Helvetica Neue" w:eastAsia="Times New Roman" w:hAnsi="Helvetica Neue" w:cs="Times New Roman"/>
          <w:color w:val="2D3B45"/>
        </w:rPr>
        <w:t>Stalking for Love (Pop Culture Detective):</w:t>
      </w:r>
    </w:p>
    <w:p w14:paraId="4B370794" w14:textId="24385869" w:rsidR="00D15076" w:rsidRPr="00D15076" w:rsidRDefault="00D15076" w:rsidP="00D15076">
      <w:pPr>
        <w:rPr>
          <w:rFonts w:ascii="Helvetica Neue" w:eastAsia="Times New Roman" w:hAnsi="Helvetica Neue" w:cs="Times New Roman"/>
          <w:color w:val="2D3B45"/>
        </w:rPr>
      </w:pPr>
      <w:hyperlink r:id="rId9" w:tgtFrame="_blank" w:history="1">
        <w:r w:rsidRPr="00D15076">
          <w:rPr>
            <w:rFonts w:ascii="Helvetica Neue" w:eastAsia="Times New Roman" w:hAnsi="Helvetica Neue" w:cs="Times New Roman"/>
            <w:color w:val="0000FF"/>
            <w:u w:val="single"/>
          </w:rPr>
          <w:t>https://youtu.be/rZ1MPc5HG_I</w:t>
        </w:r>
        <w:r w:rsidRPr="00D15076">
          <w:rPr>
            <w:rFonts w:ascii="Helvetica Neue" w:eastAsia="Times New Roman" w:hAnsi="Helvetica Neue" w:cs="Times New Roman"/>
            <w:color w:val="0000FF"/>
            <w:u w:val="single"/>
            <w:bdr w:val="none" w:sz="0" w:space="0" w:color="auto" w:frame="1"/>
          </w:rPr>
          <w:t> (Links to an external site.)</w:t>
        </w:r>
      </w:hyperlink>
      <w:r w:rsidRPr="00D15076">
        <w:rPr>
          <w:rFonts w:ascii="Helvetica Neue" w:eastAsia="Times New Roman" w:hAnsi="Helvetica Neue" w:cs="Times New Roman"/>
          <w:noProof/>
          <w:color w:val="0000FF"/>
        </w:rPr>
        <w:drawing>
          <wp:inline distT="0" distB="0" distL="0" distR="0" wp14:anchorId="6B693F9C" wp14:editId="77376C08">
            <wp:extent cx="1774190" cy="1267460"/>
            <wp:effectExtent l="0" t="0" r="0" b="0"/>
            <wp:docPr id="2" name="Picture 2" descr="Shape, arrow&#10;&#10;Description automatically generated">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 arrow&#10;&#10;Description automatically generated">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74190" cy="1267460"/>
                    </a:xfrm>
                    <a:prstGeom prst="rect">
                      <a:avLst/>
                    </a:prstGeom>
                    <a:noFill/>
                    <a:ln>
                      <a:noFill/>
                    </a:ln>
                  </pic:spPr>
                </pic:pic>
              </a:graphicData>
            </a:graphic>
          </wp:inline>
        </w:drawing>
      </w:r>
    </w:p>
    <w:p w14:paraId="192A97DA" w14:textId="77777777" w:rsidR="00D15076" w:rsidRPr="00D15076" w:rsidRDefault="00D15076" w:rsidP="00D15076">
      <w:pPr>
        <w:spacing w:before="180"/>
        <w:rPr>
          <w:rFonts w:ascii="Helvetica Neue" w:eastAsia="Times New Roman" w:hAnsi="Helvetica Neue" w:cs="Times New Roman"/>
          <w:color w:val="2D3B45"/>
        </w:rPr>
      </w:pPr>
      <w:r w:rsidRPr="00D15076">
        <w:rPr>
          <w:rFonts w:ascii="Helvetica Neue" w:eastAsia="Times New Roman" w:hAnsi="Helvetica Neue" w:cs="Times New Roman"/>
          <w:color w:val="2D3B45"/>
        </w:rPr>
        <w:t>Japan's Stalking Crisis:</w:t>
      </w:r>
    </w:p>
    <w:p w14:paraId="12104CEE" w14:textId="28870FC0" w:rsidR="00D15076" w:rsidRPr="00D15076" w:rsidRDefault="00D15076" w:rsidP="00D15076">
      <w:pPr>
        <w:rPr>
          <w:rFonts w:ascii="Helvetica Neue" w:eastAsia="Times New Roman" w:hAnsi="Helvetica Neue" w:cs="Times New Roman"/>
          <w:color w:val="2D3B45"/>
        </w:rPr>
      </w:pPr>
      <w:hyperlink r:id="rId11" w:tgtFrame="_blank" w:history="1">
        <w:r w:rsidRPr="00D15076">
          <w:rPr>
            <w:rFonts w:ascii="Helvetica Neue" w:eastAsia="Times New Roman" w:hAnsi="Helvetica Neue" w:cs="Times New Roman"/>
            <w:color w:val="0000FF"/>
            <w:u w:val="single"/>
          </w:rPr>
          <w:t>https://youtu.be/ehbNJoxhkG8</w:t>
        </w:r>
        <w:r w:rsidRPr="00D15076">
          <w:rPr>
            <w:rFonts w:ascii="Helvetica Neue" w:eastAsia="Times New Roman" w:hAnsi="Helvetica Neue" w:cs="Times New Roman"/>
            <w:color w:val="0000FF"/>
            <w:u w:val="single"/>
            <w:bdr w:val="none" w:sz="0" w:space="0" w:color="auto" w:frame="1"/>
          </w:rPr>
          <w:t> (Links to an external site.)</w:t>
        </w:r>
      </w:hyperlink>
      <w:r w:rsidRPr="00D15076">
        <w:rPr>
          <w:rFonts w:ascii="Helvetica Neue" w:eastAsia="Times New Roman" w:hAnsi="Helvetica Neue" w:cs="Times New Roman"/>
          <w:noProof/>
          <w:color w:val="0000FF"/>
        </w:rPr>
        <w:drawing>
          <wp:inline distT="0" distB="0" distL="0" distR="0" wp14:anchorId="3FBA37A9" wp14:editId="38B590F6">
            <wp:extent cx="1774190" cy="1267460"/>
            <wp:effectExtent l="0" t="0" r="0" b="0"/>
            <wp:docPr id="1" name="Picture 1" descr="Shape, arrow&#10;&#10;Description automatically generate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arrow&#10;&#10;Description automatically generated">
                      <a:hlinkClick r:id="rId11"/>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74190" cy="1267460"/>
                    </a:xfrm>
                    <a:prstGeom prst="rect">
                      <a:avLst/>
                    </a:prstGeom>
                    <a:noFill/>
                    <a:ln>
                      <a:noFill/>
                    </a:ln>
                  </pic:spPr>
                </pic:pic>
              </a:graphicData>
            </a:graphic>
          </wp:inline>
        </w:drawing>
      </w:r>
    </w:p>
    <w:p w14:paraId="16640BEC" w14:textId="77777777" w:rsidR="00D15076" w:rsidRPr="00D15076" w:rsidRDefault="00D15076" w:rsidP="00D15076">
      <w:pPr>
        <w:spacing w:before="180" w:after="180"/>
        <w:rPr>
          <w:rFonts w:ascii="Helvetica Neue" w:eastAsia="Times New Roman" w:hAnsi="Helvetica Neue" w:cs="Times New Roman"/>
          <w:color w:val="2D3B45"/>
        </w:rPr>
      </w:pPr>
      <w:r w:rsidRPr="00D15076">
        <w:rPr>
          <w:rFonts w:ascii="Helvetica Neue" w:eastAsia="Times New Roman" w:hAnsi="Helvetica Neue" w:cs="Times New Roman"/>
          <w:color w:val="2D3B45"/>
        </w:rPr>
        <w:t> </w:t>
      </w:r>
    </w:p>
    <w:p w14:paraId="172A1ED3" w14:textId="77777777" w:rsidR="00D15076" w:rsidRPr="00D15076" w:rsidRDefault="00D15076" w:rsidP="00D15076">
      <w:pPr>
        <w:spacing w:before="180"/>
        <w:rPr>
          <w:rFonts w:ascii="Helvetica Neue" w:eastAsia="Times New Roman" w:hAnsi="Helvetica Neue" w:cs="Times New Roman"/>
          <w:color w:val="2D3B45"/>
        </w:rPr>
      </w:pPr>
      <w:r w:rsidRPr="00D15076">
        <w:rPr>
          <w:rFonts w:ascii="Helvetica Neue" w:eastAsia="Times New Roman" w:hAnsi="Helvetica Neue" w:cs="Times New Roman"/>
          <w:color w:val="2D3B45"/>
        </w:rPr>
        <w:t>Throughout this course, we have discussed how we are socialized through mass media. In this discussion board, you will use your sociological imagination to try to explain intimate partner violence and family violence, and abuse in general as discussed in the coursebook and in lectures.</w:t>
      </w:r>
    </w:p>
    <w:p w14:paraId="45ED4012" w14:textId="77777777" w:rsidR="00D15076" w:rsidRPr="00D15076" w:rsidRDefault="00D15076" w:rsidP="00D15076">
      <w:pPr>
        <w:spacing w:before="180"/>
        <w:rPr>
          <w:rFonts w:ascii="Helvetica Neue" w:eastAsia="Times New Roman" w:hAnsi="Helvetica Neue" w:cs="Times New Roman"/>
          <w:color w:val="2D3B45"/>
        </w:rPr>
      </w:pPr>
      <w:r w:rsidRPr="00D15076">
        <w:rPr>
          <w:rFonts w:ascii="Helvetica Neue" w:eastAsia="Times New Roman" w:hAnsi="Helvetica Neue" w:cs="Times New Roman"/>
          <w:color w:val="2D3B45"/>
        </w:rPr>
        <w:t>You may wish to review and use the sections on Rape Culture, Gender Socialization, Construction of Masculinity (Hegemonic and Toxic), and Abuse in order to present your viewpoint.</w:t>
      </w:r>
    </w:p>
    <w:p w14:paraId="39BFCDF4" w14:textId="77777777" w:rsidR="00D15076" w:rsidRPr="00D15076" w:rsidRDefault="00D15076" w:rsidP="00D15076">
      <w:pPr>
        <w:spacing w:before="180"/>
        <w:rPr>
          <w:rFonts w:ascii="Helvetica Neue" w:eastAsia="Times New Roman" w:hAnsi="Helvetica Neue" w:cs="Times New Roman"/>
          <w:color w:val="2D3B45"/>
        </w:rPr>
      </w:pPr>
      <w:r w:rsidRPr="00D15076">
        <w:rPr>
          <w:rFonts w:ascii="Helvetica Neue" w:eastAsia="Times New Roman" w:hAnsi="Helvetica Neue" w:cs="Times New Roman"/>
          <w:color w:val="2D3B45"/>
        </w:rPr>
        <w:t>Discuss Gender Socialization, Romantic Socialization, Sex Socialization, and Abuse Normalization. </w:t>
      </w:r>
    </w:p>
    <w:p w14:paraId="0E4CD433" w14:textId="77777777" w:rsidR="00D15076" w:rsidRPr="00D15076" w:rsidRDefault="00D15076" w:rsidP="00D15076">
      <w:pPr>
        <w:spacing w:before="180"/>
        <w:rPr>
          <w:rFonts w:ascii="Helvetica Neue" w:eastAsia="Times New Roman" w:hAnsi="Helvetica Neue" w:cs="Times New Roman"/>
          <w:color w:val="2D3B45"/>
        </w:rPr>
      </w:pPr>
      <w:r w:rsidRPr="00D15076">
        <w:rPr>
          <w:rFonts w:ascii="Helvetica Neue" w:eastAsia="Times New Roman" w:hAnsi="Helvetica Neue" w:cs="Times New Roman"/>
          <w:color w:val="2D3B45"/>
        </w:rPr>
        <w:t>Provide examples from popular media and possibly media that you watch that you believe normalizes abuse. Discuss how it does so, what types of and/or aspects of abuse do you see normalized. </w:t>
      </w:r>
    </w:p>
    <w:p w14:paraId="347551BD" w14:textId="77777777" w:rsidR="00D15076" w:rsidRPr="00D15076" w:rsidRDefault="00D15076" w:rsidP="00D15076">
      <w:pPr>
        <w:spacing w:before="180"/>
        <w:rPr>
          <w:rFonts w:ascii="Helvetica Neue" w:eastAsia="Times New Roman" w:hAnsi="Helvetica Neue" w:cs="Times New Roman"/>
          <w:color w:val="2D3B45"/>
        </w:rPr>
      </w:pPr>
      <w:r w:rsidRPr="00D15076">
        <w:rPr>
          <w:rFonts w:ascii="Helvetica Neue" w:eastAsia="Times New Roman" w:hAnsi="Helvetica Neue" w:cs="Times New Roman"/>
          <w:color w:val="2D3B45"/>
        </w:rPr>
        <w:t>Discuss how much of a role you feel that Mass Media plays versus other social agents.</w:t>
      </w:r>
    </w:p>
    <w:p w14:paraId="0EC40751" w14:textId="77777777" w:rsidR="00A513CF" w:rsidRDefault="00B406A1"/>
    <w:sectPr w:rsidR="00A513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Helvetica Neue">
    <w:altName w:val="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447BB1"/>
    <w:multiLevelType w:val="multilevel"/>
    <w:tmpl w:val="2AE85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076"/>
    <w:rsid w:val="00740F01"/>
    <w:rsid w:val="00D04246"/>
    <w:rsid w:val="00D15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F918F9F"/>
  <w15:chartTrackingRefBased/>
  <w15:docId w15:val="{E1241815-A4A4-DF40-B584-A45B46F53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15076"/>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D15076"/>
    <w:rPr>
      <w:color w:val="0000FF"/>
      <w:u w:val="single"/>
    </w:rPr>
  </w:style>
  <w:style w:type="character" w:customStyle="1" w:styleId="screenreader-only">
    <w:name w:val="screenreader-only"/>
    <w:basedOn w:val="DefaultParagraphFont"/>
    <w:rsid w:val="00D150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2787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hotline.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rainn.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ctimconnect.org/learn/types-of-crime/stalking/" TargetMode="External"/><Relationship Id="rId11" Type="http://schemas.openxmlformats.org/officeDocument/2006/relationships/hyperlink" Target="https://youtu.be/ehbNJoxhkG8" TargetMode="External"/><Relationship Id="rId5" Type="http://schemas.openxmlformats.org/officeDocument/2006/relationships/hyperlink" Target="https://www.stalkingawareness.org/" TargetMode="Externa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youtu.be/rZ1MPc5HG_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405</Words>
  <Characters>2310</Characters>
  <Application>Microsoft Office Word</Application>
  <DocSecurity>0</DocSecurity>
  <Lines>19</Lines>
  <Paragraphs>5</Paragraphs>
  <ScaleCrop>false</ScaleCrop>
  <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De Jesus</dc:creator>
  <cp:keywords/>
  <dc:description/>
  <cp:lastModifiedBy/>
  <cp:revision>1</cp:revision>
  <dcterms:created xsi:type="dcterms:W3CDTF">2021-04-20T02:36:00Z</dcterms:created>
</cp:coreProperties>
</file>