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0138A" w:rsidRPr="00690613" w:rsidP="006906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90613">
        <w:rPr>
          <w:rFonts w:ascii="Times New Roman" w:hAnsi="Times New Roman" w:cs="Times New Roman"/>
          <w:b/>
          <w:sz w:val="24"/>
        </w:rPr>
        <w:t>Family and Political Discussions</w:t>
      </w:r>
    </w:p>
    <w:p w:rsidR="00690613" w:rsidP="00690613">
      <w:pPr>
        <w:spacing w:line="240" w:lineRule="auto"/>
        <w:jc w:val="center"/>
        <w:rPr>
          <w:sz w:val="24"/>
        </w:rPr>
      </w:pPr>
    </w:p>
    <w:p w:rsidR="00690613" w:rsidP="00690613">
      <w:pPr>
        <w:spacing w:line="240" w:lineRule="auto"/>
        <w:jc w:val="center"/>
        <w:rPr>
          <w:sz w:val="24"/>
        </w:rPr>
      </w:pPr>
    </w:p>
    <w:p w:rsidR="00690613" w:rsidP="00690613">
      <w:pPr>
        <w:spacing w:line="240" w:lineRule="auto"/>
        <w:jc w:val="center"/>
        <w:rPr>
          <w:sz w:val="24"/>
        </w:rPr>
      </w:pPr>
    </w:p>
    <w:p w:rsidR="00690613" w:rsidP="00690613">
      <w:pPr>
        <w:spacing w:line="240" w:lineRule="auto"/>
        <w:jc w:val="center"/>
        <w:rPr>
          <w:sz w:val="24"/>
        </w:rPr>
      </w:pPr>
    </w:p>
    <w:p w:rsidR="00690613" w:rsidP="00690613">
      <w:pPr>
        <w:spacing w:line="240" w:lineRule="auto"/>
        <w:jc w:val="center"/>
        <w:rPr>
          <w:sz w:val="24"/>
        </w:rPr>
      </w:pPr>
    </w:p>
    <w:p w:rsid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7016D" w:rsidRP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0613">
        <w:rPr>
          <w:rFonts w:ascii="Times New Roman" w:hAnsi="Times New Roman" w:cs="Times New Roman"/>
          <w:sz w:val="24"/>
        </w:rPr>
        <w:t>Author</w:t>
      </w:r>
    </w:p>
    <w:p w:rsidR="00F7016D" w:rsidRP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0613">
        <w:rPr>
          <w:rFonts w:ascii="Times New Roman" w:hAnsi="Times New Roman" w:cs="Times New Roman"/>
          <w:sz w:val="24"/>
        </w:rPr>
        <w:t>Institutional Affiliation</w:t>
      </w:r>
    </w:p>
    <w:p w:rsidR="00F7016D" w:rsidRP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0613">
        <w:rPr>
          <w:rFonts w:ascii="Times New Roman" w:hAnsi="Times New Roman" w:cs="Times New Roman"/>
          <w:sz w:val="24"/>
        </w:rPr>
        <w:t>Instructor</w:t>
      </w:r>
    </w:p>
    <w:p w:rsidR="00F7016D" w:rsidRP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0613">
        <w:rPr>
          <w:rFonts w:ascii="Times New Roman" w:hAnsi="Times New Roman" w:cs="Times New Roman"/>
          <w:sz w:val="24"/>
        </w:rPr>
        <w:t>Course code</w:t>
      </w:r>
    </w:p>
    <w:p w:rsidR="00F7016D" w:rsidRPr="00690613" w:rsidP="0069061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90613">
        <w:rPr>
          <w:rFonts w:ascii="Times New Roman" w:hAnsi="Times New Roman" w:cs="Times New Roman"/>
          <w:sz w:val="24"/>
        </w:rPr>
        <w:t>Date of submission</w:t>
      </w:r>
    </w:p>
    <w:p w:rsidR="000E2104" w:rsidRPr="00F43AC5" w:rsidP="00F43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3AC5">
        <w:rPr>
          <w:rFonts w:ascii="Times New Roman" w:hAnsi="Times New Roman" w:cs="Times New Roman"/>
          <w:sz w:val="24"/>
        </w:rPr>
        <w:t xml:space="preserve">Arguably, </w:t>
      </w:r>
      <w:r w:rsidRPr="00F43AC5" w:rsidR="000A46E3">
        <w:rPr>
          <w:rFonts w:ascii="Times New Roman" w:hAnsi="Times New Roman" w:cs="Times New Roman"/>
          <w:sz w:val="24"/>
        </w:rPr>
        <w:t>the engage</w:t>
      </w:r>
      <w:r w:rsidRPr="00F43AC5" w:rsidR="00D65E2D">
        <w:rPr>
          <w:rFonts w:ascii="Times New Roman" w:hAnsi="Times New Roman" w:cs="Times New Roman"/>
          <w:sz w:val="24"/>
        </w:rPr>
        <w:t xml:space="preserve">ment and participation in </w:t>
      </w:r>
      <w:r w:rsidRPr="00F43AC5" w:rsidR="00B473D9">
        <w:rPr>
          <w:rFonts w:ascii="Times New Roman" w:hAnsi="Times New Roman" w:cs="Times New Roman"/>
          <w:sz w:val="24"/>
        </w:rPr>
        <w:t xml:space="preserve">political discussions with my parents and other family members </w:t>
      </w:r>
      <w:r w:rsidRPr="00F43AC5" w:rsidR="0070366D">
        <w:rPr>
          <w:rFonts w:ascii="Times New Roman" w:hAnsi="Times New Roman" w:cs="Times New Roman"/>
          <w:sz w:val="24"/>
        </w:rPr>
        <w:t xml:space="preserve">have played significant roles in my </w:t>
      </w:r>
      <w:r w:rsidRPr="00F43AC5" w:rsidR="00C86C18">
        <w:rPr>
          <w:rFonts w:ascii="Times New Roman" w:hAnsi="Times New Roman" w:cs="Times New Roman"/>
          <w:sz w:val="24"/>
        </w:rPr>
        <w:t>political socialization process</w:t>
      </w:r>
      <w:r w:rsidRPr="00F43AC5" w:rsidR="009E6CF3">
        <w:rPr>
          <w:rFonts w:ascii="Times New Roman" w:hAnsi="Times New Roman" w:cs="Times New Roman"/>
          <w:sz w:val="24"/>
        </w:rPr>
        <w:t xml:space="preserve"> and </w:t>
      </w:r>
      <w:r w:rsidRPr="00F43AC5" w:rsidR="0075335F">
        <w:rPr>
          <w:rFonts w:ascii="Times New Roman" w:hAnsi="Times New Roman" w:cs="Times New Roman"/>
          <w:sz w:val="24"/>
        </w:rPr>
        <w:t xml:space="preserve">consequent </w:t>
      </w:r>
      <w:r w:rsidRPr="00F43AC5" w:rsidR="00D05093">
        <w:rPr>
          <w:rFonts w:ascii="Times New Roman" w:hAnsi="Times New Roman" w:cs="Times New Roman"/>
          <w:sz w:val="24"/>
        </w:rPr>
        <w:t>civic duties engagement.</w:t>
      </w:r>
      <w:r w:rsidRPr="00F43AC5" w:rsidR="000A46E3">
        <w:rPr>
          <w:rFonts w:ascii="Times New Roman" w:hAnsi="Times New Roman" w:cs="Times New Roman"/>
          <w:sz w:val="24"/>
        </w:rPr>
        <w:t xml:space="preserve"> </w:t>
      </w:r>
      <w:r w:rsidRPr="00F43AC5" w:rsidR="000A243E">
        <w:rPr>
          <w:rFonts w:ascii="Times New Roman" w:hAnsi="Times New Roman" w:cs="Times New Roman"/>
          <w:sz w:val="24"/>
        </w:rPr>
        <w:t xml:space="preserve">Observably, through these discussions, I have learned </w:t>
      </w:r>
      <w:r w:rsidRPr="00F43AC5" w:rsidR="00E60CFC">
        <w:rPr>
          <w:rFonts w:ascii="Times New Roman" w:hAnsi="Times New Roman" w:cs="Times New Roman"/>
          <w:sz w:val="24"/>
        </w:rPr>
        <w:t>the fundamental skills concerning the everyday politics of life.</w:t>
      </w:r>
      <w:r w:rsidRPr="00F43AC5" w:rsidR="00AF55AB">
        <w:rPr>
          <w:rFonts w:ascii="Times New Roman" w:hAnsi="Times New Roman" w:cs="Times New Roman"/>
          <w:sz w:val="24"/>
        </w:rPr>
        <w:t xml:space="preserve"> </w:t>
      </w:r>
      <w:r w:rsidRPr="00F43AC5" w:rsidR="00E0040A">
        <w:rPr>
          <w:rFonts w:ascii="Times New Roman" w:hAnsi="Times New Roman" w:cs="Times New Roman"/>
          <w:sz w:val="24"/>
        </w:rPr>
        <w:t xml:space="preserve">Generally, my family has been my major component </w:t>
      </w:r>
      <w:r w:rsidRPr="00F43AC5" w:rsidR="00D801E8">
        <w:rPr>
          <w:rFonts w:ascii="Times New Roman" w:hAnsi="Times New Roman" w:cs="Times New Roman"/>
          <w:sz w:val="24"/>
        </w:rPr>
        <w:t>representing my political discussion partners.</w:t>
      </w:r>
      <w:r w:rsidRPr="00F43AC5" w:rsidR="006B089C">
        <w:rPr>
          <w:rFonts w:ascii="Times New Roman" w:hAnsi="Times New Roman" w:cs="Times New Roman"/>
          <w:sz w:val="24"/>
        </w:rPr>
        <w:t xml:space="preserve"> Evidence drawn from previous research works has indicated </w:t>
      </w:r>
      <w:r w:rsidRPr="00F43AC5" w:rsidR="00447D65">
        <w:rPr>
          <w:rFonts w:ascii="Times New Roman" w:hAnsi="Times New Roman" w:cs="Times New Roman"/>
          <w:sz w:val="24"/>
        </w:rPr>
        <w:t xml:space="preserve">a </w:t>
      </w:r>
      <w:r w:rsidRPr="00F43AC5" w:rsidR="00146234">
        <w:rPr>
          <w:rFonts w:ascii="Times New Roman" w:hAnsi="Times New Roman" w:cs="Times New Roman"/>
          <w:sz w:val="24"/>
        </w:rPr>
        <w:t xml:space="preserve">generational transfer of </w:t>
      </w:r>
      <w:r w:rsidRPr="00F43AC5" w:rsidR="00CE59BC">
        <w:rPr>
          <w:rFonts w:ascii="Times New Roman" w:hAnsi="Times New Roman" w:cs="Times New Roman"/>
          <w:sz w:val="24"/>
        </w:rPr>
        <w:t>political knowledge and attitudes</w:t>
      </w:r>
      <w:r w:rsidRPr="00F43AC5" w:rsidR="00BD3522">
        <w:rPr>
          <w:rFonts w:ascii="Times New Roman" w:hAnsi="Times New Roman" w:cs="Times New Roman"/>
          <w:sz w:val="24"/>
        </w:rPr>
        <w:t xml:space="preserve"> from parents to their children</w:t>
      </w:r>
      <w:sdt>
        <w:sdtPr>
          <w:rPr>
            <w:rFonts w:ascii="Times New Roman" w:hAnsi="Times New Roman" w:cs="Times New Roman"/>
            <w:sz w:val="24"/>
          </w:rPr>
          <w:id w:val="653952234"/>
          <w:citation/>
        </w:sdtPr>
        <w:sdtContent>
          <w:r w:rsidRPr="00F43AC5" w:rsidR="006F4F40">
            <w:rPr>
              <w:rFonts w:ascii="Times New Roman" w:hAnsi="Times New Roman" w:cs="Times New Roman"/>
              <w:sz w:val="24"/>
            </w:rPr>
            <w:fldChar w:fldCharType="begin"/>
          </w:r>
          <w:r w:rsidR="00FE6A04">
            <w:rPr>
              <w:rFonts w:ascii="Times New Roman" w:hAnsi="Times New Roman" w:cs="Times New Roman"/>
              <w:sz w:val="24"/>
            </w:rPr>
            <w:instrText xml:space="preserve">CITATION Jen \l 1033 </w:instrText>
          </w:r>
          <w:r w:rsidRPr="00F43AC5" w:rsidR="006F4F40">
            <w:rPr>
              <w:rFonts w:ascii="Times New Roman" w:hAnsi="Times New Roman" w:cs="Times New Roman"/>
              <w:sz w:val="24"/>
            </w:rPr>
            <w:fldChar w:fldCharType="separate"/>
          </w:r>
          <w:r w:rsidR="00FE6A0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E6A04" w:rsidR="00FE6A04">
            <w:rPr>
              <w:rFonts w:ascii="Times New Roman" w:hAnsi="Times New Roman" w:cs="Times New Roman"/>
              <w:noProof/>
              <w:sz w:val="24"/>
            </w:rPr>
            <w:t>(Jennings, 2007; Bloemraad &amp; Trost, 2008)</w:t>
          </w:r>
          <w:r w:rsidRPr="00F43AC5" w:rsidR="006F4F4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3AC5" w:rsidR="00BD3522">
        <w:rPr>
          <w:rFonts w:ascii="Times New Roman" w:hAnsi="Times New Roman" w:cs="Times New Roman"/>
          <w:sz w:val="24"/>
        </w:rPr>
        <w:t xml:space="preserve">; I </w:t>
      </w:r>
      <w:r w:rsidRPr="00F43AC5" w:rsidR="006F4F40">
        <w:rPr>
          <w:rFonts w:ascii="Times New Roman" w:hAnsi="Times New Roman" w:cs="Times New Roman"/>
          <w:sz w:val="24"/>
        </w:rPr>
        <w:t>concur</w:t>
      </w:r>
      <w:r w:rsidRPr="00F43AC5" w:rsidR="00A864DD">
        <w:rPr>
          <w:rFonts w:ascii="Times New Roman" w:hAnsi="Times New Roman" w:cs="Times New Roman"/>
          <w:sz w:val="24"/>
        </w:rPr>
        <w:t xml:space="preserve"> with these findings considering the level of my parent's </w:t>
      </w:r>
      <w:r w:rsidRPr="00F43AC5" w:rsidR="006F4F40">
        <w:rPr>
          <w:rFonts w:ascii="Times New Roman" w:hAnsi="Times New Roman" w:cs="Times New Roman"/>
          <w:sz w:val="24"/>
        </w:rPr>
        <w:t>involvement</w:t>
      </w:r>
      <w:r w:rsidRPr="00F43AC5" w:rsidR="00A864DD">
        <w:rPr>
          <w:rFonts w:ascii="Times New Roman" w:hAnsi="Times New Roman" w:cs="Times New Roman"/>
          <w:sz w:val="24"/>
        </w:rPr>
        <w:t xml:space="preserve"> in my </w:t>
      </w:r>
      <w:r w:rsidRPr="00F43AC5" w:rsidR="00192D8F">
        <w:rPr>
          <w:rFonts w:ascii="Times New Roman" w:hAnsi="Times New Roman" w:cs="Times New Roman"/>
          <w:sz w:val="24"/>
        </w:rPr>
        <w:t>orientation.</w:t>
      </w:r>
      <w:r w:rsidRPr="00F43AC5" w:rsidR="006F4F40">
        <w:rPr>
          <w:rFonts w:ascii="Times New Roman" w:hAnsi="Times New Roman" w:cs="Times New Roman"/>
          <w:sz w:val="24"/>
        </w:rPr>
        <w:t xml:space="preserve"> </w:t>
      </w:r>
    </w:p>
    <w:p w:rsidR="006F4F40" w:rsidRPr="00F43AC5" w:rsidP="00F43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3AC5">
        <w:rPr>
          <w:rFonts w:ascii="Times New Roman" w:hAnsi="Times New Roman" w:cs="Times New Roman"/>
          <w:sz w:val="24"/>
        </w:rPr>
        <w:t>Arguably, the level of parental involvement i</w:t>
      </w:r>
      <w:r w:rsidRPr="00F43AC5" w:rsidR="004C15E2">
        <w:rPr>
          <w:rFonts w:ascii="Times New Roman" w:hAnsi="Times New Roman" w:cs="Times New Roman"/>
          <w:sz w:val="24"/>
        </w:rPr>
        <w:t xml:space="preserve">n their children's orientation </w:t>
      </w:r>
      <w:r w:rsidRPr="00F43AC5" w:rsidR="00053D68">
        <w:rPr>
          <w:rFonts w:ascii="Times New Roman" w:hAnsi="Times New Roman" w:cs="Times New Roman"/>
          <w:sz w:val="24"/>
        </w:rPr>
        <w:t>in politics thr</w:t>
      </w:r>
      <w:r w:rsidRPr="00F43AC5" w:rsidR="002558DC">
        <w:rPr>
          <w:rFonts w:ascii="Times New Roman" w:hAnsi="Times New Roman" w:cs="Times New Roman"/>
          <w:sz w:val="24"/>
        </w:rPr>
        <w:t>ough open political discussions determines the</w:t>
      </w:r>
      <w:r w:rsidRPr="00F43AC5" w:rsidR="008023B0">
        <w:rPr>
          <w:rFonts w:ascii="Times New Roman" w:hAnsi="Times New Roman" w:cs="Times New Roman"/>
          <w:sz w:val="24"/>
        </w:rPr>
        <w:t xml:space="preserve"> level of their intentions to engage in civic processes such as voting, </w:t>
      </w:r>
      <w:r w:rsidRPr="00F43AC5" w:rsidR="00327EBD">
        <w:rPr>
          <w:rFonts w:ascii="Times New Roman" w:hAnsi="Times New Roman" w:cs="Times New Roman"/>
          <w:sz w:val="24"/>
        </w:rPr>
        <w:t>among others.</w:t>
      </w:r>
      <w:r w:rsidRPr="00F43AC5" w:rsidR="00A078E1">
        <w:rPr>
          <w:rFonts w:ascii="Times New Roman" w:hAnsi="Times New Roman" w:cs="Times New Roman"/>
          <w:sz w:val="24"/>
        </w:rPr>
        <w:t xml:space="preserve"> Against this understanding, it is essential to note that </w:t>
      </w:r>
      <w:r w:rsidRPr="00F43AC5" w:rsidR="00C63363">
        <w:rPr>
          <w:rFonts w:ascii="Times New Roman" w:hAnsi="Times New Roman" w:cs="Times New Roman"/>
          <w:sz w:val="24"/>
        </w:rPr>
        <w:t xml:space="preserve">my </w:t>
      </w:r>
      <w:r w:rsidRPr="00F43AC5" w:rsidR="009C19E2">
        <w:rPr>
          <w:rFonts w:ascii="Times New Roman" w:hAnsi="Times New Roman" w:cs="Times New Roman"/>
          <w:sz w:val="24"/>
        </w:rPr>
        <w:t xml:space="preserve">parents have played active </w:t>
      </w:r>
      <w:r w:rsidRPr="00F43AC5" w:rsidR="000F4C37">
        <w:rPr>
          <w:rFonts w:ascii="Times New Roman" w:hAnsi="Times New Roman" w:cs="Times New Roman"/>
          <w:sz w:val="24"/>
        </w:rPr>
        <w:t>roles in the local government</w:t>
      </w:r>
      <w:r w:rsidRPr="00F43AC5" w:rsidR="007F4C8D">
        <w:rPr>
          <w:rFonts w:ascii="Times New Roman" w:hAnsi="Times New Roman" w:cs="Times New Roman"/>
          <w:sz w:val="24"/>
        </w:rPr>
        <w:t xml:space="preserve"> since my birth.</w:t>
      </w:r>
      <w:r w:rsidRPr="00F43AC5" w:rsidR="00695E62">
        <w:rPr>
          <w:rFonts w:ascii="Times New Roman" w:hAnsi="Times New Roman" w:cs="Times New Roman"/>
          <w:sz w:val="24"/>
        </w:rPr>
        <w:t xml:space="preserve"> </w:t>
      </w:r>
      <w:r w:rsidRPr="00F43AC5" w:rsidR="006E7065">
        <w:rPr>
          <w:rFonts w:ascii="Times New Roman" w:hAnsi="Times New Roman" w:cs="Times New Roman"/>
          <w:sz w:val="24"/>
        </w:rPr>
        <w:t>Admittedly</w:t>
      </w:r>
      <w:r w:rsidRPr="00F43AC5" w:rsidR="004215FC">
        <w:rPr>
          <w:rFonts w:ascii="Times New Roman" w:hAnsi="Times New Roman" w:cs="Times New Roman"/>
          <w:sz w:val="24"/>
        </w:rPr>
        <w:t xml:space="preserve">, </w:t>
      </w:r>
      <w:r w:rsidRPr="00F43AC5" w:rsidR="006E7065">
        <w:rPr>
          <w:rFonts w:ascii="Times New Roman" w:hAnsi="Times New Roman" w:cs="Times New Roman"/>
          <w:sz w:val="24"/>
        </w:rPr>
        <w:t>engaging</w:t>
      </w:r>
      <w:r w:rsidRPr="00F43AC5" w:rsidR="008B4A50">
        <w:rPr>
          <w:rFonts w:ascii="Times New Roman" w:hAnsi="Times New Roman" w:cs="Times New Roman"/>
          <w:sz w:val="24"/>
        </w:rPr>
        <w:t xml:space="preserve"> in political discussions with p</w:t>
      </w:r>
      <w:r w:rsidRPr="00F43AC5" w:rsidR="00B22D2B">
        <w:rPr>
          <w:rFonts w:ascii="Times New Roman" w:hAnsi="Times New Roman" w:cs="Times New Roman"/>
          <w:sz w:val="24"/>
        </w:rPr>
        <w:t xml:space="preserve">arents and other family members plays a significant role in political socialization since the children are </w:t>
      </w:r>
      <w:r w:rsidRPr="00F43AC5" w:rsidR="009E53DE">
        <w:rPr>
          <w:rFonts w:ascii="Times New Roman" w:hAnsi="Times New Roman" w:cs="Times New Roman"/>
          <w:sz w:val="24"/>
        </w:rPr>
        <w:t xml:space="preserve">enlightened on </w:t>
      </w:r>
      <w:r w:rsidRPr="00F43AC5" w:rsidR="0096013F">
        <w:rPr>
          <w:rFonts w:ascii="Times New Roman" w:hAnsi="Times New Roman" w:cs="Times New Roman"/>
          <w:sz w:val="24"/>
        </w:rPr>
        <w:t xml:space="preserve">basic and necessary democratic skills that would </w:t>
      </w:r>
      <w:r w:rsidRPr="00F43AC5" w:rsidR="00C53931">
        <w:rPr>
          <w:rFonts w:ascii="Times New Roman" w:hAnsi="Times New Roman" w:cs="Times New Roman"/>
          <w:sz w:val="24"/>
        </w:rPr>
        <w:t xml:space="preserve">influence their engagement in the civic </w:t>
      </w:r>
      <w:r w:rsidRPr="00F43AC5" w:rsidR="00C77365">
        <w:rPr>
          <w:rFonts w:ascii="Times New Roman" w:hAnsi="Times New Roman" w:cs="Times New Roman"/>
          <w:sz w:val="24"/>
        </w:rPr>
        <w:t>processes</w:t>
      </w:r>
      <w:r w:rsidRPr="00F43AC5" w:rsidR="00C53931">
        <w:rPr>
          <w:rFonts w:ascii="Times New Roman" w:hAnsi="Times New Roman" w:cs="Times New Roman"/>
          <w:sz w:val="24"/>
        </w:rPr>
        <w:t>.</w:t>
      </w:r>
      <w:r w:rsidRPr="00F43AC5" w:rsidR="00C77365">
        <w:rPr>
          <w:rFonts w:ascii="Times New Roman" w:hAnsi="Times New Roman" w:cs="Times New Roman"/>
          <w:sz w:val="24"/>
        </w:rPr>
        <w:t xml:space="preserve"> </w:t>
      </w:r>
    </w:p>
    <w:p w:rsidR="00C77365" w:rsidRPr="00F43AC5" w:rsidP="00F43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3AC5">
        <w:rPr>
          <w:rFonts w:ascii="Times New Roman" w:hAnsi="Times New Roman" w:cs="Times New Roman"/>
          <w:sz w:val="24"/>
        </w:rPr>
        <w:t xml:space="preserve">As observed by </w:t>
      </w:r>
      <w:r w:rsidRPr="00F43AC5" w:rsidR="00B63AD2">
        <w:rPr>
          <w:rFonts w:ascii="Times New Roman" w:hAnsi="Times New Roman" w:cs="Times New Roman"/>
          <w:sz w:val="24"/>
        </w:rPr>
        <w:t xml:space="preserve">Gundelach &amp; </w:t>
      </w:r>
      <w:r w:rsidRPr="00F43AC5" w:rsidR="00BC22EE">
        <w:rPr>
          <w:rFonts w:ascii="Times New Roman" w:hAnsi="Times New Roman" w:cs="Times New Roman"/>
          <w:sz w:val="24"/>
        </w:rPr>
        <w:t>Levi</w:t>
      </w:r>
      <w:r w:rsidRPr="00F43AC5" w:rsidR="00C8241C">
        <w:rPr>
          <w:rFonts w:ascii="Times New Roman" w:hAnsi="Times New Roman" w:cs="Times New Roman"/>
          <w:sz w:val="24"/>
        </w:rPr>
        <w:t>n</w:t>
      </w:r>
      <w:r w:rsidRPr="00F43AC5" w:rsidR="00BC22EE">
        <w:rPr>
          <w:rFonts w:ascii="Times New Roman" w:hAnsi="Times New Roman" w:cs="Times New Roman"/>
          <w:sz w:val="24"/>
        </w:rPr>
        <w:t>sen</w:t>
      </w:r>
      <w:r w:rsidRPr="00F43AC5" w:rsidR="00C8241C">
        <w:rPr>
          <w:rFonts w:ascii="Times New Roman" w:hAnsi="Times New Roman" w:cs="Times New Roman"/>
          <w:sz w:val="24"/>
        </w:rPr>
        <w:t xml:space="preserve"> (2011), </w:t>
      </w:r>
      <w:r w:rsidRPr="00F43AC5" w:rsidR="00BF57C6">
        <w:rPr>
          <w:rFonts w:ascii="Times New Roman" w:hAnsi="Times New Roman" w:cs="Times New Roman"/>
          <w:sz w:val="24"/>
        </w:rPr>
        <w:t xml:space="preserve">I believe that my constant </w:t>
      </w:r>
      <w:r w:rsidRPr="00F43AC5" w:rsidR="00544211">
        <w:rPr>
          <w:rFonts w:ascii="Times New Roman" w:hAnsi="Times New Roman" w:cs="Times New Roman"/>
          <w:sz w:val="24"/>
        </w:rPr>
        <w:t>engagement</w:t>
      </w:r>
      <w:r w:rsidRPr="00F43AC5" w:rsidR="00BF57C6">
        <w:rPr>
          <w:rFonts w:ascii="Times New Roman" w:hAnsi="Times New Roman" w:cs="Times New Roman"/>
          <w:sz w:val="24"/>
        </w:rPr>
        <w:t xml:space="preserve"> in these discussions with my parents </w:t>
      </w:r>
      <w:r w:rsidRPr="00F43AC5" w:rsidR="00DB57D7">
        <w:rPr>
          <w:rFonts w:ascii="Times New Roman" w:hAnsi="Times New Roman" w:cs="Times New Roman"/>
          <w:sz w:val="24"/>
        </w:rPr>
        <w:t xml:space="preserve">has played key roles in my current participation in </w:t>
      </w:r>
      <w:r w:rsidRPr="00F43AC5" w:rsidR="00583E2F">
        <w:rPr>
          <w:rFonts w:ascii="Times New Roman" w:hAnsi="Times New Roman" w:cs="Times New Roman"/>
          <w:sz w:val="24"/>
        </w:rPr>
        <w:t>other forms of political activities.</w:t>
      </w:r>
      <w:r w:rsidRPr="00F43AC5" w:rsidR="00D33E22">
        <w:rPr>
          <w:rFonts w:ascii="Times New Roman" w:hAnsi="Times New Roman" w:cs="Times New Roman"/>
          <w:sz w:val="24"/>
        </w:rPr>
        <w:t xml:space="preserve"> Moreover, </w:t>
      </w:r>
      <w:r w:rsidRPr="00F43AC5" w:rsidR="009576F5">
        <w:rPr>
          <w:rFonts w:ascii="Times New Roman" w:hAnsi="Times New Roman" w:cs="Times New Roman"/>
          <w:sz w:val="24"/>
        </w:rPr>
        <w:t xml:space="preserve">from these discussions, I have been able to develop </w:t>
      </w:r>
      <w:r w:rsidRPr="00F43AC5" w:rsidR="00724AF0">
        <w:rPr>
          <w:rFonts w:ascii="Times New Roman" w:hAnsi="Times New Roman" w:cs="Times New Roman"/>
          <w:sz w:val="24"/>
        </w:rPr>
        <w:t>relevant civic competencies</w:t>
      </w:r>
      <w:r w:rsidRPr="00F43AC5" w:rsidR="00A62912">
        <w:rPr>
          <w:rFonts w:ascii="Times New Roman" w:hAnsi="Times New Roman" w:cs="Times New Roman"/>
          <w:sz w:val="24"/>
        </w:rPr>
        <w:t xml:space="preserve">. </w:t>
      </w:r>
      <w:r w:rsidRPr="00F43AC5" w:rsidR="00351CD9">
        <w:rPr>
          <w:rFonts w:ascii="Times New Roman" w:hAnsi="Times New Roman" w:cs="Times New Roman"/>
          <w:sz w:val="24"/>
        </w:rPr>
        <w:t xml:space="preserve">McIntosh </w:t>
      </w:r>
      <w:r w:rsidRPr="00737BE0" w:rsidR="00351CD9">
        <w:rPr>
          <w:rFonts w:ascii="Times New Roman" w:hAnsi="Times New Roman" w:cs="Times New Roman"/>
          <w:i/>
          <w:sz w:val="24"/>
        </w:rPr>
        <w:t>et al.</w:t>
      </w:r>
      <w:r w:rsidRPr="00F43AC5" w:rsidR="00351CD9">
        <w:rPr>
          <w:rFonts w:ascii="Times New Roman" w:hAnsi="Times New Roman" w:cs="Times New Roman"/>
          <w:sz w:val="24"/>
        </w:rPr>
        <w:t xml:space="preserve"> </w:t>
      </w:r>
      <w:r w:rsidRPr="00F43AC5" w:rsidR="00A62912">
        <w:rPr>
          <w:rFonts w:ascii="Times New Roman" w:hAnsi="Times New Roman" w:cs="Times New Roman"/>
          <w:sz w:val="24"/>
        </w:rPr>
        <w:t xml:space="preserve">(2007) observed that </w:t>
      </w:r>
      <w:r w:rsidRPr="00F43AC5" w:rsidR="00B44411">
        <w:rPr>
          <w:rFonts w:ascii="Times New Roman" w:hAnsi="Times New Roman" w:cs="Times New Roman"/>
          <w:sz w:val="24"/>
        </w:rPr>
        <w:t xml:space="preserve">most </w:t>
      </w:r>
      <w:r w:rsidRPr="00F43AC5" w:rsidR="00FE38D6">
        <w:rPr>
          <w:rFonts w:ascii="Times New Roman" w:hAnsi="Times New Roman" w:cs="Times New Roman"/>
          <w:sz w:val="24"/>
        </w:rPr>
        <w:t>young</w:t>
      </w:r>
      <w:r w:rsidRPr="00F43AC5" w:rsidR="00B44411">
        <w:rPr>
          <w:rFonts w:ascii="Times New Roman" w:hAnsi="Times New Roman" w:cs="Times New Roman"/>
          <w:sz w:val="24"/>
        </w:rPr>
        <w:t xml:space="preserve"> people who engaged more </w:t>
      </w:r>
      <w:r w:rsidRPr="00F43AC5" w:rsidR="00FE38D6">
        <w:rPr>
          <w:rFonts w:ascii="Times New Roman" w:hAnsi="Times New Roman" w:cs="Times New Roman"/>
          <w:sz w:val="24"/>
        </w:rPr>
        <w:t>often</w:t>
      </w:r>
      <w:r w:rsidRPr="00F43AC5" w:rsidR="00B44411">
        <w:rPr>
          <w:rFonts w:ascii="Times New Roman" w:hAnsi="Times New Roman" w:cs="Times New Roman"/>
          <w:sz w:val="24"/>
        </w:rPr>
        <w:t xml:space="preserve"> with their parents, peers, and friends in open political discussions tended to score </w:t>
      </w:r>
      <w:r w:rsidRPr="00F43AC5" w:rsidR="00017381">
        <w:rPr>
          <w:rFonts w:ascii="Times New Roman" w:hAnsi="Times New Roman" w:cs="Times New Roman"/>
          <w:sz w:val="24"/>
        </w:rPr>
        <w:t xml:space="preserve">higher </w:t>
      </w:r>
      <w:r w:rsidRPr="00F43AC5" w:rsidR="00176F30">
        <w:rPr>
          <w:rFonts w:ascii="Times New Roman" w:hAnsi="Times New Roman" w:cs="Times New Roman"/>
          <w:sz w:val="24"/>
        </w:rPr>
        <w:t>on measures of civic behavior</w:t>
      </w:r>
      <w:r w:rsidRPr="00F43AC5" w:rsidR="003C489C">
        <w:rPr>
          <w:rFonts w:ascii="Times New Roman" w:hAnsi="Times New Roman" w:cs="Times New Roman"/>
          <w:sz w:val="24"/>
        </w:rPr>
        <w:t xml:space="preserve"> compared to the others</w:t>
      </w:r>
      <w:r w:rsidRPr="00F43AC5" w:rsidR="000D74E9">
        <w:rPr>
          <w:rFonts w:ascii="Times New Roman" w:hAnsi="Times New Roman" w:cs="Times New Roman"/>
          <w:sz w:val="24"/>
        </w:rPr>
        <w:t xml:space="preserve">. Also, </w:t>
      </w:r>
      <w:r w:rsidRPr="00F43AC5" w:rsidR="00E7726C">
        <w:rPr>
          <w:rFonts w:ascii="Times New Roman" w:hAnsi="Times New Roman" w:cs="Times New Roman"/>
          <w:sz w:val="24"/>
        </w:rPr>
        <w:t xml:space="preserve">these discussions have been found to </w:t>
      </w:r>
      <w:r w:rsidRPr="00F43AC5" w:rsidR="000F0657">
        <w:rPr>
          <w:rFonts w:ascii="Times New Roman" w:hAnsi="Times New Roman" w:cs="Times New Roman"/>
          <w:sz w:val="24"/>
        </w:rPr>
        <w:t xml:space="preserve">contribute significantly </w:t>
      </w:r>
      <w:r w:rsidRPr="00F43AC5" w:rsidR="00791885">
        <w:rPr>
          <w:rFonts w:ascii="Times New Roman" w:hAnsi="Times New Roman" w:cs="Times New Roman"/>
          <w:sz w:val="24"/>
        </w:rPr>
        <w:t xml:space="preserve">to the development of attitudes and skills </w:t>
      </w:r>
      <w:r w:rsidRPr="00F43AC5" w:rsidR="004D5E5F">
        <w:rPr>
          <w:rFonts w:ascii="Times New Roman" w:hAnsi="Times New Roman" w:cs="Times New Roman"/>
          <w:sz w:val="24"/>
        </w:rPr>
        <w:t xml:space="preserve">among </w:t>
      </w:r>
      <w:r w:rsidRPr="00F43AC5" w:rsidR="00FE38D6">
        <w:rPr>
          <w:rFonts w:ascii="Times New Roman" w:hAnsi="Times New Roman" w:cs="Times New Roman"/>
          <w:sz w:val="24"/>
        </w:rPr>
        <w:t>young</w:t>
      </w:r>
      <w:r w:rsidRPr="00F43AC5" w:rsidR="004D5E5F">
        <w:rPr>
          <w:rFonts w:ascii="Times New Roman" w:hAnsi="Times New Roman" w:cs="Times New Roman"/>
          <w:sz w:val="24"/>
        </w:rPr>
        <w:t xml:space="preserve"> people, hypothesizing that </w:t>
      </w:r>
      <w:r w:rsidRPr="00F43AC5" w:rsidR="0017061E">
        <w:rPr>
          <w:rFonts w:ascii="Times New Roman" w:hAnsi="Times New Roman" w:cs="Times New Roman"/>
          <w:sz w:val="24"/>
        </w:rPr>
        <w:t xml:space="preserve">family and friends </w:t>
      </w:r>
      <w:r w:rsidRPr="00F43AC5" w:rsidR="00946C75">
        <w:rPr>
          <w:rFonts w:ascii="Times New Roman" w:hAnsi="Times New Roman" w:cs="Times New Roman"/>
          <w:sz w:val="24"/>
        </w:rPr>
        <w:t xml:space="preserve">provide direct </w:t>
      </w:r>
      <w:r w:rsidRPr="00F43AC5" w:rsidR="00021F1D">
        <w:rPr>
          <w:rFonts w:ascii="Times New Roman" w:hAnsi="Times New Roman" w:cs="Times New Roman"/>
          <w:sz w:val="24"/>
        </w:rPr>
        <w:t>political stimulation.</w:t>
      </w:r>
      <w:r w:rsidRPr="00F43AC5" w:rsidR="00FE38D6">
        <w:rPr>
          <w:rFonts w:ascii="Times New Roman" w:hAnsi="Times New Roman" w:cs="Times New Roman"/>
          <w:sz w:val="24"/>
        </w:rPr>
        <w:t xml:space="preserve"> </w:t>
      </w:r>
    </w:p>
    <w:p w:rsidR="00FE38D6" w:rsidRPr="00F43AC5" w:rsidP="00F43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3AC5">
        <w:rPr>
          <w:rFonts w:ascii="Times New Roman" w:hAnsi="Times New Roman" w:cs="Times New Roman"/>
          <w:sz w:val="24"/>
        </w:rPr>
        <w:t>Most of</w:t>
      </w:r>
      <w:r w:rsidRPr="00F43AC5" w:rsidR="00B34978">
        <w:rPr>
          <w:rFonts w:ascii="Times New Roman" w:hAnsi="Times New Roman" w:cs="Times New Roman"/>
          <w:sz w:val="24"/>
        </w:rPr>
        <w:t xml:space="preserve"> my</w:t>
      </w:r>
      <w:r w:rsidRPr="00F43AC5">
        <w:rPr>
          <w:rFonts w:ascii="Times New Roman" w:hAnsi="Times New Roman" w:cs="Times New Roman"/>
          <w:sz w:val="24"/>
        </w:rPr>
        <w:t xml:space="preserve"> family discussions </w:t>
      </w:r>
      <w:r w:rsidRPr="00F43AC5" w:rsidR="00FF768A">
        <w:rPr>
          <w:rFonts w:ascii="Times New Roman" w:hAnsi="Times New Roman" w:cs="Times New Roman"/>
          <w:sz w:val="24"/>
        </w:rPr>
        <w:t xml:space="preserve">revolve around </w:t>
      </w:r>
      <w:r w:rsidRPr="00F43AC5" w:rsidR="00706D01">
        <w:rPr>
          <w:rFonts w:ascii="Times New Roman" w:hAnsi="Times New Roman" w:cs="Times New Roman"/>
          <w:sz w:val="24"/>
        </w:rPr>
        <w:t xml:space="preserve">current controversial </w:t>
      </w:r>
      <w:r w:rsidRPr="00F43AC5" w:rsidR="00F54ED1">
        <w:rPr>
          <w:rFonts w:ascii="Times New Roman" w:hAnsi="Times New Roman" w:cs="Times New Roman"/>
          <w:sz w:val="24"/>
        </w:rPr>
        <w:t xml:space="preserve">political </w:t>
      </w:r>
      <w:r w:rsidRPr="00F43AC5" w:rsidR="002B4C60">
        <w:rPr>
          <w:rFonts w:ascii="Times New Roman" w:hAnsi="Times New Roman" w:cs="Times New Roman"/>
          <w:sz w:val="24"/>
        </w:rPr>
        <w:t xml:space="preserve">issues, sometimes </w:t>
      </w:r>
      <w:r w:rsidRPr="00F43AC5" w:rsidR="00DE72ED">
        <w:rPr>
          <w:rFonts w:ascii="Times New Roman" w:hAnsi="Times New Roman" w:cs="Times New Roman"/>
          <w:sz w:val="24"/>
        </w:rPr>
        <w:t xml:space="preserve">touching on </w:t>
      </w:r>
      <w:r w:rsidRPr="00F43AC5" w:rsidR="00F30202">
        <w:rPr>
          <w:rFonts w:ascii="Times New Roman" w:hAnsi="Times New Roman" w:cs="Times New Roman"/>
          <w:sz w:val="24"/>
        </w:rPr>
        <w:t>preferences for political party affiliation</w:t>
      </w:r>
      <w:r w:rsidRPr="00F43AC5" w:rsidR="00550D27">
        <w:rPr>
          <w:rFonts w:ascii="Times New Roman" w:hAnsi="Times New Roman" w:cs="Times New Roman"/>
          <w:sz w:val="24"/>
        </w:rPr>
        <w:t>. I think these discussions have continued to shape my attitudes and skills as far as civic engagement is concerned.</w:t>
      </w:r>
      <w:r w:rsidRPr="00F43AC5" w:rsidR="00067EB4">
        <w:rPr>
          <w:rFonts w:ascii="Times New Roman" w:hAnsi="Times New Roman" w:cs="Times New Roman"/>
          <w:sz w:val="24"/>
        </w:rPr>
        <w:t xml:space="preserve"> </w:t>
      </w:r>
      <w:r w:rsidRPr="00F43AC5" w:rsidR="00CF33DE">
        <w:rPr>
          <w:rFonts w:ascii="Times New Roman" w:hAnsi="Times New Roman" w:cs="Times New Roman"/>
          <w:sz w:val="24"/>
        </w:rPr>
        <w:t>Based on</w:t>
      </w:r>
      <w:r w:rsidRPr="00F43AC5" w:rsidR="00A86A84">
        <w:rPr>
          <w:rFonts w:ascii="Times New Roman" w:hAnsi="Times New Roman" w:cs="Times New Roman"/>
          <w:sz w:val="24"/>
        </w:rPr>
        <w:t xml:space="preserve"> </w:t>
      </w:r>
      <w:r w:rsidRPr="00F43AC5" w:rsidR="009F4E42">
        <w:rPr>
          <w:rFonts w:ascii="Times New Roman" w:hAnsi="Times New Roman" w:cs="Times New Roman"/>
          <w:sz w:val="24"/>
        </w:rPr>
        <w:t xml:space="preserve">previous research on the topic </w:t>
      </w:r>
      <w:r w:rsidRPr="00F43AC5" w:rsidR="00A86A84">
        <w:rPr>
          <w:rFonts w:ascii="Times New Roman" w:hAnsi="Times New Roman" w:cs="Times New Roman"/>
          <w:sz w:val="24"/>
        </w:rPr>
        <w:t xml:space="preserve">by </w:t>
      </w:r>
      <w:r w:rsidRPr="00F43AC5" w:rsidR="00B35BD8">
        <w:rPr>
          <w:rFonts w:ascii="Times New Roman" w:hAnsi="Times New Roman" w:cs="Times New Roman"/>
          <w:sz w:val="24"/>
        </w:rPr>
        <w:t>Quintellier (2011)</w:t>
      </w:r>
      <w:r w:rsidRPr="00F43AC5" w:rsidR="006F3DC4">
        <w:rPr>
          <w:rFonts w:ascii="Times New Roman" w:hAnsi="Times New Roman" w:cs="Times New Roman"/>
          <w:sz w:val="24"/>
        </w:rPr>
        <w:t xml:space="preserve">, which observed that </w:t>
      </w:r>
      <w:r w:rsidRPr="00F43AC5" w:rsidR="00811254">
        <w:rPr>
          <w:rFonts w:ascii="Times New Roman" w:hAnsi="Times New Roman" w:cs="Times New Roman"/>
          <w:sz w:val="24"/>
        </w:rPr>
        <w:t xml:space="preserve">open political discussions </w:t>
      </w:r>
      <w:r w:rsidRPr="00F43AC5" w:rsidR="005775D5">
        <w:rPr>
          <w:rFonts w:ascii="Times New Roman" w:hAnsi="Times New Roman" w:cs="Times New Roman"/>
          <w:sz w:val="24"/>
        </w:rPr>
        <w:t xml:space="preserve">enhanced </w:t>
      </w:r>
      <w:r w:rsidRPr="00F43AC5" w:rsidR="002F7466">
        <w:rPr>
          <w:rFonts w:ascii="Times New Roman" w:hAnsi="Times New Roman" w:cs="Times New Roman"/>
          <w:sz w:val="24"/>
        </w:rPr>
        <w:t xml:space="preserve">voluntary engagement in </w:t>
      </w:r>
      <w:r w:rsidRPr="00F43AC5" w:rsidR="00C350F6">
        <w:rPr>
          <w:rFonts w:ascii="Times New Roman" w:hAnsi="Times New Roman" w:cs="Times New Roman"/>
          <w:sz w:val="24"/>
        </w:rPr>
        <w:t>political participation.</w:t>
      </w:r>
      <w:r w:rsidRPr="00F43AC5" w:rsidR="00DD3EE2">
        <w:rPr>
          <w:rFonts w:ascii="Times New Roman" w:hAnsi="Times New Roman" w:cs="Times New Roman"/>
          <w:sz w:val="24"/>
        </w:rPr>
        <w:t xml:space="preserve"> </w:t>
      </w:r>
      <w:r w:rsidRPr="00F43AC5" w:rsidR="00EB6EE4">
        <w:rPr>
          <w:rFonts w:ascii="Times New Roman" w:hAnsi="Times New Roman" w:cs="Times New Roman"/>
          <w:sz w:val="24"/>
        </w:rPr>
        <w:t xml:space="preserve">Through </w:t>
      </w:r>
      <w:r w:rsidRPr="00F43AC5" w:rsidR="00965F0F">
        <w:rPr>
          <w:rFonts w:ascii="Times New Roman" w:hAnsi="Times New Roman" w:cs="Times New Roman"/>
          <w:sz w:val="24"/>
        </w:rPr>
        <w:t xml:space="preserve">peer discussions result </w:t>
      </w:r>
      <w:r w:rsidRPr="00F43AC5" w:rsidR="008F554E">
        <w:rPr>
          <w:rFonts w:ascii="Times New Roman" w:hAnsi="Times New Roman" w:cs="Times New Roman"/>
          <w:sz w:val="24"/>
        </w:rPr>
        <w:t xml:space="preserve">in more positive </w:t>
      </w:r>
      <w:r w:rsidRPr="00F43AC5" w:rsidR="00874A30">
        <w:rPr>
          <w:rFonts w:ascii="Times New Roman" w:hAnsi="Times New Roman" w:cs="Times New Roman"/>
          <w:sz w:val="24"/>
        </w:rPr>
        <w:t xml:space="preserve">effects </w:t>
      </w:r>
      <w:r w:rsidRPr="00F43AC5" w:rsidR="00967B84">
        <w:rPr>
          <w:rFonts w:ascii="Times New Roman" w:hAnsi="Times New Roman" w:cs="Times New Roman"/>
          <w:sz w:val="24"/>
        </w:rPr>
        <w:t>on civic engagement</w:t>
      </w:r>
      <w:r w:rsidRPr="00F43AC5" w:rsidR="00043735">
        <w:rPr>
          <w:rFonts w:ascii="Times New Roman" w:hAnsi="Times New Roman" w:cs="Times New Roman"/>
          <w:sz w:val="24"/>
        </w:rPr>
        <w:t xml:space="preserve">, </w:t>
      </w:r>
      <w:r w:rsidRPr="00F43AC5" w:rsidR="00071230">
        <w:rPr>
          <w:rFonts w:ascii="Times New Roman" w:hAnsi="Times New Roman" w:cs="Times New Roman"/>
          <w:sz w:val="24"/>
        </w:rPr>
        <w:t xml:space="preserve">family discussions </w:t>
      </w:r>
      <w:r w:rsidRPr="00F43AC5" w:rsidR="000308D9">
        <w:rPr>
          <w:rFonts w:ascii="Times New Roman" w:hAnsi="Times New Roman" w:cs="Times New Roman"/>
          <w:sz w:val="24"/>
        </w:rPr>
        <w:t xml:space="preserve">have as well been found to have similar </w:t>
      </w:r>
      <w:r w:rsidRPr="00F43AC5" w:rsidR="00BE1EA4">
        <w:rPr>
          <w:rFonts w:ascii="Times New Roman" w:hAnsi="Times New Roman" w:cs="Times New Roman"/>
          <w:sz w:val="24"/>
        </w:rPr>
        <w:t>effects among the youth.</w:t>
      </w:r>
      <w:r w:rsidRPr="00F43AC5" w:rsidR="000B70A6">
        <w:rPr>
          <w:rFonts w:ascii="Times New Roman" w:hAnsi="Times New Roman" w:cs="Times New Roman"/>
          <w:sz w:val="24"/>
        </w:rPr>
        <w:t xml:space="preserve"> </w:t>
      </w:r>
      <w:r w:rsidRPr="00F43AC5" w:rsidR="000E37EE">
        <w:rPr>
          <w:rFonts w:ascii="Times New Roman" w:hAnsi="Times New Roman" w:cs="Times New Roman"/>
          <w:sz w:val="24"/>
        </w:rPr>
        <w:t>My attitude has been positively reinforced by my pa</w:t>
      </w:r>
      <w:r w:rsidRPr="00F43AC5" w:rsidR="00A31975">
        <w:rPr>
          <w:rFonts w:ascii="Times New Roman" w:hAnsi="Times New Roman" w:cs="Times New Roman"/>
          <w:sz w:val="24"/>
        </w:rPr>
        <w:t>rents through these discussions; in essence, through these discussions, my political views have been drawn closer</w:t>
      </w:r>
      <w:r w:rsidRPr="00F43AC5" w:rsidR="006733AA">
        <w:rPr>
          <w:rFonts w:ascii="Times New Roman" w:hAnsi="Times New Roman" w:cs="Times New Roman"/>
          <w:sz w:val="24"/>
        </w:rPr>
        <w:t xml:space="preserve">, hence the </w:t>
      </w:r>
      <w:r w:rsidRPr="00F43AC5" w:rsidR="00D94533">
        <w:rPr>
          <w:rFonts w:ascii="Times New Roman" w:hAnsi="Times New Roman" w:cs="Times New Roman"/>
          <w:sz w:val="24"/>
        </w:rPr>
        <w:t>engagement</w:t>
      </w:r>
      <w:r w:rsidRPr="00F43AC5" w:rsidR="006733AA">
        <w:rPr>
          <w:rFonts w:ascii="Times New Roman" w:hAnsi="Times New Roman" w:cs="Times New Roman"/>
          <w:sz w:val="24"/>
        </w:rPr>
        <w:t xml:space="preserve"> in civic </w:t>
      </w:r>
      <w:r w:rsidRPr="00F43AC5" w:rsidR="005E1853">
        <w:rPr>
          <w:rFonts w:ascii="Times New Roman" w:hAnsi="Times New Roman" w:cs="Times New Roman"/>
          <w:sz w:val="24"/>
        </w:rPr>
        <w:t>activities.</w:t>
      </w:r>
    </w:p>
    <w:p w:rsidR="00D624D8" w:rsidRPr="00F43AC5" w:rsidP="00F43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3AC5">
        <w:rPr>
          <w:rFonts w:ascii="Times New Roman" w:hAnsi="Times New Roman" w:cs="Times New Roman"/>
          <w:sz w:val="24"/>
        </w:rPr>
        <w:t xml:space="preserve">Family discussions present a joint </w:t>
      </w:r>
      <w:r w:rsidRPr="00F43AC5" w:rsidR="009B4FA4">
        <w:rPr>
          <w:rFonts w:ascii="Times New Roman" w:hAnsi="Times New Roman" w:cs="Times New Roman"/>
          <w:sz w:val="24"/>
        </w:rPr>
        <w:t>session where we continue to exchange our views</w:t>
      </w:r>
      <w:r w:rsidRPr="00F43AC5" w:rsidR="000D5FDE">
        <w:rPr>
          <w:rFonts w:ascii="Times New Roman" w:hAnsi="Times New Roman" w:cs="Times New Roman"/>
          <w:sz w:val="24"/>
        </w:rPr>
        <w:t xml:space="preserve"> regarding the political happenings, consequently arriving at new insights </w:t>
      </w:r>
      <w:r w:rsidRPr="00F43AC5" w:rsidR="007B19FC">
        <w:rPr>
          <w:rFonts w:ascii="Times New Roman" w:hAnsi="Times New Roman" w:cs="Times New Roman"/>
          <w:sz w:val="24"/>
        </w:rPr>
        <w:t>while listening to the other’s political views and opinions.</w:t>
      </w:r>
      <w:r w:rsidRPr="00F43AC5" w:rsidR="00D559B4">
        <w:rPr>
          <w:rFonts w:ascii="Times New Roman" w:hAnsi="Times New Roman" w:cs="Times New Roman"/>
          <w:sz w:val="24"/>
        </w:rPr>
        <w:t xml:space="preserve"> </w:t>
      </w:r>
      <w:r w:rsidRPr="00F43AC5" w:rsidR="00405CEC">
        <w:rPr>
          <w:rFonts w:ascii="Times New Roman" w:hAnsi="Times New Roman" w:cs="Times New Roman"/>
          <w:sz w:val="24"/>
        </w:rPr>
        <w:t xml:space="preserve">In </w:t>
      </w:r>
      <w:r w:rsidRPr="00F43AC5" w:rsidR="00C83F93">
        <w:rPr>
          <w:rFonts w:ascii="Times New Roman" w:hAnsi="Times New Roman" w:cs="Times New Roman"/>
          <w:sz w:val="24"/>
        </w:rPr>
        <w:t>my engagement</w:t>
      </w:r>
      <w:r w:rsidRPr="00F43AC5" w:rsidR="00405CEC">
        <w:rPr>
          <w:rFonts w:ascii="Times New Roman" w:hAnsi="Times New Roman" w:cs="Times New Roman"/>
          <w:sz w:val="24"/>
        </w:rPr>
        <w:t xml:space="preserve"> in civil activities, I have gained a lot from these discussions </w:t>
      </w:r>
      <w:r w:rsidRPr="00F43AC5" w:rsidR="00921567">
        <w:rPr>
          <w:rFonts w:ascii="Times New Roman" w:hAnsi="Times New Roman" w:cs="Times New Roman"/>
          <w:sz w:val="24"/>
        </w:rPr>
        <w:t>since they usually involve the exchange of ideological views</w:t>
      </w:r>
      <w:r w:rsidRPr="00F43AC5" w:rsidR="002D0933">
        <w:rPr>
          <w:rFonts w:ascii="Times New Roman" w:hAnsi="Times New Roman" w:cs="Times New Roman"/>
          <w:sz w:val="24"/>
        </w:rPr>
        <w:t xml:space="preserve">. </w:t>
      </w:r>
      <w:r w:rsidRPr="00F43AC5" w:rsidR="00761FC6">
        <w:rPr>
          <w:rFonts w:ascii="Times New Roman" w:hAnsi="Times New Roman" w:cs="Times New Roman"/>
          <w:sz w:val="24"/>
        </w:rPr>
        <w:t xml:space="preserve">As a deliberative democrat, </w:t>
      </w:r>
      <w:r w:rsidRPr="00F43AC5" w:rsidR="00BD3DAF">
        <w:rPr>
          <w:rFonts w:ascii="Times New Roman" w:hAnsi="Times New Roman" w:cs="Times New Roman"/>
          <w:sz w:val="24"/>
        </w:rPr>
        <w:t>in case</w:t>
      </w:r>
      <w:r w:rsidRPr="00F43AC5" w:rsidR="00F135B7">
        <w:rPr>
          <w:rFonts w:ascii="Times New Roman" w:hAnsi="Times New Roman" w:cs="Times New Roman"/>
          <w:sz w:val="24"/>
        </w:rPr>
        <w:t xml:space="preserve"> of </w:t>
      </w:r>
      <w:r w:rsidRPr="00F43AC5" w:rsidR="003422E7">
        <w:rPr>
          <w:rFonts w:ascii="Times New Roman" w:hAnsi="Times New Roman" w:cs="Times New Roman"/>
          <w:sz w:val="24"/>
        </w:rPr>
        <w:t>a disagr</w:t>
      </w:r>
      <w:r w:rsidRPr="00F43AC5" w:rsidR="00BD3DAF">
        <w:rPr>
          <w:rFonts w:ascii="Times New Roman" w:hAnsi="Times New Roman" w:cs="Times New Roman"/>
          <w:sz w:val="24"/>
        </w:rPr>
        <w:t xml:space="preserve">eement during these discussions, I usually listen to the opinions from others </w:t>
      </w:r>
      <w:r w:rsidRPr="00F43AC5" w:rsidR="00F63F7C">
        <w:rPr>
          <w:rFonts w:ascii="Times New Roman" w:hAnsi="Times New Roman" w:cs="Times New Roman"/>
          <w:sz w:val="24"/>
        </w:rPr>
        <w:t xml:space="preserve">and adjust my views </w:t>
      </w:r>
      <w:r w:rsidRPr="00F43AC5" w:rsidR="0083555F">
        <w:rPr>
          <w:rFonts w:ascii="Times New Roman" w:hAnsi="Times New Roman" w:cs="Times New Roman"/>
          <w:sz w:val="24"/>
        </w:rPr>
        <w:t xml:space="preserve">efficiently </w:t>
      </w:r>
      <w:r w:rsidRPr="00F43AC5" w:rsidR="004E7B65">
        <w:rPr>
          <w:rFonts w:ascii="Times New Roman" w:hAnsi="Times New Roman" w:cs="Times New Roman"/>
          <w:sz w:val="24"/>
        </w:rPr>
        <w:t xml:space="preserve">to </w:t>
      </w:r>
      <w:r w:rsidRPr="00F43AC5" w:rsidR="007B79CD">
        <w:rPr>
          <w:rFonts w:ascii="Times New Roman" w:hAnsi="Times New Roman" w:cs="Times New Roman"/>
          <w:sz w:val="24"/>
        </w:rPr>
        <w:t xml:space="preserve">arrive at </w:t>
      </w:r>
      <w:r w:rsidRPr="00F43AC5" w:rsidR="002824ED">
        <w:rPr>
          <w:rFonts w:ascii="Times New Roman" w:hAnsi="Times New Roman" w:cs="Times New Roman"/>
          <w:sz w:val="24"/>
        </w:rPr>
        <w:t>a</w:t>
      </w:r>
      <w:r w:rsidRPr="00F43AC5" w:rsidR="003A243D">
        <w:rPr>
          <w:rFonts w:ascii="Times New Roman" w:hAnsi="Times New Roman" w:cs="Times New Roman"/>
          <w:sz w:val="24"/>
        </w:rPr>
        <w:t xml:space="preserve"> participatory and deliberative </w:t>
      </w:r>
      <w:r w:rsidRPr="00F43AC5" w:rsidR="002824ED">
        <w:rPr>
          <w:rFonts w:ascii="Times New Roman" w:hAnsi="Times New Roman" w:cs="Times New Roman"/>
          <w:sz w:val="24"/>
        </w:rPr>
        <w:t>point of view.</w:t>
      </w:r>
      <w:r w:rsidRPr="00F43AC5" w:rsidR="003A243D">
        <w:rPr>
          <w:rFonts w:ascii="Times New Roman" w:hAnsi="Times New Roman" w:cs="Times New Roman"/>
          <w:sz w:val="24"/>
        </w:rPr>
        <w:t xml:space="preserve"> </w:t>
      </w:r>
      <w:r w:rsidRPr="00F43AC5" w:rsidR="00EB3A23">
        <w:rPr>
          <w:rFonts w:ascii="Times New Roman" w:hAnsi="Times New Roman" w:cs="Times New Roman"/>
          <w:sz w:val="24"/>
        </w:rPr>
        <w:t xml:space="preserve">Cognitive of the fact politics is usually given little attention by the youth, </w:t>
      </w:r>
      <w:r w:rsidRPr="00F43AC5" w:rsidR="00203FC9">
        <w:rPr>
          <w:rFonts w:ascii="Times New Roman" w:hAnsi="Times New Roman" w:cs="Times New Roman"/>
          <w:sz w:val="24"/>
        </w:rPr>
        <w:t xml:space="preserve">family discussion of these topics is sure to </w:t>
      </w:r>
      <w:r w:rsidRPr="00F43AC5" w:rsidR="00221BDE">
        <w:rPr>
          <w:rFonts w:ascii="Times New Roman" w:hAnsi="Times New Roman" w:cs="Times New Roman"/>
          <w:sz w:val="24"/>
        </w:rPr>
        <w:t xml:space="preserve">result in positive </w:t>
      </w:r>
      <w:r w:rsidRPr="00F43AC5" w:rsidR="00F15A7B">
        <w:rPr>
          <w:rFonts w:ascii="Times New Roman" w:hAnsi="Times New Roman" w:cs="Times New Roman"/>
          <w:sz w:val="24"/>
        </w:rPr>
        <w:t>effects of the civil behavior, attitudes, and skills of the youths.</w:t>
      </w:r>
      <w:r w:rsidRPr="00F43AC5" w:rsidR="00705603">
        <w:rPr>
          <w:rFonts w:ascii="Times New Roman" w:hAnsi="Times New Roman" w:cs="Times New Roman"/>
          <w:sz w:val="24"/>
        </w:rPr>
        <w:t xml:space="preserve"> </w:t>
      </w:r>
    </w:p>
    <w:p w:rsidR="00BA6E4A" w:rsidP="00F43A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43AC5">
        <w:rPr>
          <w:rFonts w:ascii="Times New Roman" w:hAnsi="Times New Roman" w:cs="Times New Roman"/>
          <w:sz w:val="24"/>
        </w:rPr>
        <w:t xml:space="preserve"> </w:t>
      </w:r>
      <w:r w:rsidRPr="00F43AC5" w:rsidR="00F43AC5">
        <w:rPr>
          <w:rFonts w:ascii="Times New Roman" w:hAnsi="Times New Roman" w:cs="Times New Roman"/>
          <w:sz w:val="24"/>
        </w:rPr>
        <w:t>A</w:t>
      </w:r>
      <w:r w:rsidR="00F43AC5">
        <w:rPr>
          <w:rFonts w:ascii="Times New Roman" w:hAnsi="Times New Roman" w:cs="Times New Roman"/>
          <w:sz w:val="24"/>
        </w:rPr>
        <w:t>s a</w:t>
      </w:r>
      <w:r w:rsidRPr="00F43AC5" w:rsidR="00F037B4">
        <w:rPr>
          <w:rFonts w:ascii="Times New Roman" w:hAnsi="Times New Roman" w:cs="Times New Roman"/>
          <w:sz w:val="24"/>
        </w:rPr>
        <w:t xml:space="preserve"> politically active youth, </w:t>
      </w:r>
      <w:r w:rsidRPr="00F43AC5" w:rsidR="00AA1DD7">
        <w:rPr>
          <w:rFonts w:ascii="Times New Roman" w:hAnsi="Times New Roman" w:cs="Times New Roman"/>
          <w:sz w:val="24"/>
        </w:rPr>
        <w:t xml:space="preserve">I can point to my parents as the </w:t>
      </w:r>
      <w:r w:rsidRPr="00F43AC5" w:rsidR="007F1F06">
        <w:rPr>
          <w:rFonts w:ascii="Times New Roman" w:hAnsi="Times New Roman" w:cs="Times New Roman"/>
          <w:sz w:val="24"/>
        </w:rPr>
        <w:t xml:space="preserve">main actors </w:t>
      </w:r>
      <w:r w:rsidRPr="00F43AC5" w:rsidR="00AD076A">
        <w:rPr>
          <w:rFonts w:ascii="Times New Roman" w:hAnsi="Times New Roman" w:cs="Times New Roman"/>
          <w:sz w:val="24"/>
        </w:rPr>
        <w:t xml:space="preserve">in the natural social arena </w:t>
      </w:r>
      <w:r w:rsidRPr="00F43AC5" w:rsidR="00927FDC">
        <w:rPr>
          <w:rFonts w:ascii="Times New Roman" w:hAnsi="Times New Roman" w:cs="Times New Roman"/>
          <w:sz w:val="24"/>
        </w:rPr>
        <w:t xml:space="preserve">for discussing prevailing </w:t>
      </w:r>
      <w:r w:rsidRPr="00F43AC5" w:rsidR="00316980">
        <w:rPr>
          <w:rFonts w:ascii="Times New Roman" w:hAnsi="Times New Roman" w:cs="Times New Roman"/>
          <w:sz w:val="24"/>
        </w:rPr>
        <w:t>social issues alongside politics.</w:t>
      </w:r>
      <w:r w:rsidRPr="00F43AC5" w:rsidR="004D5419">
        <w:rPr>
          <w:rFonts w:ascii="Times New Roman" w:hAnsi="Times New Roman" w:cs="Times New Roman"/>
          <w:sz w:val="24"/>
        </w:rPr>
        <w:t xml:space="preserve"> </w:t>
      </w:r>
      <w:r w:rsidRPr="00F43AC5" w:rsidR="00497947">
        <w:rPr>
          <w:rFonts w:ascii="Times New Roman" w:hAnsi="Times New Roman" w:cs="Times New Roman"/>
          <w:sz w:val="24"/>
        </w:rPr>
        <w:t xml:space="preserve">Levinsen &amp; Yndigegn argued that </w:t>
      </w:r>
      <w:r w:rsidRPr="00F43AC5" w:rsidR="00C71464">
        <w:rPr>
          <w:rFonts w:ascii="Times New Roman" w:hAnsi="Times New Roman" w:cs="Times New Roman"/>
          <w:sz w:val="24"/>
        </w:rPr>
        <w:t xml:space="preserve">youths lacking the social arena to discuss </w:t>
      </w:r>
      <w:r w:rsidRPr="00F43AC5" w:rsidR="00FC0626">
        <w:rPr>
          <w:rFonts w:ascii="Times New Roman" w:hAnsi="Times New Roman" w:cs="Times New Roman"/>
          <w:sz w:val="24"/>
        </w:rPr>
        <w:t>political issues usually find themselves lost as far as politics is concerned</w:t>
      </w:r>
      <w:r w:rsidRPr="00F43AC5" w:rsidR="007D7A99">
        <w:rPr>
          <w:rFonts w:ascii="Times New Roman" w:hAnsi="Times New Roman" w:cs="Times New Roman"/>
          <w:sz w:val="24"/>
        </w:rPr>
        <w:t xml:space="preserve"> and are consequently unable to develop their own </w:t>
      </w:r>
      <w:r w:rsidRPr="00F43AC5" w:rsidR="00A902D4">
        <w:rPr>
          <w:rFonts w:ascii="Times New Roman" w:hAnsi="Times New Roman" w:cs="Times New Roman"/>
          <w:sz w:val="24"/>
        </w:rPr>
        <w:t>political identities.</w:t>
      </w:r>
      <w:r w:rsidRPr="00F43AC5" w:rsidR="00DA39D2">
        <w:rPr>
          <w:rFonts w:ascii="Times New Roman" w:hAnsi="Times New Roman" w:cs="Times New Roman"/>
          <w:sz w:val="24"/>
        </w:rPr>
        <w:t xml:space="preserve"> </w:t>
      </w:r>
    </w:p>
    <w:p w:rsidR="00705603" w:rsidRPr="00F43AC5" w:rsidP="00BA6E4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43AC5">
        <w:rPr>
          <w:rFonts w:ascii="Times New Roman" w:hAnsi="Times New Roman" w:cs="Times New Roman"/>
          <w:sz w:val="24"/>
        </w:rPr>
        <w:t xml:space="preserve">Due to active </w:t>
      </w:r>
      <w:r w:rsidRPr="00F43AC5" w:rsidR="002A73C2">
        <w:rPr>
          <w:rFonts w:ascii="Times New Roman" w:hAnsi="Times New Roman" w:cs="Times New Roman"/>
          <w:sz w:val="24"/>
        </w:rPr>
        <w:t xml:space="preserve">discussions with my family, I give them credit for the positive </w:t>
      </w:r>
      <w:r w:rsidRPr="00F43AC5" w:rsidR="00EA218A">
        <w:rPr>
          <w:rFonts w:ascii="Times New Roman" w:hAnsi="Times New Roman" w:cs="Times New Roman"/>
          <w:sz w:val="24"/>
        </w:rPr>
        <w:t>enhancement</w:t>
      </w:r>
      <w:r w:rsidRPr="00F43AC5" w:rsidR="00AD6D87">
        <w:rPr>
          <w:rFonts w:ascii="Times New Roman" w:hAnsi="Times New Roman" w:cs="Times New Roman"/>
          <w:sz w:val="24"/>
        </w:rPr>
        <w:t xml:space="preserve"> of my </w:t>
      </w:r>
      <w:r w:rsidRPr="00F43AC5" w:rsidR="00FE3386">
        <w:rPr>
          <w:rFonts w:ascii="Times New Roman" w:hAnsi="Times New Roman" w:cs="Times New Roman"/>
          <w:sz w:val="24"/>
        </w:rPr>
        <w:t>political thinking</w:t>
      </w:r>
      <w:r w:rsidRPr="00F43AC5" w:rsidR="00A4375D">
        <w:rPr>
          <w:rFonts w:ascii="Times New Roman" w:hAnsi="Times New Roman" w:cs="Times New Roman"/>
          <w:sz w:val="24"/>
        </w:rPr>
        <w:t>.</w:t>
      </w:r>
      <w:r w:rsidRPr="00F43AC5" w:rsidR="00EA218A">
        <w:rPr>
          <w:rFonts w:ascii="Times New Roman" w:hAnsi="Times New Roman" w:cs="Times New Roman"/>
          <w:sz w:val="24"/>
        </w:rPr>
        <w:t xml:space="preserve"> </w:t>
      </w:r>
      <w:r w:rsidRPr="00F43AC5" w:rsidR="00B80DE7">
        <w:rPr>
          <w:rFonts w:ascii="Times New Roman" w:hAnsi="Times New Roman" w:cs="Times New Roman"/>
          <w:sz w:val="24"/>
        </w:rPr>
        <w:t>Usually, I find th</w:t>
      </w:r>
      <w:r w:rsidRPr="00F43AC5" w:rsidR="008859D4">
        <w:rPr>
          <w:rFonts w:ascii="Times New Roman" w:hAnsi="Times New Roman" w:cs="Times New Roman"/>
          <w:sz w:val="24"/>
        </w:rPr>
        <w:t xml:space="preserve">ese discussions enjoyable and enriching </w:t>
      </w:r>
      <w:r w:rsidRPr="00F43AC5" w:rsidR="009A74F3">
        <w:rPr>
          <w:rFonts w:ascii="Times New Roman" w:hAnsi="Times New Roman" w:cs="Times New Roman"/>
          <w:sz w:val="24"/>
        </w:rPr>
        <w:t xml:space="preserve">since, on most occasions, they are based on mutual respect and </w:t>
      </w:r>
      <w:r w:rsidRPr="00F43AC5" w:rsidR="0001691F">
        <w:rPr>
          <w:rFonts w:ascii="Times New Roman" w:hAnsi="Times New Roman" w:cs="Times New Roman"/>
          <w:sz w:val="24"/>
        </w:rPr>
        <w:t>the consequent value of family ties.</w:t>
      </w:r>
      <w:r w:rsidRPr="00F43AC5" w:rsidR="008A0AB5">
        <w:rPr>
          <w:rFonts w:ascii="Times New Roman" w:hAnsi="Times New Roman" w:cs="Times New Roman"/>
          <w:sz w:val="24"/>
        </w:rPr>
        <w:t xml:space="preserve"> </w:t>
      </w:r>
      <w:r w:rsidRPr="00F43AC5" w:rsidR="00130F35">
        <w:rPr>
          <w:rFonts w:ascii="Times New Roman" w:hAnsi="Times New Roman" w:cs="Times New Roman"/>
          <w:sz w:val="24"/>
        </w:rPr>
        <w:t>Initially, although</w:t>
      </w:r>
      <w:r w:rsidR="00BA6E4A">
        <w:rPr>
          <w:rFonts w:ascii="Times New Roman" w:hAnsi="Times New Roman" w:cs="Times New Roman"/>
          <w:sz w:val="24"/>
        </w:rPr>
        <w:t xml:space="preserve"> </w:t>
      </w:r>
      <w:r w:rsidRPr="00F43AC5" w:rsidR="00130F35">
        <w:rPr>
          <w:rFonts w:ascii="Times New Roman" w:hAnsi="Times New Roman" w:cs="Times New Roman"/>
          <w:sz w:val="24"/>
        </w:rPr>
        <w:t xml:space="preserve">I did not agree with them on most </w:t>
      </w:r>
      <w:r w:rsidRPr="00F43AC5" w:rsidR="003452F9">
        <w:rPr>
          <w:rFonts w:ascii="Times New Roman" w:hAnsi="Times New Roman" w:cs="Times New Roman"/>
          <w:sz w:val="24"/>
        </w:rPr>
        <w:t xml:space="preserve">of their views, my mother particularly played active roles in </w:t>
      </w:r>
      <w:r w:rsidRPr="00F43AC5" w:rsidR="00A75A4C">
        <w:rPr>
          <w:rFonts w:ascii="Times New Roman" w:hAnsi="Times New Roman" w:cs="Times New Roman"/>
          <w:sz w:val="24"/>
        </w:rPr>
        <w:t xml:space="preserve">pushing me </w:t>
      </w:r>
      <w:r w:rsidRPr="00F43AC5" w:rsidR="00D403EA">
        <w:rPr>
          <w:rFonts w:ascii="Times New Roman" w:hAnsi="Times New Roman" w:cs="Times New Roman"/>
          <w:sz w:val="24"/>
        </w:rPr>
        <w:t xml:space="preserve">to do things I did not </w:t>
      </w:r>
      <w:r w:rsidRPr="00F43AC5" w:rsidR="003123D2">
        <w:rPr>
          <w:rFonts w:ascii="Times New Roman" w:hAnsi="Times New Roman" w:cs="Times New Roman"/>
          <w:sz w:val="24"/>
        </w:rPr>
        <w:t>think</w:t>
      </w:r>
      <w:r w:rsidRPr="00F43AC5" w:rsidR="00D403EA">
        <w:rPr>
          <w:rFonts w:ascii="Times New Roman" w:hAnsi="Times New Roman" w:cs="Times New Roman"/>
          <w:sz w:val="24"/>
        </w:rPr>
        <w:t xml:space="preserve"> of initially and try to align my </w:t>
      </w:r>
      <w:r w:rsidRPr="00F43AC5" w:rsidR="00896909">
        <w:rPr>
          <w:rFonts w:ascii="Times New Roman" w:hAnsi="Times New Roman" w:cs="Times New Roman"/>
          <w:sz w:val="24"/>
        </w:rPr>
        <w:t>opinions with hers.</w:t>
      </w:r>
      <w:r w:rsidRPr="00F43AC5" w:rsidR="003123D2">
        <w:rPr>
          <w:rFonts w:ascii="Times New Roman" w:hAnsi="Times New Roman" w:cs="Times New Roman"/>
          <w:sz w:val="24"/>
        </w:rPr>
        <w:t xml:space="preserve"> </w:t>
      </w:r>
      <w:r w:rsidRPr="00F43AC5" w:rsidR="00E079FA">
        <w:rPr>
          <w:rFonts w:ascii="Times New Roman" w:hAnsi="Times New Roman" w:cs="Times New Roman"/>
          <w:sz w:val="24"/>
        </w:rPr>
        <w:t xml:space="preserve">In a sense, I believe this has led to the development of my own </w:t>
      </w:r>
      <w:r w:rsidRPr="00F43AC5" w:rsidR="006256E8">
        <w:rPr>
          <w:rFonts w:ascii="Times New Roman" w:hAnsi="Times New Roman" w:cs="Times New Roman"/>
          <w:sz w:val="24"/>
        </w:rPr>
        <w:t xml:space="preserve">foundation on which </w:t>
      </w:r>
      <w:r w:rsidRPr="00F43AC5" w:rsidR="00CF639F">
        <w:rPr>
          <w:rFonts w:ascii="Times New Roman" w:hAnsi="Times New Roman" w:cs="Times New Roman"/>
          <w:sz w:val="24"/>
        </w:rPr>
        <w:t>I anchor most of my political opinions.</w:t>
      </w:r>
      <w:r w:rsidRPr="00F43AC5" w:rsidR="00FF3CAD">
        <w:rPr>
          <w:rFonts w:ascii="Times New Roman" w:hAnsi="Times New Roman" w:cs="Times New Roman"/>
          <w:sz w:val="24"/>
        </w:rPr>
        <w:t xml:space="preserve"> </w:t>
      </w:r>
    </w:p>
    <w:p w:rsidR="00FF3CAD" w:rsidP="00F43AC5">
      <w:pPr>
        <w:spacing w:line="480" w:lineRule="auto"/>
        <w:ind w:firstLine="720"/>
        <w:jc w:val="both"/>
        <w:rPr>
          <w:sz w:val="24"/>
        </w:rPr>
      </w:pPr>
      <w:r w:rsidRPr="00F43AC5">
        <w:rPr>
          <w:rFonts w:ascii="Times New Roman" w:hAnsi="Times New Roman" w:cs="Times New Roman"/>
          <w:sz w:val="24"/>
        </w:rPr>
        <w:t xml:space="preserve">Generally, in my view, parents have the ability to </w:t>
      </w:r>
      <w:r w:rsidRPr="00F43AC5" w:rsidR="00670CFD">
        <w:rPr>
          <w:rFonts w:ascii="Times New Roman" w:hAnsi="Times New Roman" w:cs="Times New Roman"/>
          <w:sz w:val="24"/>
        </w:rPr>
        <w:t xml:space="preserve">influence the political socialization of their </w:t>
      </w:r>
      <w:r w:rsidRPr="00F43AC5" w:rsidR="00FE29C7">
        <w:rPr>
          <w:rFonts w:ascii="Times New Roman" w:hAnsi="Times New Roman" w:cs="Times New Roman"/>
          <w:sz w:val="24"/>
        </w:rPr>
        <w:t>young</w:t>
      </w:r>
      <w:r w:rsidRPr="00F43AC5" w:rsidR="001B4CA8">
        <w:rPr>
          <w:rFonts w:ascii="Times New Roman" w:hAnsi="Times New Roman" w:cs="Times New Roman"/>
          <w:sz w:val="24"/>
        </w:rPr>
        <w:t xml:space="preserve"> children positively, especially through political discussions at home.</w:t>
      </w:r>
      <w:r w:rsidRPr="00F43AC5" w:rsidR="006E6780">
        <w:rPr>
          <w:rFonts w:ascii="Times New Roman" w:hAnsi="Times New Roman" w:cs="Times New Roman"/>
          <w:sz w:val="24"/>
        </w:rPr>
        <w:t xml:space="preserve"> </w:t>
      </w:r>
      <w:r w:rsidRPr="00F43AC5" w:rsidR="00780A50">
        <w:rPr>
          <w:rFonts w:ascii="Times New Roman" w:hAnsi="Times New Roman" w:cs="Times New Roman"/>
          <w:sz w:val="24"/>
        </w:rPr>
        <w:t xml:space="preserve">Considering the stronger emotional family ties in a family, I believe </w:t>
      </w:r>
      <w:r w:rsidRPr="00F43AC5" w:rsidR="00500688">
        <w:rPr>
          <w:rFonts w:ascii="Times New Roman" w:hAnsi="Times New Roman" w:cs="Times New Roman"/>
          <w:sz w:val="24"/>
        </w:rPr>
        <w:t xml:space="preserve">political discussions can </w:t>
      </w:r>
      <w:r w:rsidRPr="00F43AC5" w:rsidR="0014310B">
        <w:rPr>
          <w:rFonts w:ascii="Times New Roman" w:hAnsi="Times New Roman" w:cs="Times New Roman"/>
          <w:sz w:val="24"/>
        </w:rPr>
        <w:t xml:space="preserve">take place within families' contexts to </w:t>
      </w:r>
      <w:r w:rsidRPr="00F43AC5" w:rsidR="00E674C3">
        <w:rPr>
          <w:rFonts w:ascii="Times New Roman" w:hAnsi="Times New Roman" w:cs="Times New Roman"/>
          <w:sz w:val="24"/>
        </w:rPr>
        <w:t xml:space="preserve">influence the subsequent involvement in </w:t>
      </w:r>
      <w:r w:rsidRPr="00F43AC5" w:rsidR="00E44FD5">
        <w:rPr>
          <w:rFonts w:ascii="Times New Roman" w:hAnsi="Times New Roman" w:cs="Times New Roman"/>
          <w:sz w:val="24"/>
        </w:rPr>
        <w:t>public politi</w:t>
      </w:r>
      <w:r w:rsidRPr="00F43AC5" w:rsidR="00B348D7">
        <w:rPr>
          <w:rFonts w:ascii="Times New Roman" w:hAnsi="Times New Roman" w:cs="Times New Roman"/>
          <w:sz w:val="24"/>
        </w:rPr>
        <w:t>cal activities among young people.</w:t>
      </w:r>
      <w:r w:rsidRPr="00F43AC5" w:rsidR="00D450E3">
        <w:rPr>
          <w:rFonts w:ascii="Times New Roman" w:hAnsi="Times New Roman" w:cs="Times New Roman"/>
          <w:sz w:val="24"/>
        </w:rPr>
        <w:t xml:space="preserve"> </w:t>
      </w:r>
      <w:r w:rsidRPr="00F43AC5" w:rsidR="008A6321">
        <w:rPr>
          <w:rFonts w:ascii="Times New Roman" w:hAnsi="Times New Roman" w:cs="Times New Roman"/>
          <w:sz w:val="24"/>
        </w:rPr>
        <w:t xml:space="preserve">Against this understanding, I think, as a future parent, I have a duty and responsibility to </w:t>
      </w:r>
      <w:r w:rsidRPr="00F43AC5" w:rsidR="00BF4092">
        <w:rPr>
          <w:rFonts w:ascii="Times New Roman" w:hAnsi="Times New Roman" w:cs="Times New Roman"/>
          <w:sz w:val="24"/>
        </w:rPr>
        <w:t xml:space="preserve">positively reinforce </w:t>
      </w:r>
      <w:r w:rsidRPr="00F43AC5" w:rsidR="000F5263">
        <w:rPr>
          <w:rFonts w:ascii="Times New Roman" w:hAnsi="Times New Roman" w:cs="Times New Roman"/>
          <w:sz w:val="24"/>
        </w:rPr>
        <w:t>my children's civic</w:t>
      </w:r>
      <w:r w:rsidRPr="00F43AC5" w:rsidR="00BF4092">
        <w:rPr>
          <w:rFonts w:ascii="Times New Roman" w:hAnsi="Times New Roman" w:cs="Times New Roman"/>
          <w:sz w:val="24"/>
        </w:rPr>
        <w:t xml:space="preserve"> behavior </w:t>
      </w:r>
      <w:r w:rsidRPr="00F43AC5" w:rsidR="000F5263">
        <w:rPr>
          <w:rFonts w:ascii="Times New Roman" w:hAnsi="Times New Roman" w:cs="Times New Roman"/>
          <w:sz w:val="24"/>
        </w:rPr>
        <w:t xml:space="preserve">through open </w:t>
      </w:r>
      <w:r w:rsidRPr="00F43AC5" w:rsidR="00213AE5">
        <w:rPr>
          <w:rFonts w:ascii="Times New Roman" w:hAnsi="Times New Roman" w:cs="Times New Roman"/>
          <w:sz w:val="24"/>
        </w:rPr>
        <w:t>and friendly family discussions</w:t>
      </w:r>
      <w:sdt>
        <w:sdtPr>
          <w:rPr>
            <w:rFonts w:ascii="Times New Roman" w:hAnsi="Times New Roman" w:cs="Times New Roman"/>
            <w:sz w:val="24"/>
          </w:rPr>
          <w:id w:val="-1454550992"/>
          <w:citation/>
        </w:sdtPr>
        <w:sdtContent>
          <w:r w:rsidR="00E87A83">
            <w:rPr>
              <w:rFonts w:ascii="Times New Roman" w:hAnsi="Times New Roman" w:cs="Times New Roman"/>
              <w:sz w:val="24"/>
            </w:rPr>
            <w:fldChar w:fldCharType="begin"/>
          </w:r>
          <w:r w:rsidR="00E87A83">
            <w:rPr>
              <w:rFonts w:ascii="Times New Roman" w:hAnsi="Times New Roman" w:cs="Times New Roman"/>
              <w:sz w:val="24"/>
            </w:rPr>
            <w:instrText xml:space="preserve"> CITATION Qui15 \l 1033 </w:instrText>
          </w:r>
          <w:r w:rsidR="00E87A83">
            <w:rPr>
              <w:rFonts w:ascii="Times New Roman" w:hAnsi="Times New Roman" w:cs="Times New Roman"/>
              <w:sz w:val="24"/>
            </w:rPr>
            <w:fldChar w:fldCharType="separate"/>
          </w:r>
          <w:r w:rsidR="00E87A8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87A83" w:rsidR="00E87A83">
            <w:rPr>
              <w:rFonts w:ascii="Times New Roman" w:hAnsi="Times New Roman" w:cs="Times New Roman"/>
              <w:noProof/>
              <w:sz w:val="24"/>
            </w:rPr>
            <w:t>(Quintellier, 2015)</w:t>
          </w:r>
          <w:r w:rsidR="00E87A8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43AC5" w:rsidR="00213AE5">
        <w:rPr>
          <w:rFonts w:ascii="Times New Roman" w:hAnsi="Times New Roman" w:cs="Times New Roman"/>
          <w:sz w:val="24"/>
        </w:rPr>
        <w:t xml:space="preserve">. </w:t>
      </w:r>
      <w:r w:rsidRPr="00F43AC5" w:rsidR="00E93B2A">
        <w:rPr>
          <w:rFonts w:ascii="Times New Roman" w:hAnsi="Times New Roman" w:cs="Times New Roman"/>
          <w:sz w:val="24"/>
        </w:rPr>
        <w:t>I would prov</w:t>
      </w:r>
      <w:r w:rsidRPr="00F43AC5" w:rsidR="00B63A65">
        <w:rPr>
          <w:rFonts w:ascii="Times New Roman" w:hAnsi="Times New Roman" w:cs="Times New Roman"/>
          <w:sz w:val="24"/>
        </w:rPr>
        <w:t>ide them with the natural arena that I have now to freely discuss what they think of the political atmosphere, among other issues</w:t>
      </w:r>
      <w:r w:rsidR="00B63A65">
        <w:rPr>
          <w:sz w:val="24"/>
        </w:rPr>
        <w:t>.</w:t>
      </w:r>
      <w:r w:rsidR="006E108F">
        <w:rPr>
          <w:sz w:val="24"/>
        </w:rPr>
        <w:t xml:space="preserve"> </w:t>
      </w: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B20EA" w:rsidP="00614D10">
      <w:pPr>
        <w:spacing w:line="240" w:lineRule="auto"/>
        <w:jc w:val="center"/>
        <w:rPr>
          <w:b/>
          <w:sz w:val="24"/>
        </w:rPr>
      </w:pPr>
    </w:p>
    <w:p w:rsidR="00C1571B" w:rsidRPr="00CB20EA" w:rsidP="00614D10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B20EA">
        <w:rPr>
          <w:rFonts w:ascii="Times New Roman" w:hAnsi="Times New Roman" w:cs="Times New Roman"/>
          <w:b/>
          <w:sz w:val="24"/>
        </w:rPr>
        <w:t>References</w:t>
      </w:r>
    </w:p>
    <w:p w:rsidR="00AB6C18" w:rsidRPr="00CB20EA" w:rsidP="00CB20E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20EA">
        <w:rPr>
          <w:rFonts w:ascii="Times New Roman" w:hAnsi="Times New Roman" w:cs="Times New Roman"/>
          <w:sz w:val="24"/>
        </w:rPr>
        <w:t>Bloemraad, I. and Trost, C., (2008), ‘It’s a family affair: intergenerational mobilization in the spring2006 protests’, American Behavioral Scientist, 52 (4): 507–532.</w:t>
      </w:r>
    </w:p>
    <w:p w:rsidR="00AB6C18" w:rsidRPr="00CB20EA" w:rsidP="00CB20E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20EA">
        <w:rPr>
          <w:rFonts w:ascii="Times New Roman" w:hAnsi="Times New Roman" w:cs="Times New Roman"/>
          <w:sz w:val="24"/>
        </w:rPr>
        <w:t>Gundelach, P. and Levinsen, K., (2011), Gender and Pare</w:t>
      </w:r>
      <w:bookmarkStart w:id="0" w:name="_GoBack"/>
      <w:bookmarkEnd w:id="0"/>
      <w:r w:rsidRPr="00CB20EA">
        <w:rPr>
          <w:rFonts w:ascii="Times New Roman" w:hAnsi="Times New Roman" w:cs="Times New Roman"/>
          <w:sz w:val="24"/>
        </w:rPr>
        <w:t>ntal Political in Europe, ECPR General Conference, Reykjavik, Iceland, 25–27 November.</w:t>
      </w:r>
    </w:p>
    <w:p w:rsidR="00AB6C18" w:rsidRPr="00CB20EA" w:rsidP="00CB20E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20EA">
        <w:rPr>
          <w:rFonts w:ascii="Times New Roman" w:hAnsi="Times New Roman" w:cs="Times New Roman"/>
          <w:sz w:val="24"/>
        </w:rPr>
        <w:t>Jennings, M. K., (2007), 'Political socialization,' in R. J. Dalton and H.-D. Klingemann (eds), The Oxford Handbook of Political Behavior, 29–44, New York: Oxford University Press.
</w:t>
      </w:r>
    </w:p>
    <w:p w:rsidR="00AB6C18" w:rsidRPr="00CB20EA" w:rsidP="00CB20E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B6C18">
        <w:rPr>
          <w:rFonts w:ascii="Times New Roman" w:hAnsi="Times New Roman" w:cs="Times New Roman"/>
          <w:sz w:val="24"/>
        </w:rPr>
        <w:t>Levinsen, K., &amp; Yndigegn, C. (2015). Political discussions with family and friends: exploring the impact of political distance. The Sociological Review, 63, 72-91.</w:t>
      </w:r>
    </w:p>
    <w:p w:rsidR="00AB6C18" w:rsidRPr="00CB20EA" w:rsidP="00CB20E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20EA">
        <w:rPr>
          <w:rFonts w:ascii="Times New Roman" w:hAnsi="Times New Roman" w:cs="Times New Roman"/>
          <w:sz w:val="24"/>
        </w:rPr>
        <w:t>McIntosh, H., Hart, D. and Youniss, J. (2007), 'The influence of family political discussion on youth civic development: which parent qualities matter?', PS: Political Science and Politics, 40 (3): 495–499.
</w:t>
      </w:r>
    </w:p>
    <w:p w:rsidR="00AB6C18" w:rsidRPr="00CB20EA" w:rsidP="00CB20E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20EA">
        <w:rPr>
          <w:rFonts w:ascii="Times New Roman" w:hAnsi="Times New Roman" w:cs="Times New Roman"/>
          <w:sz w:val="24"/>
        </w:rPr>
        <w:t>Quintelier, E., (2011), 'Political socialization among young people: evidence from a two-year panel study,' Politics, Culture and Socialization, 2 (2): 193–206.
</w:t>
      </w:r>
    </w:p>
    <w:p w:rsidR="00AB6C18" w:rsidP="00CB20E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20EA">
        <w:rPr>
          <w:rFonts w:ascii="Times New Roman" w:hAnsi="Times New Roman" w:cs="Times New Roman"/>
          <w:sz w:val="24"/>
        </w:rPr>
        <w:t>Quintellier, E. (2015), 'Engaging adolescents in politics: the longitudinal effect of political socialization agents', Youth &amp; Society, 47 (1): 51–69.
</w:t>
      </w:r>
    </w:p>
    <w:p w:rsidR="00DD33D7" w:rsidP="000A46E3">
      <w:pPr>
        <w:spacing w:line="240" w:lineRule="auto"/>
        <w:jc w:val="both"/>
        <w:rPr>
          <w:sz w:val="24"/>
        </w:rPr>
      </w:pPr>
    </w:p>
    <w:p w:rsidR="00930FE8" w:rsidRPr="000A46E3" w:rsidP="000A46E3">
      <w:pPr>
        <w:spacing w:line="240" w:lineRule="auto"/>
        <w:jc w:val="both"/>
        <w:rPr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713201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13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C1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013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04"/>
    <w:rsid w:val="0001691F"/>
    <w:rsid w:val="00017381"/>
    <w:rsid w:val="00021F1D"/>
    <w:rsid w:val="000308D9"/>
    <w:rsid w:val="00043735"/>
    <w:rsid w:val="00053D68"/>
    <w:rsid w:val="00067EB4"/>
    <w:rsid w:val="00071230"/>
    <w:rsid w:val="000A243E"/>
    <w:rsid w:val="000A46E3"/>
    <w:rsid w:val="000B70A6"/>
    <w:rsid w:val="000D5FDE"/>
    <w:rsid w:val="000D74E9"/>
    <w:rsid w:val="000E2104"/>
    <w:rsid w:val="000E37EE"/>
    <w:rsid w:val="000F0657"/>
    <w:rsid w:val="000F4C37"/>
    <w:rsid w:val="000F5263"/>
    <w:rsid w:val="00100CE3"/>
    <w:rsid w:val="00101072"/>
    <w:rsid w:val="00101BF3"/>
    <w:rsid w:val="0012474F"/>
    <w:rsid w:val="00130F35"/>
    <w:rsid w:val="0014310B"/>
    <w:rsid w:val="00146234"/>
    <w:rsid w:val="0017061E"/>
    <w:rsid w:val="00176F30"/>
    <w:rsid w:val="00181E73"/>
    <w:rsid w:val="00192D8F"/>
    <w:rsid w:val="001B2B5F"/>
    <w:rsid w:val="001B4CA8"/>
    <w:rsid w:val="00203FC9"/>
    <w:rsid w:val="00210B16"/>
    <w:rsid w:val="00213AE5"/>
    <w:rsid w:val="00221BDE"/>
    <w:rsid w:val="002558DC"/>
    <w:rsid w:val="002824ED"/>
    <w:rsid w:val="002A73C2"/>
    <w:rsid w:val="002B3E48"/>
    <w:rsid w:val="002B4C60"/>
    <w:rsid w:val="002D0933"/>
    <w:rsid w:val="002D18D1"/>
    <w:rsid w:val="002F7466"/>
    <w:rsid w:val="003123D2"/>
    <w:rsid w:val="00316980"/>
    <w:rsid w:val="00327EBD"/>
    <w:rsid w:val="003422E7"/>
    <w:rsid w:val="003452F9"/>
    <w:rsid w:val="00351CD9"/>
    <w:rsid w:val="00370403"/>
    <w:rsid w:val="003A243D"/>
    <w:rsid w:val="003C2A53"/>
    <w:rsid w:val="003C489C"/>
    <w:rsid w:val="00403A76"/>
    <w:rsid w:val="00405CEC"/>
    <w:rsid w:val="004215FC"/>
    <w:rsid w:val="00447D65"/>
    <w:rsid w:val="00497947"/>
    <w:rsid w:val="004A6B4A"/>
    <w:rsid w:val="004C15E2"/>
    <w:rsid w:val="004D5419"/>
    <w:rsid w:val="004D5E5F"/>
    <w:rsid w:val="004E7B65"/>
    <w:rsid w:val="004F4916"/>
    <w:rsid w:val="00500688"/>
    <w:rsid w:val="005051FC"/>
    <w:rsid w:val="0052378E"/>
    <w:rsid w:val="00544211"/>
    <w:rsid w:val="00550D27"/>
    <w:rsid w:val="005775D5"/>
    <w:rsid w:val="00583E2F"/>
    <w:rsid w:val="00587059"/>
    <w:rsid w:val="005E1853"/>
    <w:rsid w:val="00614D10"/>
    <w:rsid w:val="006256E8"/>
    <w:rsid w:val="00634A97"/>
    <w:rsid w:val="00670CFD"/>
    <w:rsid w:val="006733AA"/>
    <w:rsid w:val="00690613"/>
    <w:rsid w:val="00695E62"/>
    <w:rsid w:val="006B089C"/>
    <w:rsid w:val="006D4485"/>
    <w:rsid w:val="006E108F"/>
    <w:rsid w:val="006E6780"/>
    <w:rsid w:val="006E7065"/>
    <w:rsid w:val="006F3DC4"/>
    <w:rsid w:val="006F4F40"/>
    <w:rsid w:val="0070366D"/>
    <w:rsid w:val="00705603"/>
    <w:rsid w:val="00706D01"/>
    <w:rsid w:val="00724AF0"/>
    <w:rsid w:val="00737BE0"/>
    <w:rsid w:val="007504FA"/>
    <w:rsid w:val="0075335F"/>
    <w:rsid w:val="00761FC6"/>
    <w:rsid w:val="00780A50"/>
    <w:rsid w:val="00791885"/>
    <w:rsid w:val="007A628A"/>
    <w:rsid w:val="007B19FC"/>
    <w:rsid w:val="007B79CD"/>
    <w:rsid w:val="007D7A99"/>
    <w:rsid w:val="007F1F06"/>
    <w:rsid w:val="007F4C8D"/>
    <w:rsid w:val="008023B0"/>
    <w:rsid w:val="00811254"/>
    <w:rsid w:val="00831B54"/>
    <w:rsid w:val="0083555F"/>
    <w:rsid w:val="00874A30"/>
    <w:rsid w:val="008859D4"/>
    <w:rsid w:val="00896909"/>
    <w:rsid w:val="008A0AB5"/>
    <w:rsid w:val="008A6321"/>
    <w:rsid w:val="008B4A50"/>
    <w:rsid w:val="008F554E"/>
    <w:rsid w:val="00921567"/>
    <w:rsid w:val="00927FDC"/>
    <w:rsid w:val="00930FE8"/>
    <w:rsid w:val="00946C75"/>
    <w:rsid w:val="00952021"/>
    <w:rsid w:val="009576F5"/>
    <w:rsid w:val="0096013F"/>
    <w:rsid w:val="00965F0F"/>
    <w:rsid w:val="00967B84"/>
    <w:rsid w:val="00984B35"/>
    <w:rsid w:val="009A74F3"/>
    <w:rsid w:val="009B4FA4"/>
    <w:rsid w:val="009C19E2"/>
    <w:rsid w:val="009E53DE"/>
    <w:rsid w:val="009E6CF3"/>
    <w:rsid w:val="009F4E42"/>
    <w:rsid w:val="00A078E1"/>
    <w:rsid w:val="00A30CB3"/>
    <w:rsid w:val="00A31975"/>
    <w:rsid w:val="00A4375D"/>
    <w:rsid w:val="00A5562F"/>
    <w:rsid w:val="00A62912"/>
    <w:rsid w:val="00A75A4C"/>
    <w:rsid w:val="00A864DD"/>
    <w:rsid w:val="00A86A84"/>
    <w:rsid w:val="00A902D4"/>
    <w:rsid w:val="00A96FE9"/>
    <w:rsid w:val="00AA1DD7"/>
    <w:rsid w:val="00AB6C18"/>
    <w:rsid w:val="00AD076A"/>
    <w:rsid w:val="00AD6D87"/>
    <w:rsid w:val="00AF55AB"/>
    <w:rsid w:val="00B22D2B"/>
    <w:rsid w:val="00B348D7"/>
    <w:rsid w:val="00B34978"/>
    <w:rsid w:val="00B35BD8"/>
    <w:rsid w:val="00B44411"/>
    <w:rsid w:val="00B473D9"/>
    <w:rsid w:val="00B63A65"/>
    <w:rsid w:val="00B63AD2"/>
    <w:rsid w:val="00B80DE7"/>
    <w:rsid w:val="00BA6E4A"/>
    <w:rsid w:val="00BB2A48"/>
    <w:rsid w:val="00BC22EE"/>
    <w:rsid w:val="00BC5EFA"/>
    <w:rsid w:val="00BD3522"/>
    <w:rsid w:val="00BD3DAF"/>
    <w:rsid w:val="00BE1EA4"/>
    <w:rsid w:val="00BF4092"/>
    <w:rsid w:val="00BF57C6"/>
    <w:rsid w:val="00C1571B"/>
    <w:rsid w:val="00C350F6"/>
    <w:rsid w:val="00C44070"/>
    <w:rsid w:val="00C53931"/>
    <w:rsid w:val="00C63363"/>
    <w:rsid w:val="00C71464"/>
    <w:rsid w:val="00C77365"/>
    <w:rsid w:val="00C8241C"/>
    <w:rsid w:val="00C83F93"/>
    <w:rsid w:val="00C86C18"/>
    <w:rsid w:val="00CA0D6D"/>
    <w:rsid w:val="00CB20EA"/>
    <w:rsid w:val="00CE59BC"/>
    <w:rsid w:val="00CF33DE"/>
    <w:rsid w:val="00CF639F"/>
    <w:rsid w:val="00D05093"/>
    <w:rsid w:val="00D33E22"/>
    <w:rsid w:val="00D403EA"/>
    <w:rsid w:val="00D450E3"/>
    <w:rsid w:val="00D559B4"/>
    <w:rsid w:val="00D624D8"/>
    <w:rsid w:val="00D65E2D"/>
    <w:rsid w:val="00D801E8"/>
    <w:rsid w:val="00D94533"/>
    <w:rsid w:val="00DA39D2"/>
    <w:rsid w:val="00DB57D7"/>
    <w:rsid w:val="00DD33D7"/>
    <w:rsid w:val="00DD3EE2"/>
    <w:rsid w:val="00DE72ED"/>
    <w:rsid w:val="00E0040A"/>
    <w:rsid w:val="00E079FA"/>
    <w:rsid w:val="00E44FD5"/>
    <w:rsid w:val="00E60CFC"/>
    <w:rsid w:val="00E674C3"/>
    <w:rsid w:val="00E7726C"/>
    <w:rsid w:val="00E87A83"/>
    <w:rsid w:val="00E93B2A"/>
    <w:rsid w:val="00EA218A"/>
    <w:rsid w:val="00EA2F93"/>
    <w:rsid w:val="00EB3A23"/>
    <w:rsid w:val="00EB6EE4"/>
    <w:rsid w:val="00ED1055"/>
    <w:rsid w:val="00EE538F"/>
    <w:rsid w:val="00F0138A"/>
    <w:rsid w:val="00F037B4"/>
    <w:rsid w:val="00F135B7"/>
    <w:rsid w:val="00F15A7B"/>
    <w:rsid w:val="00F30202"/>
    <w:rsid w:val="00F43AC5"/>
    <w:rsid w:val="00F54ED1"/>
    <w:rsid w:val="00F63F7C"/>
    <w:rsid w:val="00F7016D"/>
    <w:rsid w:val="00F70902"/>
    <w:rsid w:val="00FC0626"/>
    <w:rsid w:val="00FE29C7"/>
    <w:rsid w:val="00FE3386"/>
    <w:rsid w:val="00FE38D6"/>
    <w:rsid w:val="00FE6A04"/>
    <w:rsid w:val="00FF3CAD"/>
    <w:rsid w:val="00FF768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867C007-41D3-4F54-9EB8-A20FA7C2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10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1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38A"/>
  </w:style>
  <w:style w:type="paragraph" w:styleId="Footer">
    <w:name w:val="footer"/>
    <w:basedOn w:val="Normal"/>
    <w:link w:val="FooterChar"/>
    <w:uiPriority w:val="99"/>
    <w:unhideWhenUsed/>
    <w:rsid w:val="00F013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Qui15</b:Tag>
    <b:SourceType>BookSection</b:SourceType>
    <b:Guid>{BB251F79-68BF-4C9E-AB7F-E2C68065D938}</b:Guid>
    <b:Author>
      <b:Author>
        <b:NameList>
          <b:Person>
            <b:Last>Quintellier</b:Last>
          </b:Person>
        </b:NameList>
      </b:Author>
    </b:Author>
    <b:Year>2015</b:Year>
    <b:RefOrder>2</b:RefOrder>
  </b:Source>
  <b:Source>
    <b:Tag>Jen</b:Tag>
    <b:SourceType>BookSection</b:SourceType>
    <b:Guid>{52B0C2BF-08A6-480F-BF40-6593B451D1C3}</b:Guid>
    <b:Author>
      <b:Author>
        <b:Corporate>Jennings, 2007; Bloemraad &amp; Trost, 2008</b:Corporate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45736089-52F4-4A2E-8E80-277C17280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238</cp:revision>
  <dcterms:created xsi:type="dcterms:W3CDTF">2020-10-31T08:50:00Z</dcterms:created>
  <dcterms:modified xsi:type="dcterms:W3CDTF">2020-10-31T12:14:00Z</dcterms:modified>
</cp:coreProperties>
</file>