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D5B99" w:rsidRPr="0046012E" w:rsidP="0046012E" w14:paraId="2C74A000" w14:textId="77777777">
      <w:pPr>
        <w:spacing w:line="480" w:lineRule="auto"/>
        <w:jc w:val="center"/>
        <w:rPr>
          <w:rFonts w:ascii="Times New Roman" w:hAnsi="Times New Roman" w:cs="Times New Roman"/>
          <w:b/>
          <w:bCs/>
          <w:sz w:val="24"/>
          <w:szCs w:val="24"/>
        </w:rPr>
      </w:pPr>
    </w:p>
    <w:p w:rsidR="004D5B99" w:rsidRPr="0046012E" w:rsidP="0046012E" w14:paraId="360D9DD1" w14:textId="77777777">
      <w:pPr>
        <w:spacing w:line="480" w:lineRule="auto"/>
        <w:jc w:val="center"/>
        <w:rPr>
          <w:rFonts w:ascii="Times New Roman" w:hAnsi="Times New Roman" w:cs="Times New Roman"/>
          <w:b/>
          <w:bCs/>
          <w:sz w:val="24"/>
          <w:szCs w:val="24"/>
        </w:rPr>
      </w:pPr>
    </w:p>
    <w:p w:rsidR="004D5B99" w:rsidRPr="0046012E" w:rsidP="0046012E" w14:paraId="27DDE423" w14:textId="77777777">
      <w:pPr>
        <w:spacing w:line="480" w:lineRule="auto"/>
        <w:jc w:val="center"/>
        <w:rPr>
          <w:rFonts w:ascii="Times New Roman" w:hAnsi="Times New Roman" w:cs="Times New Roman"/>
          <w:b/>
          <w:bCs/>
          <w:sz w:val="24"/>
          <w:szCs w:val="24"/>
        </w:rPr>
      </w:pPr>
    </w:p>
    <w:p w:rsidR="004D5B99" w:rsidRPr="0046012E" w:rsidP="0046012E" w14:paraId="58E26B80" w14:textId="77777777">
      <w:pPr>
        <w:spacing w:line="480" w:lineRule="auto"/>
        <w:jc w:val="center"/>
        <w:rPr>
          <w:rFonts w:ascii="Times New Roman" w:hAnsi="Times New Roman" w:cs="Times New Roman"/>
          <w:b/>
          <w:bCs/>
          <w:sz w:val="24"/>
          <w:szCs w:val="24"/>
        </w:rPr>
      </w:pPr>
    </w:p>
    <w:p w:rsidR="004D5B99" w:rsidRPr="0046012E" w:rsidP="0046012E" w14:paraId="015DE780" w14:textId="77777777">
      <w:pPr>
        <w:spacing w:line="480" w:lineRule="auto"/>
        <w:jc w:val="center"/>
        <w:rPr>
          <w:rFonts w:ascii="Times New Roman" w:hAnsi="Times New Roman" w:cs="Times New Roman"/>
          <w:b/>
          <w:bCs/>
          <w:sz w:val="24"/>
          <w:szCs w:val="24"/>
        </w:rPr>
      </w:pPr>
    </w:p>
    <w:p w:rsidR="00B60303" w:rsidRPr="0046012E" w:rsidP="0046012E" w14:paraId="3475EB71" w14:textId="0142F92D">
      <w:pPr>
        <w:spacing w:line="480" w:lineRule="auto"/>
        <w:jc w:val="center"/>
        <w:rPr>
          <w:rFonts w:ascii="Times New Roman" w:hAnsi="Times New Roman" w:cs="Times New Roman"/>
          <w:b/>
          <w:bCs/>
          <w:sz w:val="24"/>
          <w:szCs w:val="24"/>
        </w:rPr>
      </w:pPr>
      <w:r w:rsidRPr="0046012E">
        <w:rPr>
          <w:rFonts w:ascii="Times New Roman" w:hAnsi="Times New Roman" w:cs="Times New Roman"/>
          <w:b/>
          <w:bCs/>
          <w:sz w:val="24"/>
          <w:szCs w:val="24"/>
        </w:rPr>
        <w:t>Natural Gas</w:t>
      </w:r>
    </w:p>
    <w:p w:rsidR="004D5B99" w:rsidRPr="0046012E" w:rsidP="0046012E" w14:paraId="18F63FE1" w14:textId="77777777">
      <w:pPr>
        <w:spacing w:line="480" w:lineRule="auto"/>
        <w:jc w:val="center"/>
        <w:rPr>
          <w:rFonts w:ascii="Times New Roman" w:hAnsi="Times New Roman" w:cs="Times New Roman"/>
          <w:sz w:val="24"/>
          <w:szCs w:val="24"/>
        </w:rPr>
      </w:pPr>
    </w:p>
    <w:p w:rsidR="004D5B99" w:rsidRPr="0046012E" w:rsidP="0046012E" w14:paraId="4851E743" w14:textId="77777777">
      <w:pPr>
        <w:spacing w:line="480" w:lineRule="auto"/>
        <w:jc w:val="center"/>
        <w:rPr>
          <w:rFonts w:ascii="Times New Roman" w:hAnsi="Times New Roman" w:cs="Times New Roman"/>
          <w:sz w:val="24"/>
          <w:szCs w:val="24"/>
        </w:rPr>
      </w:pPr>
    </w:p>
    <w:p w:rsidR="004D5B99" w:rsidRPr="0046012E" w:rsidP="0046012E" w14:paraId="6F9D5A52" w14:textId="77777777">
      <w:pPr>
        <w:spacing w:line="480" w:lineRule="auto"/>
        <w:jc w:val="center"/>
        <w:rPr>
          <w:rFonts w:ascii="Times New Roman" w:hAnsi="Times New Roman" w:cs="Times New Roman"/>
          <w:sz w:val="24"/>
          <w:szCs w:val="24"/>
        </w:rPr>
      </w:pPr>
    </w:p>
    <w:p w:rsidR="004D5B99" w:rsidRPr="0046012E" w:rsidP="0046012E" w14:paraId="288F2D16" w14:textId="77777777">
      <w:pPr>
        <w:spacing w:line="480" w:lineRule="auto"/>
        <w:jc w:val="center"/>
        <w:rPr>
          <w:rFonts w:ascii="Times New Roman" w:hAnsi="Times New Roman" w:cs="Times New Roman"/>
          <w:sz w:val="24"/>
          <w:szCs w:val="24"/>
        </w:rPr>
      </w:pPr>
    </w:p>
    <w:p w:rsidR="004D5B99" w:rsidRPr="0046012E" w:rsidP="0046012E" w14:paraId="754B38A1" w14:textId="77777777">
      <w:pPr>
        <w:spacing w:line="480" w:lineRule="auto"/>
        <w:jc w:val="center"/>
        <w:rPr>
          <w:rFonts w:ascii="Times New Roman" w:hAnsi="Times New Roman" w:cs="Times New Roman"/>
          <w:sz w:val="24"/>
          <w:szCs w:val="24"/>
        </w:rPr>
      </w:pPr>
    </w:p>
    <w:p w:rsidR="00B60303" w:rsidRPr="0046012E" w:rsidP="0046012E" w14:paraId="76756373" w14:textId="17C17FA9">
      <w:pPr>
        <w:spacing w:line="480" w:lineRule="auto"/>
        <w:jc w:val="center"/>
        <w:rPr>
          <w:rFonts w:ascii="Times New Roman" w:hAnsi="Times New Roman" w:cs="Times New Roman"/>
          <w:sz w:val="24"/>
          <w:szCs w:val="24"/>
        </w:rPr>
      </w:pPr>
      <w:r w:rsidRPr="0046012E">
        <w:rPr>
          <w:rFonts w:ascii="Times New Roman" w:hAnsi="Times New Roman" w:cs="Times New Roman"/>
          <w:sz w:val="24"/>
          <w:szCs w:val="24"/>
        </w:rPr>
        <w:t>Author’s Name</w:t>
      </w:r>
    </w:p>
    <w:p w:rsidR="00D9470C" w:rsidRPr="0046012E" w:rsidP="0046012E" w14:paraId="7AF8AEE5" w14:textId="30667050">
      <w:pPr>
        <w:spacing w:line="480" w:lineRule="auto"/>
        <w:jc w:val="center"/>
        <w:rPr>
          <w:rFonts w:ascii="Times New Roman" w:hAnsi="Times New Roman" w:cs="Times New Roman"/>
          <w:sz w:val="24"/>
          <w:szCs w:val="24"/>
        </w:rPr>
      </w:pPr>
      <w:r w:rsidRPr="0046012E">
        <w:rPr>
          <w:rFonts w:ascii="Times New Roman" w:hAnsi="Times New Roman" w:cs="Times New Roman"/>
          <w:sz w:val="24"/>
          <w:szCs w:val="24"/>
        </w:rPr>
        <w:t>Institutional</w:t>
      </w:r>
      <w:r w:rsidRPr="0046012E">
        <w:rPr>
          <w:rFonts w:ascii="Times New Roman" w:hAnsi="Times New Roman" w:cs="Times New Roman"/>
          <w:sz w:val="24"/>
          <w:szCs w:val="24"/>
        </w:rPr>
        <w:t xml:space="preserve"> Affiliation</w:t>
      </w:r>
    </w:p>
    <w:p w:rsidR="00270CF4" w:rsidRPr="0046012E" w:rsidP="0046012E" w14:paraId="74076A02" w14:textId="77777777">
      <w:pPr>
        <w:spacing w:line="480" w:lineRule="auto"/>
        <w:jc w:val="center"/>
        <w:rPr>
          <w:rFonts w:ascii="Times New Roman" w:hAnsi="Times New Roman" w:cs="Times New Roman"/>
          <w:sz w:val="24"/>
          <w:szCs w:val="24"/>
        </w:rPr>
      </w:pPr>
      <w:r w:rsidRPr="0046012E">
        <w:rPr>
          <w:rFonts w:ascii="Times New Roman" w:hAnsi="Times New Roman" w:cs="Times New Roman"/>
          <w:sz w:val="24"/>
          <w:szCs w:val="24"/>
        </w:rPr>
        <w:t>Instructor</w:t>
      </w:r>
    </w:p>
    <w:p w:rsidR="00DF2DCC" w:rsidRPr="0046012E" w:rsidP="0046012E" w14:paraId="68AE2804" w14:textId="64EF8686">
      <w:pPr>
        <w:spacing w:line="480" w:lineRule="auto"/>
        <w:jc w:val="center"/>
        <w:rPr>
          <w:rFonts w:ascii="Times New Roman" w:hAnsi="Times New Roman" w:cs="Times New Roman"/>
          <w:sz w:val="24"/>
          <w:szCs w:val="24"/>
        </w:rPr>
      </w:pPr>
      <w:r w:rsidRPr="0046012E">
        <w:rPr>
          <w:rFonts w:ascii="Times New Roman" w:hAnsi="Times New Roman" w:cs="Times New Roman"/>
          <w:sz w:val="24"/>
          <w:szCs w:val="24"/>
        </w:rPr>
        <w:t>Course code</w:t>
      </w:r>
    </w:p>
    <w:p w:rsidR="00D9470C" w:rsidRPr="0046012E" w:rsidP="0046012E" w14:paraId="0C850466" w14:textId="6DBBF45F">
      <w:pPr>
        <w:spacing w:line="480" w:lineRule="auto"/>
        <w:jc w:val="center"/>
        <w:rPr>
          <w:rFonts w:ascii="Times New Roman" w:hAnsi="Times New Roman" w:cs="Times New Roman"/>
          <w:sz w:val="24"/>
          <w:szCs w:val="24"/>
        </w:rPr>
      </w:pPr>
      <w:r w:rsidRPr="0046012E">
        <w:rPr>
          <w:rFonts w:ascii="Times New Roman" w:hAnsi="Times New Roman" w:cs="Times New Roman"/>
          <w:sz w:val="24"/>
          <w:szCs w:val="24"/>
        </w:rPr>
        <w:t>Date of submission</w:t>
      </w:r>
    </w:p>
    <w:p w:rsidR="00655BC9" w:rsidRPr="0046012E" w:rsidP="0046012E" w14:paraId="5E9ADFD0" w14:textId="77777777">
      <w:pPr>
        <w:spacing w:line="480" w:lineRule="auto"/>
        <w:jc w:val="center"/>
        <w:rPr>
          <w:rFonts w:ascii="Times New Roman" w:hAnsi="Times New Roman" w:cs="Times New Roman"/>
          <w:sz w:val="24"/>
          <w:szCs w:val="24"/>
        </w:rPr>
      </w:pPr>
    </w:p>
    <w:p w:rsidR="008273B6" w:rsidP="0046012E" w14:paraId="19579E2F" w14:textId="77777777">
      <w:pPr>
        <w:spacing w:line="480" w:lineRule="auto"/>
        <w:jc w:val="both"/>
        <w:rPr>
          <w:rFonts w:ascii="Times New Roman" w:hAnsi="Times New Roman" w:cs="Times New Roman"/>
          <w:sz w:val="24"/>
          <w:szCs w:val="24"/>
        </w:rPr>
      </w:pPr>
    </w:p>
    <w:p w:rsidR="00091124" w:rsidRPr="000A0EB7" w:rsidP="000A0EB7" w14:paraId="26AAEE42" w14:textId="2745E4B0">
      <w:pPr>
        <w:spacing w:line="480" w:lineRule="auto"/>
        <w:jc w:val="center"/>
        <w:rPr>
          <w:rFonts w:ascii="Times New Roman" w:hAnsi="Times New Roman" w:cs="Times New Roman"/>
          <w:b/>
          <w:bCs/>
          <w:sz w:val="24"/>
          <w:szCs w:val="24"/>
        </w:rPr>
      </w:pPr>
      <w:r w:rsidRPr="000A0EB7">
        <w:rPr>
          <w:rFonts w:ascii="Times New Roman" w:hAnsi="Times New Roman" w:cs="Times New Roman"/>
          <w:b/>
          <w:bCs/>
          <w:sz w:val="24"/>
          <w:szCs w:val="24"/>
        </w:rPr>
        <w:t>Introduction</w:t>
      </w:r>
    </w:p>
    <w:p w:rsidR="00FB3726" w:rsidRPr="0046012E" w:rsidP="000A0EB7" w14:paraId="5A338F84" w14:textId="5BBC3DA4">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The </w:t>
      </w:r>
      <w:r w:rsidRPr="0046012E" w:rsidR="006548A9">
        <w:rPr>
          <w:rFonts w:ascii="Times New Roman" w:hAnsi="Times New Roman" w:cs="Times New Roman"/>
          <w:sz w:val="24"/>
          <w:szCs w:val="24"/>
        </w:rPr>
        <w:t xml:space="preserve">issue of climate change has </w:t>
      </w:r>
      <w:r w:rsidRPr="0046012E" w:rsidR="00CC1C00">
        <w:rPr>
          <w:rFonts w:ascii="Times New Roman" w:hAnsi="Times New Roman" w:cs="Times New Roman"/>
          <w:sz w:val="24"/>
          <w:szCs w:val="24"/>
        </w:rPr>
        <w:t>become a</w:t>
      </w:r>
      <w:r w:rsidRPr="0046012E">
        <w:rPr>
          <w:rFonts w:ascii="Times New Roman" w:hAnsi="Times New Roman" w:cs="Times New Roman"/>
          <w:sz w:val="24"/>
          <w:szCs w:val="24"/>
        </w:rPr>
        <w:t xml:space="preserve"> significant issue of discussion globally</w:t>
      </w:r>
      <w:r w:rsidRPr="0046012E" w:rsidR="00D37211">
        <w:rPr>
          <w:rFonts w:ascii="Times New Roman" w:hAnsi="Times New Roman" w:cs="Times New Roman"/>
          <w:sz w:val="24"/>
          <w:szCs w:val="24"/>
        </w:rPr>
        <w:t xml:space="preserve"> with various organizations and institutions </w:t>
      </w:r>
      <w:r w:rsidRPr="0046012E" w:rsidR="003E1199">
        <w:rPr>
          <w:rFonts w:ascii="Times New Roman" w:hAnsi="Times New Roman" w:cs="Times New Roman"/>
          <w:sz w:val="24"/>
          <w:szCs w:val="24"/>
        </w:rPr>
        <w:t>transitioning</w:t>
      </w:r>
      <w:r w:rsidRPr="0046012E" w:rsidR="00D37211">
        <w:rPr>
          <w:rFonts w:ascii="Times New Roman" w:hAnsi="Times New Roman" w:cs="Times New Roman"/>
          <w:sz w:val="24"/>
          <w:szCs w:val="24"/>
        </w:rPr>
        <w:t xml:space="preserve"> to </w:t>
      </w:r>
      <w:r w:rsidRPr="0046012E" w:rsidR="00A11B3D">
        <w:rPr>
          <w:rFonts w:ascii="Times New Roman" w:hAnsi="Times New Roman" w:cs="Times New Roman"/>
          <w:sz w:val="24"/>
          <w:szCs w:val="24"/>
        </w:rPr>
        <w:t xml:space="preserve">the use </w:t>
      </w:r>
      <w:r w:rsidRPr="0046012E" w:rsidR="000A7AE0">
        <w:rPr>
          <w:rFonts w:ascii="Times New Roman" w:hAnsi="Times New Roman" w:cs="Times New Roman"/>
          <w:sz w:val="24"/>
          <w:szCs w:val="24"/>
        </w:rPr>
        <w:t>of</w:t>
      </w:r>
      <w:r w:rsidRPr="0046012E" w:rsidR="000326D7">
        <w:rPr>
          <w:rFonts w:ascii="Times New Roman" w:hAnsi="Times New Roman" w:cs="Times New Roman"/>
          <w:sz w:val="24"/>
          <w:szCs w:val="24"/>
        </w:rPr>
        <w:t xml:space="preserve"> clean energy such as solar, </w:t>
      </w:r>
      <w:r w:rsidRPr="0046012E" w:rsidR="00D33957">
        <w:rPr>
          <w:rFonts w:ascii="Times New Roman" w:hAnsi="Times New Roman" w:cs="Times New Roman"/>
          <w:sz w:val="24"/>
          <w:szCs w:val="24"/>
        </w:rPr>
        <w:t xml:space="preserve">HEP, </w:t>
      </w:r>
      <w:r w:rsidRPr="0046012E" w:rsidR="0081765A">
        <w:rPr>
          <w:rFonts w:ascii="Times New Roman" w:hAnsi="Times New Roman" w:cs="Times New Roman"/>
          <w:sz w:val="24"/>
          <w:szCs w:val="24"/>
        </w:rPr>
        <w:t xml:space="preserve">and natural gas </w:t>
      </w:r>
      <w:r w:rsidRPr="0046012E" w:rsidR="00755D8B">
        <w:rPr>
          <w:rFonts w:ascii="Times New Roman" w:hAnsi="Times New Roman" w:cs="Times New Roman"/>
          <w:sz w:val="24"/>
          <w:szCs w:val="24"/>
        </w:rPr>
        <w:t xml:space="preserve">that have </w:t>
      </w:r>
      <w:r w:rsidRPr="0046012E" w:rsidR="001B6E4A">
        <w:rPr>
          <w:rFonts w:ascii="Times New Roman" w:hAnsi="Times New Roman" w:cs="Times New Roman"/>
          <w:sz w:val="24"/>
          <w:szCs w:val="24"/>
        </w:rPr>
        <w:t xml:space="preserve">been developed as relatively </w:t>
      </w:r>
      <w:r w:rsidRPr="0046012E" w:rsidR="006963B9">
        <w:rPr>
          <w:rFonts w:ascii="Times New Roman" w:hAnsi="Times New Roman" w:cs="Times New Roman"/>
          <w:sz w:val="24"/>
          <w:szCs w:val="24"/>
        </w:rPr>
        <w:t xml:space="preserve">low-carbon </w:t>
      </w:r>
      <w:r w:rsidRPr="0046012E" w:rsidR="00F930E3">
        <w:rPr>
          <w:rFonts w:ascii="Times New Roman" w:hAnsi="Times New Roman" w:cs="Times New Roman"/>
          <w:sz w:val="24"/>
          <w:szCs w:val="24"/>
        </w:rPr>
        <w:t>energy sources</w:t>
      </w:r>
      <w:sdt>
        <w:sdtPr>
          <w:rPr>
            <w:rFonts w:ascii="Times New Roman" w:hAnsi="Times New Roman" w:cs="Times New Roman"/>
            <w:sz w:val="24"/>
            <w:szCs w:val="24"/>
          </w:rPr>
          <w:id w:val="-70819358"/>
          <w:citation/>
        </w:sdtPr>
        <w:sdtContent>
          <w:r w:rsidR="007076F8">
            <w:rPr>
              <w:rFonts w:ascii="Times New Roman" w:hAnsi="Times New Roman" w:cs="Times New Roman"/>
              <w:sz w:val="24"/>
              <w:szCs w:val="24"/>
            </w:rPr>
            <w:fldChar w:fldCharType="begin"/>
          </w:r>
          <w:r w:rsidR="007076F8">
            <w:rPr>
              <w:rFonts w:ascii="Times New Roman" w:hAnsi="Times New Roman" w:cs="Times New Roman"/>
              <w:sz w:val="24"/>
              <w:szCs w:val="24"/>
            </w:rPr>
            <w:instrText xml:space="preserve"> CITATION IPC07 \l 1033 </w:instrText>
          </w:r>
          <w:r w:rsidR="007076F8">
            <w:rPr>
              <w:rFonts w:ascii="Times New Roman" w:hAnsi="Times New Roman" w:cs="Times New Roman"/>
              <w:sz w:val="24"/>
              <w:szCs w:val="24"/>
            </w:rPr>
            <w:fldChar w:fldCharType="separate"/>
          </w:r>
          <w:r w:rsidR="007076F8">
            <w:rPr>
              <w:rFonts w:ascii="Times New Roman" w:hAnsi="Times New Roman" w:cs="Times New Roman"/>
              <w:noProof/>
              <w:sz w:val="24"/>
              <w:szCs w:val="24"/>
            </w:rPr>
            <w:t xml:space="preserve"> </w:t>
          </w:r>
          <w:r w:rsidRPr="007076F8" w:rsidR="007076F8">
            <w:rPr>
              <w:rFonts w:ascii="Times New Roman" w:hAnsi="Times New Roman" w:cs="Times New Roman"/>
              <w:noProof/>
              <w:sz w:val="24"/>
              <w:szCs w:val="24"/>
            </w:rPr>
            <w:t>(IPCC Intergovernmental Panel on Climate Change, 2007)</w:t>
          </w:r>
          <w:r w:rsidR="007076F8">
            <w:rPr>
              <w:rFonts w:ascii="Times New Roman" w:hAnsi="Times New Roman" w:cs="Times New Roman"/>
              <w:sz w:val="24"/>
              <w:szCs w:val="24"/>
            </w:rPr>
            <w:fldChar w:fldCharType="end"/>
          </w:r>
        </w:sdtContent>
      </w:sdt>
      <w:r w:rsidRPr="0046012E" w:rsidR="00C01B7C">
        <w:rPr>
          <w:rFonts w:ascii="Times New Roman" w:hAnsi="Times New Roman" w:cs="Times New Roman"/>
          <w:sz w:val="24"/>
          <w:szCs w:val="24"/>
        </w:rPr>
        <w:t xml:space="preserve">. </w:t>
      </w:r>
      <w:r w:rsidRPr="0046012E" w:rsidR="00ED7C17">
        <w:rPr>
          <w:rFonts w:ascii="Times New Roman" w:hAnsi="Times New Roman" w:cs="Times New Roman"/>
          <w:sz w:val="24"/>
          <w:szCs w:val="24"/>
        </w:rPr>
        <w:t>However</w:t>
      </w:r>
      <w:r w:rsidRPr="0046012E" w:rsidR="0011596C">
        <w:rPr>
          <w:rFonts w:ascii="Times New Roman" w:hAnsi="Times New Roman" w:cs="Times New Roman"/>
          <w:sz w:val="24"/>
          <w:szCs w:val="24"/>
        </w:rPr>
        <w:t>, notably</w:t>
      </w:r>
      <w:r w:rsidRPr="0046012E" w:rsidR="00265F64">
        <w:rPr>
          <w:rFonts w:ascii="Times New Roman" w:hAnsi="Times New Roman" w:cs="Times New Roman"/>
          <w:sz w:val="24"/>
          <w:szCs w:val="24"/>
        </w:rPr>
        <w:t>, the</w:t>
      </w:r>
      <w:r w:rsidRPr="0046012E" w:rsidR="008B6804">
        <w:rPr>
          <w:rFonts w:ascii="Times New Roman" w:hAnsi="Times New Roman" w:cs="Times New Roman"/>
          <w:sz w:val="24"/>
          <w:szCs w:val="24"/>
        </w:rPr>
        <w:t xml:space="preserve">se </w:t>
      </w:r>
      <w:r w:rsidRPr="0046012E" w:rsidR="00F8713D">
        <w:rPr>
          <w:rFonts w:ascii="Times New Roman" w:hAnsi="Times New Roman" w:cs="Times New Roman"/>
          <w:sz w:val="24"/>
          <w:szCs w:val="24"/>
        </w:rPr>
        <w:t>different energy sou</w:t>
      </w:r>
      <w:r w:rsidRPr="0046012E" w:rsidR="00B142DE">
        <w:rPr>
          <w:rFonts w:ascii="Times New Roman" w:hAnsi="Times New Roman" w:cs="Times New Roman"/>
          <w:sz w:val="24"/>
          <w:szCs w:val="24"/>
        </w:rPr>
        <w:t xml:space="preserve">rces </w:t>
      </w:r>
      <w:r w:rsidRPr="0046012E" w:rsidR="00B8565B">
        <w:rPr>
          <w:rFonts w:ascii="Times New Roman" w:hAnsi="Times New Roman" w:cs="Times New Roman"/>
          <w:sz w:val="24"/>
          <w:szCs w:val="24"/>
        </w:rPr>
        <w:t xml:space="preserve">present </w:t>
      </w:r>
      <w:r w:rsidRPr="0046012E" w:rsidR="00EE60B9">
        <w:rPr>
          <w:rFonts w:ascii="Times New Roman" w:hAnsi="Times New Roman" w:cs="Times New Roman"/>
          <w:sz w:val="24"/>
          <w:szCs w:val="24"/>
        </w:rPr>
        <w:t xml:space="preserve">both </w:t>
      </w:r>
      <w:r w:rsidRPr="0046012E" w:rsidR="00B629DD">
        <w:rPr>
          <w:rFonts w:ascii="Times New Roman" w:hAnsi="Times New Roman" w:cs="Times New Roman"/>
          <w:sz w:val="24"/>
          <w:szCs w:val="24"/>
        </w:rPr>
        <w:t xml:space="preserve">advantages and risks </w:t>
      </w:r>
      <w:r w:rsidRPr="0046012E" w:rsidR="00574073">
        <w:rPr>
          <w:rFonts w:ascii="Times New Roman" w:hAnsi="Times New Roman" w:cs="Times New Roman"/>
          <w:sz w:val="24"/>
          <w:szCs w:val="24"/>
        </w:rPr>
        <w:t xml:space="preserve">at the different stages </w:t>
      </w:r>
      <w:r w:rsidRPr="0046012E" w:rsidR="00150BB5">
        <w:rPr>
          <w:rFonts w:ascii="Times New Roman" w:hAnsi="Times New Roman" w:cs="Times New Roman"/>
          <w:sz w:val="24"/>
          <w:szCs w:val="24"/>
        </w:rPr>
        <w:t xml:space="preserve">in the entire process, </w:t>
      </w:r>
      <w:r w:rsidRPr="0046012E" w:rsidR="004672FF">
        <w:rPr>
          <w:rFonts w:ascii="Times New Roman" w:hAnsi="Times New Roman" w:cs="Times New Roman"/>
          <w:sz w:val="24"/>
          <w:szCs w:val="24"/>
        </w:rPr>
        <w:t xml:space="preserve">from exploitation to </w:t>
      </w:r>
      <w:r w:rsidRPr="0046012E" w:rsidR="004D08E4">
        <w:rPr>
          <w:rFonts w:ascii="Times New Roman" w:hAnsi="Times New Roman" w:cs="Times New Roman"/>
          <w:sz w:val="24"/>
          <w:szCs w:val="24"/>
        </w:rPr>
        <w:t xml:space="preserve">utilization. </w:t>
      </w:r>
      <w:r w:rsidRPr="0046012E" w:rsidR="002B6D3E">
        <w:rPr>
          <w:rFonts w:ascii="Times New Roman" w:hAnsi="Times New Roman" w:cs="Times New Roman"/>
          <w:sz w:val="24"/>
          <w:szCs w:val="24"/>
        </w:rPr>
        <w:t xml:space="preserve">In this view, this current discussion paper highlights the </w:t>
      </w:r>
      <w:r w:rsidRPr="0046012E" w:rsidR="007540D4">
        <w:rPr>
          <w:rFonts w:ascii="Times New Roman" w:hAnsi="Times New Roman" w:cs="Times New Roman"/>
          <w:sz w:val="24"/>
          <w:szCs w:val="24"/>
        </w:rPr>
        <w:t xml:space="preserve">various environmental risks </w:t>
      </w:r>
      <w:r w:rsidRPr="0046012E" w:rsidR="00D57161">
        <w:rPr>
          <w:rFonts w:ascii="Times New Roman" w:hAnsi="Times New Roman" w:cs="Times New Roman"/>
          <w:sz w:val="24"/>
          <w:szCs w:val="24"/>
        </w:rPr>
        <w:t xml:space="preserve">and benefits associated </w:t>
      </w:r>
      <w:r w:rsidRPr="0046012E" w:rsidR="00F54BFE">
        <w:rPr>
          <w:rFonts w:ascii="Times New Roman" w:hAnsi="Times New Roman" w:cs="Times New Roman"/>
          <w:sz w:val="24"/>
          <w:szCs w:val="24"/>
        </w:rPr>
        <w:t xml:space="preserve">with natural gas </w:t>
      </w:r>
      <w:r w:rsidRPr="0046012E" w:rsidR="00EF4418">
        <w:rPr>
          <w:rFonts w:ascii="Times New Roman" w:hAnsi="Times New Roman" w:cs="Times New Roman"/>
          <w:sz w:val="24"/>
          <w:szCs w:val="24"/>
        </w:rPr>
        <w:t xml:space="preserve">exploitation, transportation, </w:t>
      </w:r>
      <w:r w:rsidRPr="0046012E" w:rsidR="00E734A3">
        <w:rPr>
          <w:rFonts w:ascii="Times New Roman" w:hAnsi="Times New Roman" w:cs="Times New Roman"/>
          <w:sz w:val="24"/>
          <w:szCs w:val="24"/>
        </w:rPr>
        <w:t xml:space="preserve">and </w:t>
      </w:r>
      <w:r w:rsidRPr="0046012E" w:rsidR="00A16016">
        <w:rPr>
          <w:rFonts w:ascii="Times New Roman" w:hAnsi="Times New Roman" w:cs="Times New Roman"/>
          <w:sz w:val="24"/>
          <w:szCs w:val="24"/>
        </w:rPr>
        <w:t xml:space="preserve">utilization. </w:t>
      </w:r>
      <w:r w:rsidRPr="0046012E" w:rsidR="00D956E6">
        <w:rPr>
          <w:rFonts w:ascii="Times New Roman" w:hAnsi="Times New Roman" w:cs="Times New Roman"/>
          <w:sz w:val="24"/>
          <w:szCs w:val="24"/>
        </w:rPr>
        <w:t xml:space="preserve">It is essential to note that </w:t>
      </w:r>
      <w:r w:rsidRPr="0046012E" w:rsidR="00B55315">
        <w:rPr>
          <w:rFonts w:ascii="Times New Roman" w:hAnsi="Times New Roman" w:cs="Times New Roman"/>
          <w:sz w:val="24"/>
          <w:szCs w:val="24"/>
        </w:rPr>
        <w:t xml:space="preserve">the current global </w:t>
      </w:r>
      <w:r w:rsidRPr="0046012E" w:rsidR="001758B8">
        <w:rPr>
          <w:rFonts w:ascii="Times New Roman" w:hAnsi="Times New Roman" w:cs="Times New Roman"/>
          <w:sz w:val="24"/>
          <w:szCs w:val="24"/>
        </w:rPr>
        <w:t xml:space="preserve">energy transition has placed </w:t>
      </w:r>
      <w:r w:rsidRPr="0046012E" w:rsidR="00D33EAA">
        <w:rPr>
          <w:rFonts w:ascii="Times New Roman" w:hAnsi="Times New Roman" w:cs="Times New Roman"/>
          <w:sz w:val="24"/>
          <w:szCs w:val="24"/>
        </w:rPr>
        <w:t xml:space="preserve">natural gas as a moderately </w:t>
      </w:r>
      <w:r w:rsidRPr="0046012E" w:rsidR="003314B6">
        <w:rPr>
          <w:rFonts w:ascii="Times New Roman" w:hAnsi="Times New Roman" w:cs="Times New Roman"/>
          <w:sz w:val="24"/>
          <w:szCs w:val="24"/>
        </w:rPr>
        <w:t>preferred</w:t>
      </w:r>
      <w:r w:rsidRPr="0046012E" w:rsidR="00D33EAA">
        <w:rPr>
          <w:rFonts w:ascii="Times New Roman" w:hAnsi="Times New Roman" w:cs="Times New Roman"/>
          <w:sz w:val="24"/>
          <w:szCs w:val="24"/>
        </w:rPr>
        <w:t xml:space="preserve"> energy source</w:t>
      </w:r>
      <w:r w:rsidRPr="0046012E" w:rsidR="006A32EE">
        <w:rPr>
          <w:rFonts w:ascii="Times New Roman" w:hAnsi="Times New Roman" w:cs="Times New Roman"/>
          <w:sz w:val="24"/>
          <w:szCs w:val="24"/>
        </w:rPr>
        <w:t>.</w:t>
      </w:r>
      <w:r w:rsidRPr="0046012E" w:rsidR="00942166">
        <w:rPr>
          <w:rFonts w:ascii="Times New Roman" w:hAnsi="Times New Roman" w:cs="Times New Roman"/>
          <w:sz w:val="24"/>
          <w:szCs w:val="24"/>
        </w:rPr>
        <w:t xml:space="preserve"> Evidence drawn from various pieces of past research indicates that </w:t>
      </w:r>
      <w:r w:rsidRPr="0046012E" w:rsidR="00E94193">
        <w:rPr>
          <w:rFonts w:ascii="Times New Roman" w:hAnsi="Times New Roman" w:cs="Times New Roman"/>
          <w:sz w:val="24"/>
          <w:szCs w:val="24"/>
        </w:rPr>
        <w:t xml:space="preserve">natural gas </w:t>
      </w:r>
      <w:r w:rsidRPr="0046012E" w:rsidR="00856C74">
        <w:rPr>
          <w:rFonts w:ascii="Times New Roman" w:hAnsi="Times New Roman" w:cs="Times New Roman"/>
          <w:sz w:val="24"/>
          <w:szCs w:val="24"/>
        </w:rPr>
        <w:t xml:space="preserve">currently accounts for </w:t>
      </w:r>
      <w:r w:rsidRPr="0046012E" w:rsidR="006337E5">
        <w:rPr>
          <w:rFonts w:ascii="Times New Roman" w:hAnsi="Times New Roman" w:cs="Times New Roman"/>
          <w:sz w:val="24"/>
          <w:szCs w:val="24"/>
        </w:rPr>
        <w:t xml:space="preserve">nearly 1/3 of global energy </w:t>
      </w:r>
      <w:r w:rsidRPr="0046012E" w:rsidR="00713EB9">
        <w:rPr>
          <w:rFonts w:ascii="Times New Roman" w:hAnsi="Times New Roman" w:cs="Times New Roman"/>
          <w:sz w:val="24"/>
          <w:szCs w:val="24"/>
        </w:rPr>
        <w:t>production</w:t>
      </w:r>
      <w:sdt>
        <w:sdtPr>
          <w:rPr>
            <w:rFonts w:ascii="Times New Roman" w:hAnsi="Times New Roman" w:cs="Times New Roman"/>
            <w:sz w:val="24"/>
            <w:szCs w:val="24"/>
          </w:rPr>
          <w:id w:val="1155567634"/>
          <w:citation/>
        </w:sdtPr>
        <w:sdtContent>
          <w:r w:rsidR="00D05215">
            <w:rPr>
              <w:rFonts w:ascii="Times New Roman" w:hAnsi="Times New Roman" w:cs="Times New Roman"/>
              <w:sz w:val="24"/>
              <w:szCs w:val="24"/>
            </w:rPr>
            <w:fldChar w:fldCharType="begin"/>
          </w:r>
          <w:r w:rsidR="00D05215">
            <w:rPr>
              <w:rFonts w:ascii="Times New Roman" w:hAnsi="Times New Roman" w:cs="Times New Roman"/>
              <w:sz w:val="24"/>
              <w:szCs w:val="24"/>
            </w:rPr>
            <w:instrText xml:space="preserve"> CITATION Yua19 \l 1033 </w:instrText>
          </w:r>
          <w:r w:rsidR="00D05215">
            <w:rPr>
              <w:rFonts w:ascii="Times New Roman" w:hAnsi="Times New Roman" w:cs="Times New Roman"/>
              <w:sz w:val="24"/>
              <w:szCs w:val="24"/>
            </w:rPr>
            <w:fldChar w:fldCharType="separate"/>
          </w:r>
          <w:r w:rsidR="00D05215">
            <w:rPr>
              <w:rFonts w:ascii="Times New Roman" w:hAnsi="Times New Roman" w:cs="Times New Roman"/>
              <w:noProof/>
              <w:sz w:val="24"/>
              <w:szCs w:val="24"/>
            </w:rPr>
            <w:t xml:space="preserve"> </w:t>
          </w:r>
          <w:r w:rsidRPr="00D05215" w:rsidR="00D05215">
            <w:rPr>
              <w:rFonts w:ascii="Times New Roman" w:hAnsi="Times New Roman" w:cs="Times New Roman"/>
              <w:noProof/>
              <w:sz w:val="24"/>
              <w:szCs w:val="24"/>
            </w:rPr>
            <w:t>(Yuan &amp; Yang, 2019)</w:t>
          </w:r>
          <w:r w:rsidR="00D05215">
            <w:rPr>
              <w:rFonts w:ascii="Times New Roman" w:hAnsi="Times New Roman" w:cs="Times New Roman"/>
              <w:sz w:val="24"/>
              <w:szCs w:val="24"/>
            </w:rPr>
            <w:fldChar w:fldCharType="end"/>
          </w:r>
        </w:sdtContent>
      </w:sdt>
      <w:r w:rsidRPr="0046012E" w:rsidR="00713EB9">
        <w:rPr>
          <w:rFonts w:ascii="Times New Roman" w:hAnsi="Times New Roman" w:cs="Times New Roman"/>
          <w:sz w:val="24"/>
          <w:szCs w:val="24"/>
        </w:rPr>
        <w:t xml:space="preserve">. </w:t>
      </w:r>
    </w:p>
    <w:p w:rsidR="00713EB9" w:rsidRPr="009A7BAE" w:rsidP="009A7BAE" w14:paraId="230DE68C" w14:textId="1532EC96">
      <w:pPr>
        <w:spacing w:line="480" w:lineRule="auto"/>
        <w:jc w:val="center"/>
        <w:rPr>
          <w:rFonts w:ascii="Times New Roman" w:hAnsi="Times New Roman" w:cs="Times New Roman"/>
          <w:b/>
          <w:bCs/>
          <w:sz w:val="24"/>
          <w:szCs w:val="24"/>
        </w:rPr>
      </w:pPr>
      <w:r w:rsidRPr="009A7BAE">
        <w:rPr>
          <w:rFonts w:ascii="Times New Roman" w:hAnsi="Times New Roman" w:cs="Times New Roman"/>
          <w:b/>
          <w:bCs/>
          <w:sz w:val="24"/>
          <w:szCs w:val="24"/>
        </w:rPr>
        <w:t>Advantages</w:t>
      </w:r>
      <w:r w:rsidRPr="009A7BAE" w:rsidR="00C27483">
        <w:rPr>
          <w:rFonts w:ascii="Times New Roman" w:hAnsi="Times New Roman" w:cs="Times New Roman"/>
          <w:b/>
          <w:bCs/>
          <w:sz w:val="24"/>
          <w:szCs w:val="24"/>
        </w:rPr>
        <w:t xml:space="preserve"> of </w:t>
      </w:r>
      <w:r w:rsidRPr="009A7BAE" w:rsidR="00B83371">
        <w:rPr>
          <w:rFonts w:ascii="Times New Roman" w:hAnsi="Times New Roman" w:cs="Times New Roman"/>
          <w:b/>
          <w:bCs/>
          <w:sz w:val="24"/>
          <w:szCs w:val="24"/>
        </w:rPr>
        <w:t>natural gas</w:t>
      </w:r>
    </w:p>
    <w:p w:rsidR="00B83371" w:rsidRPr="0046012E" w:rsidP="009A7BAE" w14:paraId="4BD0FC92" w14:textId="4002CEBF">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Arguably, </w:t>
      </w:r>
      <w:r w:rsidRPr="0046012E" w:rsidR="00AB1574">
        <w:rPr>
          <w:rFonts w:ascii="Times New Roman" w:hAnsi="Times New Roman" w:cs="Times New Roman"/>
          <w:sz w:val="24"/>
          <w:szCs w:val="24"/>
        </w:rPr>
        <w:t xml:space="preserve">natural gas has been </w:t>
      </w:r>
      <w:r w:rsidRPr="0046012E" w:rsidR="00AA2004">
        <w:rPr>
          <w:rFonts w:ascii="Times New Roman" w:hAnsi="Times New Roman" w:cs="Times New Roman"/>
          <w:sz w:val="24"/>
          <w:szCs w:val="24"/>
        </w:rPr>
        <w:t xml:space="preserve">highlighted as </w:t>
      </w:r>
      <w:r w:rsidRPr="0046012E" w:rsidR="002207C4">
        <w:rPr>
          <w:rFonts w:ascii="Times New Roman" w:hAnsi="Times New Roman" w:cs="Times New Roman"/>
          <w:sz w:val="24"/>
          <w:szCs w:val="24"/>
        </w:rPr>
        <w:t xml:space="preserve">a clean energy source with </w:t>
      </w:r>
      <w:r w:rsidRPr="0046012E" w:rsidR="005E6574">
        <w:rPr>
          <w:rFonts w:ascii="Times New Roman" w:hAnsi="Times New Roman" w:cs="Times New Roman"/>
          <w:sz w:val="24"/>
          <w:szCs w:val="24"/>
        </w:rPr>
        <w:t xml:space="preserve">less </w:t>
      </w:r>
      <w:r w:rsidRPr="0046012E" w:rsidR="00D9557A">
        <w:rPr>
          <w:rFonts w:ascii="Times New Roman" w:hAnsi="Times New Roman" w:cs="Times New Roman"/>
          <w:sz w:val="24"/>
          <w:szCs w:val="24"/>
        </w:rPr>
        <w:t xml:space="preserve">carbon and greenhouse gas emissions. </w:t>
      </w:r>
      <w:r w:rsidRPr="0046012E" w:rsidR="009D2D88">
        <w:rPr>
          <w:rFonts w:ascii="Times New Roman" w:hAnsi="Times New Roman" w:cs="Times New Roman"/>
          <w:sz w:val="24"/>
          <w:szCs w:val="24"/>
        </w:rPr>
        <w:t xml:space="preserve">Natural gas </w:t>
      </w:r>
      <w:r w:rsidRPr="0046012E" w:rsidR="00237014">
        <w:rPr>
          <w:rFonts w:ascii="Times New Roman" w:hAnsi="Times New Roman" w:cs="Times New Roman"/>
          <w:sz w:val="24"/>
          <w:szCs w:val="24"/>
        </w:rPr>
        <w:t xml:space="preserve">is essentially cleaner than coal </w:t>
      </w:r>
      <w:r w:rsidRPr="0046012E" w:rsidR="0063280A">
        <w:rPr>
          <w:rFonts w:ascii="Times New Roman" w:hAnsi="Times New Roman" w:cs="Times New Roman"/>
          <w:sz w:val="24"/>
          <w:szCs w:val="24"/>
        </w:rPr>
        <w:t xml:space="preserve">and other oil </w:t>
      </w:r>
      <w:r w:rsidRPr="0046012E" w:rsidR="00D1090B">
        <w:rPr>
          <w:rFonts w:ascii="Times New Roman" w:hAnsi="Times New Roman" w:cs="Times New Roman"/>
          <w:sz w:val="24"/>
          <w:szCs w:val="24"/>
        </w:rPr>
        <w:t xml:space="preserve">energy sources </w:t>
      </w:r>
      <w:r w:rsidRPr="0046012E" w:rsidR="00933EEC">
        <w:rPr>
          <w:rFonts w:ascii="Times New Roman" w:hAnsi="Times New Roman" w:cs="Times New Roman"/>
          <w:sz w:val="24"/>
          <w:szCs w:val="24"/>
        </w:rPr>
        <w:t xml:space="preserve">based on </w:t>
      </w:r>
      <w:r w:rsidRPr="0046012E" w:rsidR="0036260E">
        <w:rPr>
          <w:rFonts w:ascii="Times New Roman" w:hAnsi="Times New Roman" w:cs="Times New Roman"/>
          <w:sz w:val="24"/>
          <w:szCs w:val="24"/>
        </w:rPr>
        <w:t xml:space="preserve">carbon </w:t>
      </w:r>
      <w:r w:rsidRPr="0046012E" w:rsidR="006542B7">
        <w:rPr>
          <w:rFonts w:ascii="Times New Roman" w:hAnsi="Times New Roman" w:cs="Times New Roman"/>
          <w:sz w:val="24"/>
          <w:szCs w:val="24"/>
        </w:rPr>
        <w:t xml:space="preserve">emission during the combustion and utilization stages. </w:t>
      </w:r>
      <w:r w:rsidRPr="0046012E" w:rsidR="00E826A8">
        <w:rPr>
          <w:rFonts w:ascii="Times New Roman" w:hAnsi="Times New Roman" w:cs="Times New Roman"/>
          <w:sz w:val="24"/>
          <w:szCs w:val="24"/>
        </w:rPr>
        <w:t xml:space="preserve">Accordingly, </w:t>
      </w:r>
      <w:r w:rsidRPr="0046012E" w:rsidR="008A0B8C">
        <w:rPr>
          <w:rFonts w:ascii="Times New Roman" w:hAnsi="Times New Roman" w:cs="Times New Roman"/>
          <w:sz w:val="24"/>
          <w:szCs w:val="24"/>
        </w:rPr>
        <w:t xml:space="preserve">the United States </w:t>
      </w:r>
      <w:r w:rsidRPr="0046012E" w:rsidR="00C45C89">
        <w:rPr>
          <w:rFonts w:ascii="Times New Roman" w:hAnsi="Times New Roman" w:cs="Times New Roman"/>
          <w:sz w:val="24"/>
          <w:szCs w:val="24"/>
        </w:rPr>
        <w:t xml:space="preserve">Energy Information </w:t>
      </w:r>
      <w:r w:rsidRPr="0046012E" w:rsidR="009D7B38">
        <w:rPr>
          <w:rFonts w:ascii="Times New Roman" w:hAnsi="Times New Roman" w:cs="Times New Roman"/>
          <w:sz w:val="24"/>
          <w:szCs w:val="24"/>
        </w:rPr>
        <w:t>Administration</w:t>
      </w:r>
      <w:r w:rsidRPr="0046012E" w:rsidR="00FA0492">
        <w:rPr>
          <w:rFonts w:ascii="Times New Roman" w:hAnsi="Times New Roman" w:cs="Times New Roman"/>
          <w:sz w:val="24"/>
          <w:szCs w:val="24"/>
        </w:rPr>
        <w:t xml:space="preserve"> notes </w:t>
      </w:r>
      <w:r w:rsidRPr="0046012E" w:rsidR="00CA2FA7">
        <w:rPr>
          <w:rFonts w:ascii="Times New Roman" w:hAnsi="Times New Roman" w:cs="Times New Roman"/>
          <w:sz w:val="24"/>
          <w:szCs w:val="24"/>
        </w:rPr>
        <w:t>that the</w:t>
      </w:r>
      <w:r w:rsidRPr="0046012E" w:rsidR="00D06BE8">
        <w:rPr>
          <w:rFonts w:ascii="Times New Roman" w:hAnsi="Times New Roman" w:cs="Times New Roman"/>
          <w:sz w:val="24"/>
          <w:szCs w:val="24"/>
        </w:rPr>
        <w:t xml:space="preserve"> carbon dioxide emissions of one million Btu of calorific value produced by natural gas combustion are 53.97 kg. In contrast, the combustion of various types of coal emits 95.35 kg of carbon dioxide on average, gasoline emits 71.30 kg, and petroleum coke emits 102.1 kg </w:t>
      </w:r>
      <w:sdt>
        <w:sdtPr>
          <w:rPr>
            <w:rFonts w:ascii="Times New Roman" w:hAnsi="Times New Roman" w:cs="Times New Roman"/>
            <w:sz w:val="24"/>
            <w:szCs w:val="24"/>
          </w:rPr>
          <w:id w:val="1302499261"/>
          <w:citation/>
        </w:sdtPr>
        <w:sdtContent>
          <w:r w:rsidR="0026287C">
            <w:rPr>
              <w:rFonts w:ascii="Times New Roman" w:hAnsi="Times New Roman" w:cs="Times New Roman"/>
              <w:sz w:val="24"/>
              <w:szCs w:val="24"/>
            </w:rPr>
            <w:fldChar w:fldCharType="begin"/>
          </w:r>
          <w:r w:rsidR="0026287C">
            <w:rPr>
              <w:rFonts w:ascii="Times New Roman" w:hAnsi="Times New Roman" w:cs="Times New Roman"/>
              <w:sz w:val="24"/>
              <w:szCs w:val="24"/>
            </w:rPr>
            <w:instrText xml:space="preserve"> CITATION EIA18 \l 1033 </w:instrText>
          </w:r>
          <w:r w:rsidR="0026287C">
            <w:rPr>
              <w:rFonts w:ascii="Times New Roman" w:hAnsi="Times New Roman" w:cs="Times New Roman"/>
              <w:sz w:val="24"/>
              <w:szCs w:val="24"/>
            </w:rPr>
            <w:fldChar w:fldCharType="separate"/>
          </w:r>
          <w:r w:rsidRPr="0026287C" w:rsidR="0026287C">
            <w:rPr>
              <w:rFonts w:ascii="Times New Roman" w:hAnsi="Times New Roman" w:cs="Times New Roman"/>
              <w:noProof/>
              <w:sz w:val="24"/>
              <w:szCs w:val="24"/>
            </w:rPr>
            <w:t>(the EIA the United States Energy Information Administration, 2018)</w:t>
          </w:r>
          <w:r w:rsidR="0026287C">
            <w:rPr>
              <w:rFonts w:ascii="Times New Roman" w:hAnsi="Times New Roman" w:cs="Times New Roman"/>
              <w:sz w:val="24"/>
              <w:szCs w:val="24"/>
            </w:rPr>
            <w:fldChar w:fldCharType="end"/>
          </w:r>
        </w:sdtContent>
      </w:sdt>
      <w:r w:rsidRPr="0046012E" w:rsidR="00D06BE8">
        <w:rPr>
          <w:rFonts w:ascii="Times New Roman" w:hAnsi="Times New Roman" w:cs="Times New Roman"/>
          <w:sz w:val="24"/>
          <w:szCs w:val="24"/>
        </w:rPr>
        <w:t>.</w:t>
      </w:r>
      <w:r w:rsidRPr="0046012E" w:rsidR="00C45C89">
        <w:rPr>
          <w:rFonts w:ascii="Times New Roman" w:hAnsi="Times New Roman" w:cs="Times New Roman"/>
          <w:sz w:val="24"/>
          <w:szCs w:val="24"/>
        </w:rPr>
        <w:t xml:space="preserve"> </w:t>
      </w:r>
      <w:r w:rsidRPr="0046012E" w:rsidR="00CA2FA7">
        <w:rPr>
          <w:rFonts w:ascii="Times New Roman" w:hAnsi="Times New Roman" w:cs="Times New Roman"/>
          <w:sz w:val="24"/>
          <w:szCs w:val="24"/>
        </w:rPr>
        <w:t xml:space="preserve">Notably, this evidential fact </w:t>
      </w:r>
      <w:r w:rsidRPr="0046012E" w:rsidR="004D58DA">
        <w:rPr>
          <w:rFonts w:ascii="Times New Roman" w:hAnsi="Times New Roman" w:cs="Times New Roman"/>
          <w:sz w:val="24"/>
          <w:szCs w:val="24"/>
        </w:rPr>
        <w:t xml:space="preserve">indicates that the CO2 </w:t>
      </w:r>
      <w:r w:rsidRPr="0046012E" w:rsidR="003569B7">
        <w:rPr>
          <w:rFonts w:ascii="Times New Roman" w:hAnsi="Times New Roman" w:cs="Times New Roman"/>
          <w:sz w:val="24"/>
          <w:szCs w:val="24"/>
        </w:rPr>
        <w:t>em</w:t>
      </w:r>
      <w:r w:rsidRPr="0046012E" w:rsidR="00584543">
        <w:rPr>
          <w:rFonts w:ascii="Times New Roman" w:hAnsi="Times New Roman" w:cs="Times New Roman"/>
          <w:sz w:val="24"/>
          <w:szCs w:val="24"/>
        </w:rPr>
        <w:t xml:space="preserve">issions </w:t>
      </w:r>
      <w:r w:rsidRPr="0046012E" w:rsidR="00E503CD">
        <w:rPr>
          <w:rFonts w:ascii="Times New Roman" w:hAnsi="Times New Roman" w:cs="Times New Roman"/>
          <w:sz w:val="24"/>
          <w:szCs w:val="24"/>
        </w:rPr>
        <w:t xml:space="preserve">from natural gas </w:t>
      </w:r>
      <w:r w:rsidRPr="0046012E" w:rsidR="00D40BD7">
        <w:rPr>
          <w:rFonts w:ascii="Times New Roman" w:hAnsi="Times New Roman" w:cs="Times New Roman"/>
          <w:sz w:val="24"/>
          <w:szCs w:val="24"/>
        </w:rPr>
        <w:t xml:space="preserve">in both the combustion and utilization stage </w:t>
      </w:r>
      <w:r w:rsidRPr="0046012E" w:rsidR="0077342F">
        <w:rPr>
          <w:rFonts w:ascii="Times New Roman" w:hAnsi="Times New Roman" w:cs="Times New Roman"/>
          <w:sz w:val="24"/>
          <w:szCs w:val="24"/>
        </w:rPr>
        <w:t xml:space="preserve">are significantly lower </w:t>
      </w:r>
      <w:r w:rsidRPr="0046012E" w:rsidR="005F717D">
        <w:rPr>
          <w:rFonts w:ascii="Times New Roman" w:hAnsi="Times New Roman" w:cs="Times New Roman"/>
          <w:sz w:val="24"/>
          <w:szCs w:val="24"/>
        </w:rPr>
        <w:t xml:space="preserve">than </w:t>
      </w:r>
      <w:r w:rsidRPr="0046012E" w:rsidR="00715124">
        <w:rPr>
          <w:rFonts w:ascii="Times New Roman" w:hAnsi="Times New Roman" w:cs="Times New Roman"/>
          <w:sz w:val="24"/>
          <w:szCs w:val="24"/>
        </w:rPr>
        <w:t xml:space="preserve">the other fossil energy sources. </w:t>
      </w:r>
    </w:p>
    <w:p w:rsidR="00303E98" w:rsidRPr="0046012E" w:rsidP="0062533A" w14:paraId="7E0A7095" w14:textId="1B714342">
      <w:pPr>
        <w:spacing w:line="480" w:lineRule="auto"/>
        <w:ind w:firstLine="720"/>
        <w:jc w:val="both"/>
        <w:rPr>
          <w:rFonts w:ascii="Times New Roman" w:hAnsi="Times New Roman" w:cs="Times New Roman"/>
          <w:sz w:val="24"/>
          <w:szCs w:val="24"/>
        </w:rPr>
      </w:pPr>
      <w:r w:rsidRPr="0046012E" w:rsidR="0035270E">
        <w:rPr>
          <w:rFonts w:ascii="Times New Roman" w:hAnsi="Times New Roman" w:cs="Times New Roman"/>
          <w:sz w:val="24"/>
          <w:szCs w:val="24"/>
        </w:rPr>
        <w:t xml:space="preserve">Natural gas has </w:t>
      </w:r>
      <w:r w:rsidRPr="0046012E" w:rsidR="00EC2126">
        <w:rPr>
          <w:rFonts w:ascii="Times New Roman" w:hAnsi="Times New Roman" w:cs="Times New Roman"/>
          <w:sz w:val="24"/>
          <w:szCs w:val="24"/>
        </w:rPr>
        <w:t>observably</w:t>
      </w:r>
      <w:r w:rsidRPr="0046012E" w:rsidR="0035270E">
        <w:rPr>
          <w:rFonts w:ascii="Times New Roman" w:hAnsi="Times New Roman" w:cs="Times New Roman"/>
          <w:sz w:val="24"/>
          <w:szCs w:val="24"/>
        </w:rPr>
        <w:t xml:space="preserve"> proven to be environmentally friendly during the extraction and transportation stages with </w:t>
      </w:r>
      <w:r w:rsidRPr="0046012E" w:rsidR="0064254C">
        <w:rPr>
          <w:rFonts w:ascii="Times New Roman" w:hAnsi="Times New Roman" w:cs="Times New Roman"/>
          <w:sz w:val="24"/>
          <w:szCs w:val="24"/>
        </w:rPr>
        <w:t xml:space="preserve">minimal effects on the environment </w:t>
      </w:r>
      <w:r w:rsidRPr="0046012E" w:rsidR="00982ED7">
        <w:rPr>
          <w:rFonts w:ascii="Times New Roman" w:hAnsi="Times New Roman" w:cs="Times New Roman"/>
          <w:sz w:val="24"/>
          <w:szCs w:val="24"/>
        </w:rPr>
        <w:t xml:space="preserve">in case of leakages. </w:t>
      </w:r>
      <w:r w:rsidRPr="0046012E" w:rsidR="00792922">
        <w:rPr>
          <w:rFonts w:ascii="Times New Roman" w:hAnsi="Times New Roman" w:cs="Times New Roman"/>
          <w:sz w:val="24"/>
          <w:szCs w:val="24"/>
        </w:rPr>
        <w:t>According to energy experts</w:t>
      </w:r>
      <w:r w:rsidRPr="0046012E" w:rsidR="00103F03">
        <w:rPr>
          <w:rFonts w:ascii="Times New Roman" w:hAnsi="Times New Roman" w:cs="Times New Roman"/>
          <w:sz w:val="24"/>
          <w:szCs w:val="24"/>
        </w:rPr>
        <w:t xml:space="preserve">, </w:t>
      </w:r>
      <w:r w:rsidRPr="0046012E" w:rsidR="00E10D72">
        <w:rPr>
          <w:rFonts w:ascii="Times New Roman" w:hAnsi="Times New Roman" w:cs="Times New Roman"/>
          <w:sz w:val="24"/>
          <w:szCs w:val="24"/>
        </w:rPr>
        <w:t xml:space="preserve">leaking gas during extraction and transportation </w:t>
      </w:r>
      <w:r w:rsidRPr="0046012E" w:rsidR="00C0236C">
        <w:rPr>
          <w:rFonts w:ascii="Times New Roman" w:hAnsi="Times New Roman" w:cs="Times New Roman"/>
          <w:sz w:val="24"/>
          <w:szCs w:val="24"/>
        </w:rPr>
        <w:t xml:space="preserve">quickly disappears </w:t>
      </w:r>
      <w:r w:rsidRPr="0046012E" w:rsidR="00C51163">
        <w:rPr>
          <w:rFonts w:ascii="Times New Roman" w:hAnsi="Times New Roman" w:cs="Times New Roman"/>
          <w:sz w:val="24"/>
          <w:szCs w:val="24"/>
        </w:rPr>
        <w:t xml:space="preserve">into the air </w:t>
      </w:r>
      <w:r w:rsidRPr="0046012E" w:rsidR="004C4261">
        <w:rPr>
          <w:rFonts w:ascii="Times New Roman" w:hAnsi="Times New Roman" w:cs="Times New Roman"/>
          <w:sz w:val="24"/>
          <w:szCs w:val="24"/>
        </w:rPr>
        <w:t xml:space="preserve">in contrast to </w:t>
      </w:r>
      <w:r w:rsidRPr="0046012E" w:rsidR="006370FC">
        <w:rPr>
          <w:rFonts w:ascii="Times New Roman" w:hAnsi="Times New Roman" w:cs="Times New Roman"/>
          <w:sz w:val="24"/>
          <w:szCs w:val="24"/>
        </w:rPr>
        <w:t xml:space="preserve">oil leaks that may </w:t>
      </w:r>
      <w:r w:rsidRPr="0046012E" w:rsidR="00AA1EE9">
        <w:rPr>
          <w:rFonts w:ascii="Times New Roman" w:hAnsi="Times New Roman" w:cs="Times New Roman"/>
          <w:sz w:val="24"/>
          <w:szCs w:val="24"/>
        </w:rPr>
        <w:t xml:space="preserve">have devastating impacts on the environment </w:t>
      </w:r>
      <w:r w:rsidRPr="0046012E" w:rsidR="00422CA1">
        <w:rPr>
          <w:rFonts w:ascii="Times New Roman" w:hAnsi="Times New Roman" w:cs="Times New Roman"/>
          <w:sz w:val="24"/>
          <w:szCs w:val="24"/>
        </w:rPr>
        <w:t xml:space="preserve">and </w:t>
      </w:r>
      <w:r w:rsidRPr="0046012E" w:rsidR="007D5734">
        <w:rPr>
          <w:rFonts w:ascii="Times New Roman" w:hAnsi="Times New Roman" w:cs="Times New Roman"/>
          <w:sz w:val="24"/>
          <w:szCs w:val="24"/>
        </w:rPr>
        <w:t xml:space="preserve">are also expensive to clean. </w:t>
      </w:r>
      <w:r w:rsidRPr="0046012E" w:rsidR="00FA66FE">
        <w:rPr>
          <w:rFonts w:ascii="Times New Roman" w:hAnsi="Times New Roman" w:cs="Times New Roman"/>
          <w:sz w:val="24"/>
          <w:szCs w:val="24"/>
        </w:rPr>
        <w:t xml:space="preserve">Furthermore, even though </w:t>
      </w:r>
      <w:r w:rsidRPr="0046012E" w:rsidR="00AE4318">
        <w:rPr>
          <w:rFonts w:ascii="Times New Roman" w:hAnsi="Times New Roman" w:cs="Times New Roman"/>
          <w:sz w:val="24"/>
          <w:szCs w:val="24"/>
        </w:rPr>
        <w:t xml:space="preserve">building and maintaining gas </w:t>
      </w:r>
      <w:r w:rsidRPr="0046012E" w:rsidR="00B63927">
        <w:rPr>
          <w:rFonts w:ascii="Times New Roman" w:hAnsi="Times New Roman" w:cs="Times New Roman"/>
          <w:sz w:val="24"/>
          <w:szCs w:val="24"/>
        </w:rPr>
        <w:t>infrastructures</w:t>
      </w:r>
      <w:r w:rsidRPr="0046012E" w:rsidR="005B34E7">
        <w:rPr>
          <w:rFonts w:ascii="Times New Roman" w:hAnsi="Times New Roman" w:cs="Times New Roman"/>
          <w:sz w:val="24"/>
          <w:szCs w:val="24"/>
        </w:rPr>
        <w:t xml:space="preserve"> </w:t>
      </w:r>
      <w:r w:rsidRPr="0046012E" w:rsidR="00354AE3">
        <w:rPr>
          <w:rFonts w:ascii="Times New Roman" w:hAnsi="Times New Roman" w:cs="Times New Roman"/>
          <w:sz w:val="24"/>
          <w:szCs w:val="24"/>
        </w:rPr>
        <w:t>is considerably expensive</w:t>
      </w:r>
      <w:r w:rsidRPr="0046012E" w:rsidR="002923FB">
        <w:rPr>
          <w:rFonts w:ascii="Times New Roman" w:hAnsi="Times New Roman" w:cs="Times New Roman"/>
          <w:sz w:val="24"/>
          <w:szCs w:val="24"/>
        </w:rPr>
        <w:t xml:space="preserve">, </w:t>
      </w:r>
      <w:r w:rsidRPr="0046012E" w:rsidR="00435805">
        <w:rPr>
          <w:rFonts w:ascii="Times New Roman" w:hAnsi="Times New Roman" w:cs="Times New Roman"/>
          <w:sz w:val="24"/>
          <w:szCs w:val="24"/>
        </w:rPr>
        <w:t xml:space="preserve">natural gas is </w:t>
      </w:r>
      <w:r w:rsidRPr="0046012E" w:rsidR="007D2F1F">
        <w:rPr>
          <w:rFonts w:ascii="Times New Roman" w:hAnsi="Times New Roman" w:cs="Times New Roman"/>
          <w:sz w:val="24"/>
          <w:szCs w:val="24"/>
        </w:rPr>
        <w:t xml:space="preserve">extremely reliable, </w:t>
      </w:r>
      <w:r w:rsidRPr="0046012E" w:rsidR="006B2BB6">
        <w:rPr>
          <w:rFonts w:ascii="Times New Roman" w:hAnsi="Times New Roman" w:cs="Times New Roman"/>
          <w:sz w:val="24"/>
          <w:szCs w:val="24"/>
        </w:rPr>
        <w:t xml:space="preserve">unlike electric power, </w:t>
      </w:r>
      <w:r w:rsidRPr="0046012E" w:rsidR="008F7956">
        <w:rPr>
          <w:rFonts w:ascii="Times New Roman" w:hAnsi="Times New Roman" w:cs="Times New Roman"/>
          <w:sz w:val="24"/>
          <w:szCs w:val="24"/>
        </w:rPr>
        <w:t xml:space="preserve">and is less expensive than </w:t>
      </w:r>
      <w:r w:rsidRPr="0046012E" w:rsidR="005777A1">
        <w:rPr>
          <w:rFonts w:ascii="Times New Roman" w:hAnsi="Times New Roman" w:cs="Times New Roman"/>
          <w:sz w:val="24"/>
          <w:szCs w:val="24"/>
        </w:rPr>
        <w:t>other fossil fuels</w:t>
      </w:r>
      <w:sdt>
        <w:sdtPr>
          <w:rPr>
            <w:rFonts w:ascii="Times New Roman" w:hAnsi="Times New Roman" w:cs="Times New Roman"/>
            <w:sz w:val="24"/>
            <w:szCs w:val="24"/>
          </w:rPr>
          <w:id w:val="-334461923"/>
          <w:citation/>
        </w:sdtPr>
        <w:sdtContent>
          <w:r w:rsidR="000B1A51">
            <w:rPr>
              <w:rFonts w:ascii="Times New Roman" w:hAnsi="Times New Roman" w:cs="Times New Roman"/>
              <w:sz w:val="24"/>
              <w:szCs w:val="24"/>
            </w:rPr>
            <w:fldChar w:fldCharType="begin"/>
          </w:r>
          <w:r w:rsidR="000B1A51">
            <w:rPr>
              <w:rFonts w:ascii="Times New Roman" w:hAnsi="Times New Roman" w:cs="Times New Roman"/>
              <w:sz w:val="24"/>
              <w:szCs w:val="24"/>
            </w:rPr>
            <w:instrText xml:space="preserve"> CITATION She21 \l 1033 </w:instrText>
          </w:r>
          <w:r w:rsidR="000B1A51">
            <w:rPr>
              <w:rFonts w:ascii="Times New Roman" w:hAnsi="Times New Roman" w:cs="Times New Roman"/>
              <w:sz w:val="24"/>
              <w:szCs w:val="24"/>
            </w:rPr>
            <w:fldChar w:fldCharType="separate"/>
          </w:r>
          <w:r w:rsidR="000B1A51">
            <w:rPr>
              <w:rFonts w:ascii="Times New Roman" w:hAnsi="Times New Roman" w:cs="Times New Roman"/>
              <w:noProof/>
              <w:sz w:val="24"/>
              <w:szCs w:val="24"/>
            </w:rPr>
            <w:t xml:space="preserve"> </w:t>
          </w:r>
          <w:r w:rsidRPr="000B1A51" w:rsidR="000B1A51">
            <w:rPr>
              <w:rFonts w:ascii="Times New Roman" w:hAnsi="Times New Roman" w:cs="Times New Roman"/>
              <w:noProof/>
              <w:sz w:val="24"/>
              <w:szCs w:val="24"/>
            </w:rPr>
            <w:t>(Shell Energy Company, 2021)</w:t>
          </w:r>
          <w:r w:rsidR="000B1A51">
            <w:rPr>
              <w:rFonts w:ascii="Times New Roman" w:hAnsi="Times New Roman" w:cs="Times New Roman"/>
              <w:sz w:val="24"/>
              <w:szCs w:val="24"/>
            </w:rPr>
            <w:fldChar w:fldCharType="end"/>
          </w:r>
        </w:sdtContent>
      </w:sdt>
      <w:r w:rsidRPr="0046012E" w:rsidR="005777A1">
        <w:rPr>
          <w:rFonts w:ascii="Times New Roman" w:hAnsi="Times New Roman" w:cs="Times New Roman"/>
          <w:sz w:val="24"/>
          <w:szCs w:val="24"/>
        </w:rPr>
        <w:t xml:space="preserve">. </w:t>
      </w:r>
    </w:p>
    <w:p w:rsidR="00DB6254" w:rsidRPr="0046012E" w:rsidP="00714EE2" w14:paraId="40A7D877" w14:textId="4F9B35C4">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Naturally, gas is </w:t>
      </w:r>
      <w:r w:rsidRPr="0046012E" w:rsidR="00BB4CEA">
        <w:rPr>
          <w:rFonts w:ascii="Times New Roman" w:hAnsi="Times New Roman" w:cs="Times New Roman"/>
          <w:sz w:val="24"/>
          <w:szCs w:val="24"/>
        </w:rPr>
        <w:t xml:space="preserve">naturally abundant </w:t>
      </w:r>
      <w:r w:rsidRPr="0046012E" w:rsidR="00F0720E">
        <w:rPr>
          <w:rFonts w:ascii="Times New Roman" w:hAnsi="Times New Roman" w:cs="Times New Roman"/>
          <w:sz w:val="24"/>
          <w:szCs w:val="24"/>
        </w:rPr>
        <w:t xml:space="preserve">and versatile </w:t>
      </w:r>
      <w:r w:rsidRPr="0046012E" w:rsidR="000E51EE">
        <w:rPr>
          <w:rFonts w:ascii="Times New Roman" w:hAnsi="Times New Roman" w:cs="Times New Roman"/>
          <w:sz w:val="24"/>
          <w:szCs w:val="24"/>
        </w:rPr>
        <w:t xml:space="preserve">in contrast to other </w:t>
      </w:r>
      <w:r w:rsidRPr="0046012E" w:rsidR="00F90FC3">
        <w:rPr>
          <w:rFonts w:ascii="Times New Roman" w:hAnsi="Times New Roman" w:cs="Times New Roman"/>
          <w:sz w:val="24"/>
          <w:szCs w:val="24"/>
        </w:rPr>
        <w:t>fossil</w:t>
      </w:r>
      <w:r w:rsidRPr="0046012E" w:rsidR="000E51EE">
        <w:rPr>
          <w:rFonts w:ascii="Times New Roman" w:hAnsi="Times New Roman" w:cs="Times New Roman"/>
          <w:sz w:val="24"/>
          <w:szCs w:val="24"/>
        </w:rPr>
        <w:t xml:space="preserve"> energy sources</w:t>
      </w:r>
      <w:r w:rsidRPr="0046012E" w:rsidR="0069298D">
        <w:rPr>
          <w:rFonts w:ascii="Times New Roman" w:hAnsi="Times New Roman" w:cs="Times New Roman"/>
          <w:sz w:val="24"/>
          <w:szCs w:val="24"/>
        </w:rPr>
        <w:t xml:space="preserve">. </w:t>
      </w:r>
      <w:r w:rsidRPr="0046012E" w:rsidR="009422FE">
        <w:rPr>
          <w:rFonts w:ascii="Times New Roman" w:hAnsi="Times New Roman" w:cs="Times New Roman"/>
          <w:sz w:val="24"/>
          <w:szCs w:val="24"/>
        </w:rPr>
        <w:t xml:space="preserve">Information drawn from the Shell Energy Company website indicates that </w:t>
      </w:r>
      <w:r w:rsidRPr="0046012E" w:rsidR="0097121A">
        <w:rPr>
          <w:rFonts w:ascii="Times New Roman" w:hAnsi="Times New Roman" w:cs="Times New Roman"/>
          <w:sz w:val="24"/>
          <w:szCs w:val="24"/>
        </w:rPr>
        <w:t xml:space="preserve">the conversion of natural gas to liquid hydrocarbon </w:t>
      </w:r>
      <w:r w:rsidRPr="0046012E" w:rsidR="002A5A49">
        <w:rPr>
          <w:rFonts w:ascii="Times New Roman" w:hAnsi="Times New Roman" w:cs="Times New Roman"/>
          <w:sz w:val="24"/>
          <w:szCs w:val="24"/>
        </w:rPr>
        <w:t xml:space="preserve">enables easy transportation of the essential commodity to </w:t>
      </w:r>
      <w:r w:rsidRPr="0046012E" w:rsidR="00B67816">
        <w:rPr>
          <w:rFonts w:ascii="Times New Roman" w:hAnsi="Times New Roman" w:cs="Times New Roman"/>
          <w:sz w:val="24"/>
          <w:szCs w:val="24"/>
        </w:rPr>
        <w:t>energy-hungry places</w:t>
      </w:r>
      <w:r w:rsidRPr="0046012E" w:rsidR="005F6C6C">
        <w:rPr>
          <w:rFonts w:ascii="Times New Roman" w:hAnsi="Times New Roman" w:cs="Times New Roman"/>
          <w:sz w:val="24"/>
          <w:szCs w:val="24"/>
        </w:rPr>
        <w:t xml:space="preserve"> (Shell Energy </w:t>
      </w:r>
      <w:r w:rsidRPr="0046012E" w:rsidR="00FD6DC1">
        <w:rPr>
          <w:rFonts w:ascii="Times New Roman" w:hAnsi="Times New Roman" w:cs="Times New Roman"/>
          <w:sz w:val="24"/>
          <w:szCs w:val="24"/>
        </w:rPr>
        <w:t xml:space="preserve">Company, online). </w:t>
      </w:r>
      <w:r w:rsidRPr="0046012E" w:rsidR="00AB620B">
        <w:rPr>
          <w:rFonts w:ascii="Times New Roman" w:hAnsi="Times New Roman" w:cs="Times New Roman"/>
          <w:sz w:val="24"/>
          <w:szCs w:val="24"/>
        </w:rPr>
        <w:t xml:space="preserve">According to the energy company, </w:t>
      </w:r>
      <w:r w:rsidRPr="0046012E" w:rsidR="009874C4">
        <w:rPr>
          <w:rFonts w:ascii="Times New Roman" w:hAnsi="Times New Roman" w:cs="Times New Roman"/>
          <w:sz w:val="24"/>
          <w:szCs w:val="24"/>
        </w:rPr>
        <w:t xml:space="preserve">the liquefication of natural gas </w:t>
      </w:r>
      <w:r w:rsidRPr="0046012E" w:rsidR="000776BD">
        <w:rPr>
          <w:rFonts w:ascii="Times New Roman" w:hAnsi="Times New Roman" w:cs="Times New Roman"/>
          <w:sz w:val="24"/>
          <w:szCs w:val="24"/>
        </w:rPr>
        <w:t xml:space="preserve">converts it </w:t>
      </w:r>
      <w:r w:rsidRPr="0046012E" w:rsidR="00503342">
        <w:rPr>
          <w:rFonts w:ascii="Times New Roman" w:hAnsi="Times New Roman" w:cs="Times New Roman"/>
          <w:sz w:val="24"/>
          <w:szCs w:val="24"/>
        </w:rPr>
        <w:t xml:space="preserve">to a lower-emission fuel </w:t>
      </w:r>
      <w:r w:rsidRPr="0046012E" w:rsidR="00FD00B8">
        <w:rPr>
          <w:rFonts w:ascii="Times New Roman" w:hAnsi="Times New Roman" w:cs="Times New Roman"/>
          <w:sz w:val="24"/>
          <w:szCs w:val="24"/>
        </w:rPr>
        <w:t xml:space="preserve">that is an effective alternative </w:t>
      </w:r>
      <w:r w:rsidRPr="0046012E" w:rsidR="00123596">
        <w:rPr>
          <w:rFonts w:ascii="Times New Roman" w:hAnsi="Times New Roman" w:cs="Times New Roman"/>
          <w:sz w:val="24"/>
          <w:szCs w:val="24"/>
        </w:rPr>
        <w:t xml:space="preserve">to diesel and </w:t>
      </w:r>
      <w:r w:rsidRPr="0046012E" w:rsidR="00CD116C">
        <w:rPr>
          <w:rFonts w:ascii="Times New Roman" w:hAnsi="Times New Roman" w:cs="Times New Roman"/>
          <w:sz w:val="24"/>
          <w:szCs w:val="24"/>
        </w:rPr>
        <w:t>heavy fuel</w:t>
      </w:r>
      <w:r w:rsidRPr="0046012E" w:rsidR="00243264">
        <w:rPr>
          <w:rFonts w:ascii="Times New Roman" w:hAnsi="Times New Roman" w:cs="Times New Roman"/>
          <w:sz w:val="24"/>
          <w:szCs w:val="24"/>
        </w:rPr>
        <w:t xml:space="preserve"> oil in transport. </w:t>
      </w:r>
      <w:r w:rsidRPr="0046012E" w:rsidR="006C27DD">
        <w:rPr>
          <w:rFonts w:ascii="Times New Roman" w:hAnsi="Times New Roman" w:cs="Times New Roman"/>
          <w:sz w:val="24"/>
          <w:szCs w:val="24"/>
        </w:rPr>
        <w:t xml:space="preserve">Even </w:t>
      </w:r>
      <w:r w:rsidRPr="0046012E" w:rsidR="00C74A17">
        <w:rPr>
          <w:rFonts w:ascii="Times New Roman" w:hAnsi="Times New Roman" w:cs="Times New Roman"/>
          <w:sz w:val="24"/>
          <w:szCs w:val="24"/>
        </w:rPr>
        <w:t>though during extraction</w:t>
      </w:r>
      <w:r w:rsidRPr="0046012E" w:rsidR="00634BC8">
        <w:rPr>
          <w:rFonts w:ascii="Times New Roman" w:hAnsi="Times New Roman" w:cs="Times New Roman"/>
          <w:sz w:val="24"/>
          <w:szCs w:val="24"/>
        </w:rPr>
        <w:t xml:space="preserve">, natural gas may come along with impurities </w:t>
      </w:r>
      <w:r w:rsidRPr="0046012E" w:rsidR="006E27C4">
        <w:rPr>
          <w:rFonts w:ascii="Times New Roman" w:hAnsi="Times New Roman" w:cs="Times New Roman"/>
          <w:sz w:val="24"/>
          <w:szCs w:val="24"/>
        </w:rPr>
        <w:t>from underneath</w:t>
      </w:r>
      <w:r w:rsidRPr="0046012E" w:rsidR="005B1CA0">
        <w:rPr>
          <w:rFonts w:ascii="Times New Roman" w:hAnsi="Times New Roman" w:cs="Times New Roman"/>
          <w:sz w:val="24"/>
          <w:szCs w:val="24"/>
        </w:rPr>
        <w:t xml:space="preserve">, these </w:t>
      </w:r>
      <w:r w:rsidRPr="0046012E" w:rsidR="001C1010">
        <w:rPr>
          <w:rFonts w:ascii="Times New Roman" w:hAnsi="Times New Roman" w:cs="Times New Roman"/>
          <w:sz w:val="24"/>
          <w:szCs w:val="24"/>
        </w:rPr>
        <w:t>impurities are usually removed</w:t>
      </w:r>
      <w:r w:rsidRPr="0046012E" w:rsidR="007B60AE">
        <w:rPr>
          <w:rFonts w:ascii="Times New Roman" w:hAnsi="Times New Roman" w:cs="Times New Roman"/>
          <w:sz w:val="24"/>
          <w:szCs w:val="24"/>
        </w:rPr>
        <w:t xml:space="preserve"> to ensure safe processing, transportation, and use of the product in homes and businesses. </w:t>
      </w:r>
      <w:r w:rsidRPr="0046012E" w:rsidR="00713571">
        <w:rPr>
          <w:rFonts w:ascii="Times New Roman" w:hAnsi="Times New Roman" w:cs="Times New Roman"/>
          <w:sz w:val="24"/>
          <w:szCs w:val="24"/>
        </w:rPr>
        <w:t xml:space="preserve">The most common forms for which natural gas can be transported and utilized </w:t>
      </w:r>
      <w:r w:rsidRPr="0046012E" w:rsidR="00891B29">
        <w:rPr>
          <w:rFonts w:ascii="Times New Roman" w:hAnsi="Times New Roman" w:cs="Times New Roman"/>
          <w:sz w:val="24"/>
          <w:szCs w:val="24"/>
        </w:rPr>
        <w:t xml:space="preserve">include compressed natural gas and </w:t>
      </w:r>
      <w:r w:rsidRPr="0046012E" w:rsidR="009341AA">
        <w:rPr>
          <w:rFonts w:ascii="Times New Roman" w:hAnsi="Times New Roman" w:cs="Times New Roman"/>
          <w:sz w:val="24"/>
          <w:szCs w:val="24"/>
        </w:rPr>
        <w:t>liquefied petroleum gas</w:t>
      </w:r>
      <w:sdt>
        <w:sdtPr>
          <w:rPr>
            <w:rFonts w:ascii="Times New Roman" w:hAnsi="Times New Roman" w:cs="Times New Roman"/>
            <w:sz w:val="24"/>
            <w:szCs w:val="24"/>
          </w:rPr>
          <w:id w:val="1879902434"/>
          <w:citation/>
        </w:sdtPr>
        <w:sdtContent>
          <w:r w:rsidR="00072AA0">
            <w:rPr>
              <w:rFonts w:ascii="Times New Roman" w:hAnsi="Times New Roman" w:cs="Times New Roman"/>
              <w:sz w:val="24"/>
              <w:szCs w:val="24"/>
            </w:rPr>
            <w:fldChar w:fldCharType="begin"/>
          </w:r>
          <w:r w:rsidR="00072AA0">
            <w:rPr>
              <w:rFonts w:ascii="Times New Roman" w:hAnsi="Times New Roman" w:cs="Times New Roman"/>
              <w:sz w:val="24"/>
              <w:szCs w:val="24"/>
            </w:rPr>
            <w:instrText xml:space="preserve"> CITATION Xie02 \l 1033 </w:instrText>
          </w:r>
          <w:r w:rsidR="00072AA0">
            <w:rPr>
              <w:rFonts w:ascii="Times New Roman" w:hAnsi="Times New Roman" w:cs="Times New Roman"/>
              <w:sz w:val="24"/>
              <w:szCs w:val="24"/>
            </w:rPr>
            <w:fldChar w:fldCharType="separate"/>
          </w:r>
          <w:r w:rsidR="00072AA0">
            <w:rPr>
              <w:rFonts w:ascii="Times New Roman" w:hAnsi="Times New Roman" w:cs="Times New Roman"/>
              <w:noProof/>
              <w:sz w:val="24"/>
              <w:szCs w:val="24"/>
            </w:rPr>
            <w:t xml:space="preserve"> </w:t>
          </w:r>
          <w:r w:rsidRPr="00072AA0" w:rsidR="00072AA0">
            <w:rPr>
              <w:rFonts w:ascii="Times New Roman" w:hAnsi="Times New Roman" w:cs="Times New Roman"/>
              <w:noProof/>
              <w:sz w:val="24"/>
              <w:szCs w:val="24"/>
            </w:rPr>
            <w:t xml:space="preserve">(Xi </w:t>
          </w:r>
          <w:r w:rsidRPr="00072AA0" w:rsidR="00072AA0">
            <w:rPr>
              <w:rFonts w:ascii="Times New Roman" w:hAnsi="Times New Roman" w:cs="Times New Roman"/>
              <w:i/>
              <w:iCs/>
              <w:noProof/>
              <w:sz w:val="24"/>
              <w:szCs w:val="24"/>
            </w:rPr>
            <w:t>et al.,</w:t>
          </w:r>
          <w:r w:rsidRPr="00072AA0" w:rsidR="00072AA0">
            <w:rPr>
              <w:rFonts w:ascii="Times New Roman" w:hAnsi="Times New Roman" w:cs="Times New Roman"/>
              <w:noProof/>
              <w:sz w:val="24"/>
              <w:szCs w:val="24"/>
            </w:rPr>
            <w:t xml:space="preserve"> 2002)</w:t>
          </w:r>
          <w:r w:rsidR="00072AA0">
            <w:rPr>
              <w:rFonts w:ascii="Times New Roman" w:hAnsi="Times New Roman" w:cs="Times New Roman"/>
              <w:sz w:val="24"/>
              <w:szCs w:val="24"/>
            </w:rPr>
            <w:fldChar w:fldCharType="end"/>
          </w:r>
        </w:sdtContent>
      </w:sdt>
      <w:r w:rsidRPr="0046012E" w:rsidR="009341AA">
        <w:rPr>
          <w:rFonts w:ascii="Times New Roman" w:hAnsi="Times New Roman" w:cs="Times New Roman"/>
          <w:sz w:val="24"/>
          <w:szCs w:val="24"/>
        </w:rPr>
        <w:t xml:space="preserve">. </w:t>
      </w:r>
      <w:r w:rsidRPr="0046012E" w:rsidR="0049298B">
        <w:rPr>
          <w:rFonts w:ascii="Times New Roman" w:hAnsi="Times New Roman" w:cs="Times New Roman"/>
          <w:sz w:val="24"/>
          <w:szCs w:val="24"/>
        </w:rPr>
        <w:t xml:space="preserve">Notably, these forms are not only stable </w:t>
      </w:r>
      <w:r w:rsidRPr="0046012E" w:rsidR="009B715D">
        <w:rPr>
          <w:rFonts w:ascii="Times New Roman" w:hAnsi="Times New Roman" w:cs="Times New Roman"/>
          <w:sz w:val="24"/>
          <w:szCs w:val="24"/>
        </w:rPr>
        <w:t xml:space="preserve">to ensure safe transportation </w:t>
      </w:r>
      <w:r w:rsidRPr="0046012E" w:rsidR="006B2638">
        <w:rPr>
          <w:rFonts w:ascii="Times New Roman" w:hAnsi="Times New Roman" w:cs="Times New Roman"/>
          <w:sz w:val="24"/>
          <w:szCs w:val="24"/>
        </w:rPr>
        <w:t xml:space="preserve">but also </w:t>
      </w:r>
      <w:r w:rsidRPr="0046012E" w:rsidR="007C38ED">
        <w:rPr>
          <w:rFonts w:ascii="Times New Roman" w:hAnsi="Times New Roman" w:cs="Times New Roman"/>
          <w:sz w:val="24"/>
          <w:szCs w:val="24"/>
        </w:rPr>
        <w:t xml:space="preserve">easier to store. </w:t>
      </w:r>
    </w:p>
    <w:p w:rsidR="007C38ED" w:rsidRPr="004814D4" w:rsidP="004814D4" w14:paraId="1D93B7D3" w14:textId="47D5CD26">
      <w:pPr>
        <w:spacing w:line="480" w:lineRule="auto"/>
        <w:jc w:val="center"/>
        <w:rPr>
          <w:rFonts w:ascii="Times New Roman" w:hAnsi="Times New Roman" w:cs="Times New Roman"/>
          <w:b/>
          <w:bCs/>
          <w:sz w:val="24"/>
          <w:szCs w:val="24"/>
        </w:rPr>
      </w:pPr>
      <w:r w:rsidRPr="004814D4">
        <w:rPr>
          <w:rFonts w:ascii="Times New Roman" w:hAnsi="Times New Roman" w:cs="Times New Roman"/>
          <w:b/>
          <w:bCs/>
          <w:sz w:val="24"/>
          <w:szCs w:val="24"/>
        </w:rPr>
        <w:t>Problems associated with the use of natural gas</w:t>
      </w:r>
    </w:p>
    <w:p w:rsidR="009B67CD" w:rsidP="004814D4" w14:paraId="753ABF26" w14:textId="77777777">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Information obtained from a plethora of past studies has </w:t>
      </w:r>
      <w:r w:rsidRPr="0046012E" w:rsidR="003105FD">
        <w:rPr>
          <w:rFonts w:ascii="Times New Roman" w:hAnsi="Times New Roman" w:cs="Times New Roman"/>
          <w:sz w:val="24"/>
          <w:szCs w:val="24"/>
        </w:rPr>
        <w:t xml:space="preserve">focused </w:t>
      </w:r>
      <w:r w:rsidRPr="0046012E" w:rsidR="001543A0">
        <w:rPr>
          <w:rFonts w:ascii="Times New Roman" w:hAnsi="Times New Roman" w:cs="Times New Roman"/>
          <w:sz w:val="24"/>
          <w:szCs w:val="24"/>
        </w:rPr>
        <w:t xml:space="preserve">on the environmental risks </w:t>
      </w:r>
      <w:r w:rsidRPr="0046012E" w:rsidR="008C7928">
        <w:rPr>
          <w:rFonts w:ascii="Times New Roman" w:hAnsi="Times New Roman" w:cs="Times New Roman"/>
          <w:sz w:val="24"/>
          <w:szCs w:val="24"/>
        </w:rPr>
        <w:t>associated with natura</w:t>
      </w:r>
      <w:r w:rsidRPr="0046012E" w:rsidR="00E07C6A">
        <w:rPr>
          <w:rFonts w:ascii="Times New Roman" w:hAnsi="Times New Roman" w:cs="Times New Roman"/>
          <w:sz w:val="24"/>
          <w:szCs w:val="24"/>
        </w:rPr>
        <w:t xml:space="preserve">l gas </w:t>
      </w:r>
      <w:r w:rsidRPr="0046012E" w:rsidR="002144AD">
        <w:rPr>
          <w:rFonts w:ascii="Times New Roman" w:hAnsi="Times New Roman" w:cs="Times New Roman"/>
          <w:sz w:val="24"/>
          <w:szCs w:val="24"/>
        </w:rPr>
        <w:t xml:space="preserve">extraction and transportation. </w:t>
      </w:r>
      <w:r w:rsidRPr="0046012E" w:rsidR="003E6992">
        <w:rPr>
          <w:rFonts w:ascii="Times New Roman" w:hAnsi="Times New Roman" w:cs="Times New Roman"/>
          <w:sz w:val="24"/>
          <w:szCs w:val="24"/>
        </w:rPr>
        <w:t>For example, hydraulic fracturing</w:t>
      </w:r>
      <w:r w:rsidRPr="0046012E" w:rsidR="003F01BD">
        <w:rPr>
          <w:rFonts w:ascii="Times New Roman" w:hAnsi="Times New Roman" w:cs="Times New Roman"/>
          <w:sz w:val="24"/>
          <w:szCs w:val="24"/>
        </w:rPr>
        <w:t xml:space="preserve">, considered the most common method of natural gas extraction, </w:t>
      </w:r>
      <w:r w:rsidRPr="0046012E" w:rsidR="001F653E">
        <w:rPr>
          <w:rFonts w:ascii="Times New Roman" w:hAnsi="Times New Roman" w:cs="Times New Roman"/>
          <w:sz w:val="24"/>
          <w:szCs w:val="24"/>
        </w:rPr>
        <w:t xml:space="preserve">has significantly contributed to </w:t>
      </w:r>
      <w:r w:rsidRPr="0046012E" w:rsidR="0000464F">
        <w:rPr>
          <w:rFonts w:ascii="Times New Roman" w:hAnsi="Times New Roman" w:cs="Times New Roman"/>
          <w:sz w:val="24"/>
          <w:szCs w:val="24"/>
        </w:rPr>
        <w:t xml:space="preserve">offshore pollution </w:t>
      </w:r>
      <w:r w:rsidRPr="0046012E" w:rsidR="00B125EF">
        <w:rPr>
          <w:rFonts w:ascii="Times New Roman" w:hAnsi="Times New Roman" w:cs="Times New Roman"/>
          <w:sz w:val="24"/>
          <w:szCs w:val="24"/>
        </w:rPr>
        <w:t>in some situations</w:t>
      </w:r>
      <w:r w:rsidRPr="0046012E" w:rsidR="00232E97">
        <w:rPr>
          <w:rFonts w:ascii="Times New Roman" w:hAnsi="Times New Roman" w:cs="Times New Roman"/>
          <w:sz w:val="24"/>
          <w:szCs w:val="24"/>
        </w:rPr>
        <w:t xml:space="preserve"> </w:t>
      </w:r>
      <w:sdt>
        <w:sdtPr>
          <w:rPr>
            <w:rFonts w:ascii="Times New Roman" w:hAnsi="Times New Roman" w:cs="Times New Roman"/>
            <w:sz w:val="24"/>
            <w:szCs w:val="24"/>
          </w:rPr>
          <w:id w:val="1822458906"/>
          <w:citation/>
        </w:sdtPr>
        <w:sdtContent>
          <w:r w:rsidRPr="0046012E" w:rsidR="0069235A">
            <w:rPr>
              <w:rFonts w:ascii="Times New Roman" w:hAnsi="Times New Roman" w:cs="Times New Roman"/>
              <w:sz w:val="24"/>
              <w:szCs w:val="24"/>
            </w:rPr>
            <w:fldChar w:fldCharType="begin"/>
          </w:r>
          <w:r w:rsidRPr="0046012E" w:rsidR="0069235A">
            <w:rPr>
              <w:rFonts w:ascii="Times New Roman" w:hAnsi="Times New Roman" w:cs="Times New Roman"/>
              <w:sz w:val="24"/>
              <w:szCs w:val="24"/>
            </w:rPr>
            <w:instrText xml:space="preserve"> CITATION Gag16 \l 1033 </w:instrText>
          </w:r>
          <w:r w:rsidRPr="0046012E" w:rsidR="0069235A">
            <w:rPr>
              <w:rFonts w:ascii="Times New Roman" w:hAnsi="Times New Roman" w:cs="Times New Roman"/>
              <w:sz w:val="24"/>
              <w:szCs w:val="24"/>
            </w:rPr>
            <w:fldChar w:fldCharType="separate"/>
          </w:r>
          <w:r w:rsidRPr="0046012E" w:rsidR="0069235A">
            <w:rPr>
              <w:rFonts w:ascii="Times New Roman" w:hAnsi="Times New Roman" w:cs="Times New Roman"/>
              <w:noProof/>
              <w:sz w:val="24"/>
              <w:szCs w:val="24"/>
            </w:rPr>
            <w:t xml:space="preserve">(Gagnon </w:t>
          </w:r>
          <w:r w:rsidRPr="00A86BEB" w:rsidR="0069235A">
            <w:rPr>
              <w:rFonts w:ascii="Times New Roman" w:hAnsi="Times New Roman" w:cs="Times New Roman"/>
              <w:i/>
              <w:iCs/>
              <w:noProof/>
              <w:sz w:val="24"/>
              <w:szCs w:val="24"/>
            </w:rPr>
            <w:t xml:space="preserve">et al., </w:t>
          </w:r>
          <w:r w:rsidRPr="0046012E" w:rsidR="0069235A">
            <w:rPr>
              <w:rFonts w:ascii="Times New Roman" w:hAnsi="Times New Roman" w:cs="Times New Roman"/>
              <w:noProof/>
              <w:sz w:val="24"/>
              <w:szCs w:val="24"/>
            </w:rPr>
            <w:t>2016)</w:t>
          </w:r>
          <w:r w:rsidRPr="0046012E" w:rsidR="0069235A">
            <w:rPr>
              <w:rFonts w:ascii="Times New Roman" w:hAnsi="Times New Roman" w:cs="Times New Roman"/>
              <w:sz w:val="24"/>
              <w:szCs w:val="24"/>
            </w:rPr>
            <w:fldChar w:fldCharType="end"/>
          </w:r>
        </w:sdtContent>
      </w:sdt>
      <w:r w:rsidRPr="0046012E" w:rsidR="0024779F">
        <w:rPr>
          <w:rFonts w:ascii="Times New Roman" w:hAnsi="Times New Roman" w:cs="Times New Roman"/>
          <w:sz w:val="24"/>
          <w:szCs w:val="24"/>
        </w:rPr>
        <w:t xml:space="preserve">. </w:t>
      </w:r>
    </w:p>
    <w:p w:rsidR="005A1A40" w:rsidRPr="0046012E" w:rsidP="009B67CD" w14:paraId="476A0B62" w14:textId="71DE38ED">
      <w:pPr>
        <w:spacing w:line="480" w:lineRule="auto"/>
        <w:jc w:val="both"/>
        <w:rPr>
          <w:rFonts w:ascii="Times New Roman" w:hAnsi="Times New Roman" w:cs="Times New Roman"/>
          <w:sz w:val="24"/>
          <w:szCs w:val="24"/>
        </w:rPr>
      </w:pPr>
      <w:r w:rsidRPr="0046012E">
        <w:rPr>
          <w:rFonts w:ascii="Times New Roman" w:hAnsi="Times New Roman" w:cs="Times New Roman"/>
          <w:sz w:val="24"/>
          <w:szCs w:val="24"/>
        </w:rPr>
        <w:t xml:space="preserve">According to this research study, hydraulic </w:t>
      </w:r>
      <w:r w:rsidRPr="0046012E" w:rsidR="00B24AAA">
        <w:rPr>
          <w:rFonts w:ascii="Times New Roman" w:hAnsi="Times New Roman" w:cs="Times New Roman"/>
          <w:sz w:val="24"/>
          <w:szCs w:val="24"/>
        </w:rPr>
        <w:t xml:space="preserve">fracturing significantly </w:t>
      </w:r>
      <w:r w:rsidRPr="0046012E" w:rsidR="00D37B9A">
        <w:rPr>
          <w:rFonts w:ascii="Times New Roman" w:hAnsi="Times New Roman" w:cs="Times New Roman"/>
          <w:sz w:val="24"/>
          <w:szCs w:val="24"/>
        </w:rPr>
        <w:t xml:space="preserve">contributes </w:t>
      </w:r>
      <w:r w:rsidRPr="0046012E" w:rsidR="00895413">
        <w:rPr>
          <w:rFonts w:ascii="Times New Roman" w:hAnsi="Times New Roman" w:cs="Times New Roman"/>
          <w:sz w:val="24"/>
          <w:szCs w:val="24"/>
        </w:rPr>
        <w:t xml:space="preserve">to water resource pollution, consequently </w:t>
      </w:r>
      <w:r w:rsidRPr="0046012E" w:rsidR="00E47C3F">
        <w:rPr>
          <w:rFonts w:ascii="Times New Roman" w:hAnsi="Times New Roman" w:cs="Times New Roman"/>
          <w:sz w:val="24"/>
          <w:szCs w:val="24"/>
        </w:rPr>
        <w:t xml:space="preserve">lowering groundwater quality. </w:t>
      </w:r>
      <w:r w:rsidRPr="0046012E" w:rsidR="00FA0579">
        <w:rPr>
          <w:rFonts w:ascii="Times New Roman" w:hAnsi="Times New Roman" w:cs="Times New Roman"/>
          <w:sz w:val="24"/>
          <w:szCs w:val="24"/>
        </w:rPr>
        <w:t xml:space="preserve">Additionally, </w:t>
      </w:r>
      <w:r w:rsidRPr="0046012E" w:rsidR="00722919">
        <w:rPr>
          <w:rFonts w:ascii="Times New Roman" w:hAnsi="Times New Roman" w:cs="Times New Roman"/>
          <w:sz w:val="24"/>
          <w:szCs w:val="24"/>
        </w:rPr>
        <w:t xml:space="preserve">even though the carbon </w:t>
      </w:r>
      <w:r w:rsidRPr="0046012E" w:rsidR="003E59B1">
        <w:rPr>
          <w:rFonts w:ascii="Times New Roman" w:hAnsi="Times New Roman" w:cs="Times New Roman"/>
          <w:sz w:val="24"/>
          <w:szCs w:val="24"/>
        </w:rPr>
        <w:t>emissions</w:t>
      </w:r>
      <w:r w:rsidRPr="0046012E" w:rsidR="00722919">
        <w:rPr>
          <w:rFonts w:ascii="Times New Roman" w:hAnsi="Times New Roman" w:cs="Times New Roman"/>
          <w:sz w:val="24"/>
          <w:szCs w:val="24"/>
        </w:rPr>
        <w:t xml:space="preserve"> from burning natural gas are </w:t>
      </w:r>
      <w:r w:rsidRPr="0046012E" w:rsidR="000B1A81">
        <w:rPr>
          <w:rFonts w:ascii="Times New Roman" w:hAnsi="Times New Roman" w:cs="Times New Roman"/>
          <w:sz w:val="24"/>
          <w:szCs w:val="24"/>
        </w:rPr>
        <w:t xml:space="preserve">significantly lower than other fossil fuels, </w:t>
      </w:r>
      <w:r w:rsidRPr="0046012E" w:rsidR="00C550E9">
        <w:rPr>
          <w:rFonts w:ascii="Times New Roman" w:hAnsi="Times New Roman" w:cs="Times New Roman"/>
          <w:sz w:val="24"/>
          <w:szCs w:val="24"/>
        </w:rPr>
        <w:t xml:space="preserve">burning natural gas still emits substantial amounts of </w:t>
      </w:r>
      <w:r w:rsidRPr="0046012E" w:rsidR="00C36712">
        <w:rPr>
          <w:rFonts w:ascii="Times New Roman" w:hAnsi="Times New Roman" w:cs="Times New Roman"/>
          <w:sz w:val="24"/>
          <w:szCs w:val="24"/>
        </w:rPr>
        <w:t>greenhouse gases, particularl</w:t>
      </w:r>
      <w:r w:rsidRPr="0046012E" w:rsidR="003A0BF0">
        <w:rPr>
          <w:rFonts w:ascii="Times New Roman" w:hAnsi="Times New Roman" w:cs="Times New Roman"/>
          <w:sz w:val="24"/>
          <w:szCs w:val="24"/>
        </w:rPr>
        <w:t xml:space="preserve">y </w:t>
      </w:r>
      <w:r w:rsidRPr="0046012E" w:rsidR="00B74565">
        <w:rPr>
          <w:rFonts w:ascii="Times New Roman" w:hAnsi="Times New Roman" w:cs="Times New Roman"/>
          <w:sz w:val="24"/>
          <w:szCs w:val="24"/>
        </w:rPr>
        <w:t>carbon dioxid</w:t>
      </w:r>
      <w:r w:rsidRPr="0046012E" w:rsidR="00565013">
        <w:rPr>
          <w:rFonts w:ascii="Times New Roman" w:hAnsi="Times New Roman" w:cs="Times New Roman"/>
          <w:sz w:val="24"/>
          <w:szCs w:val="24"/>
        </w:rPr>
        <w:t xml:space="preserve">e, that can </w:t>
      </w:r>
      <w:r w:rsidRPr="0046012E" w:rsidR="00654FAB">
        <w:rPr>
          <w:rFonts w:ascii="Times New Roman" w:hAnsi="Times New Roman" w:cs="Times New Roman"/>
          <w:sz w:val="24"/>
          <w:szCs w:val="24"/>
        </w:rPr>
        <w:t xml:space="preserve">negatively impact the environment in large quantities. </w:t>
      </w:r>
    </w:p>
    <w:p w:rsidR="00E66778" w:rsidRPr="0046012E" w:rsidP="00706A0F" w14:paraId="661F147C" w14:textId="58D53FAB">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Naturally, gas is </w:t>
      </w:r>
      <w:r w:rsidRPr="0046012E" w:rsidR="003C0D37">
        <w:rPr>
          <w:rFonts w:ascii="Times New Roman" w:hAnsi="Times New Roman" w:cs="Times New Roman"/>
          <w:sz w:val="24"/>
          <w:szCs w:val="24"/>
        </w:rPr>
        <w:t xml:space="preserve">mainly </w:t>
      </w:r>
      <w:r w:rsidRPr="0046012E" w:rsidR="004640B1">
        <w:rPr>
          <w:rFonts w:ascii="Times New Roman" w:hAnsi="Times New Roman" w:cs="Times New Roman"/>
          <w:sz w:val="24"/>
          <w:szCs w:val="24"/>
        </w:rPr>
        <w:t xml:space="preserve">methane, a chief </w:t>
      </w:r>
      <w:r w:rsidRPr="0046012E" w:rsidR="00922F05">
        <w:rPr>
          <w:rFonts w:ascii="Times New Roman" w:hAnsi="Times New Roman" w:cs="Times New Roman"/>
          <w:sz w:val="24"/>
          <w:szCs w:val="24"/>
        </w:rPr>
        <w:t xml:space="preserve">greenhouse gas. </w:t>
      </w:r>
      <w:r w:rsidRPr="0046012E" w:rsidR="005269B9">
        <w:rPr>
          <w:rFonts w:ascii="Times New Roman" w:hAnsi="Times New Roman" w:cs="Times New Roman"/>
          <w:sz w:val="24"/>
          <w:szCs w:val="24"/>
        </w:rPr>
        <w:t xml:space="preserve">Even though every precaution is taken to </w:t>
      </w:r>
      <w:r w:rsidRPr="0046012E" w:rsidR="00260490">
        <w:rPr>
          <w:rFonts w:ascii="Times New Roman" w:hAnsi="Times New Roman" w:cs="Times New Roman"/>
          <w:sz w:val="24"/>
          <w:szCs w:val="24"/>
        </w:rPr>
        <w:t xml:space="preserve">prevent leaks, </w:t>
      </w:r>
      <w:r w:rsidRPr="0046012E" w:rsidR="002C7DEB">
        <w:rPr>
          <w:rFonts w:ascii="Times New Roman" w:hAnsi="Times New Roman" w:cs="Times New Roman"/>
          <w:sz w:val="24"/>
          <w:szCs w:val="24"/>
        </w:rPr>
        <w:t xml:space="preserve">methane emission from </w:t>
      </w:r>
      <w:r w:rsidRPr="0046012E" w:rsidR="00F55DF8">
        <w:rPr>
          <w:rFonts w:ascii="Times New Roman" w:hAnsi="Times New Roman" w:cs="Times New Roman"/>
          <w:sz w:val="24"/>
          <w:szCs w:val="24"/>
        </w:rPr>
        <w:t xml:space="preserve">abandoned natural gas wells </w:t>
      </w:r>
      <w:r w:rsidRPr="0046012E" w:rsidR="00CC62A9">
        <w:rPr>
          <w:rFonts w:ascii="Times New Roman" w:hAnsi="Times New Roman" w:cs="Times New Roman"/>
          <w:sz w:val="24"/>
          <w:szCs w:val="24"/>
        </w:rPr>
        <w:t xml:space="preserve">is still a major problem in countries </w:t>
      </w:r>
      <w:r w:rsidRPr="0046012E" w:rsidR="00A666FA">
        <w:rPr>
          <w:rFonts w:ascii="Times New Roman" w:hAnsi="Times New Roman" w:cs="Times New Roman"/>
          <w:sz w:val="24"/>
          <w:szCs w:val="24"/>
        </w:rPr>
        <w:t>producing natural gas</w:t>
      </w:r>
      <w:r w:rsidRPr="0046012E" w:rsidR="00A211A4">
        <w:rPr>
          <w:rFonts w:ascii="Times New Roman" w:hAnsi="Times New Roman" w:cs="Times New Roman"/>
          <w:sz w:val="24"/>
          <w:szCs w:val="24"/>
        </w:rPr>
        <w:t xml:space="preserve">. </w:t>
      </w:r>
      <w:r w:rsidRPr="0046012E" w:rsidR="00FA4606">
        <w:rPr>
          <w:rFonts w:ascii="Times New Roman" w:hAnsi="Times New Roman" w:cs="Times New Roman"/>
          <w:sz w:val="24"/>
          <w:szCs w:val="24"/>
        </w:rPr>
        <w:t xml:space="preserve">According to the </w:t>
      </w:r>
      <w:r w:rsidRPr="0046012E" w:rsidR="00201735">
        <w:rPr>
          <w:rFonts w:ascii="Times New Roman" w:hAnsi="Times New Roman" w:cs="Times New Roman"/>
          <w:sz w:val="24"/>
          <w:szCs w:val="24"/>
        </w:rPr>
        <w:t>Environmental Protection Agency in the United States</w:t>
      </w:r>
      <w:r w:rsidRPr="0046012E" w:rsidR="00834665">
        <w:rPr>
          <w:rFonts w:ascii="Times New Roman" w:hAnsi="Times New Roman" w:cs="Times New Roman"/>
          <w:sz w:val="24"/>
          <w:szCs w:val="24"/>
        </w:rPr>
        <w:t xml:space="preserve">, </w:t>
      </w:r>
      <w:r w:rsidRPr="0046012E" w:rsidR="006C1186">
        <w:rPr>
          <w:rFonts w:ascii="Times New Roman" w:hAnsi="Times New Roman" w:cs="Times New Roman"/>
          <w:sz w:val="24"/>
          <w:szCs w:val="24"/>
        </w:rPr>
        <w:t xml:space="preserve">methane emissions from the gas wells contribute to about </w:t>
      </w:r>
      <w:r w:rsidRPr="0046012E" w:rsidR="007577DE">
        <w:rPr>
          <w:rFonts w:ascii="Times New Roman" w:hAnsi="Times New Roman" w:cs="Times New Roman"/>
          <w:sz w:val="24"/>
          <w:szCs w:val="24"/>
        </w:rPr>
        <w:t>3%</w:t>
      </w:r>
      <w:r w:rsidRPr="0046012E" w:rsidR="0004724B">
        <w:rPr>
          <w:rFonts w:ascii="Times New Roman" w:hAnsi="Times New Roman" w:cs="Times New Roman"/>
          <w:sz w:val="24"/>
          <w:szCs w:val="24"/>
        </w:rPr>
        <w:t xml:space="preserve"> of the total cumulative </w:t>
      </w:r>
      <w:r w:rsidRPr="0046012E" w:rsidR="006F4342">
        <w:rPr>
          <w:rFonts w:ascii="Times New Roman" w:hAnsi="Times New Roman" w:cs="Times New Roman"/>
          <w:sz w:val="24"/>
          <w:szCs w:val="24"/>
        </w:rPr>
        <w:t>greenhouse</w:t>
      </w:r>
      <w:r w:rsidRPr="0046012E" w:rsidR="00ED5CCE">
        <w:rPr>
          <w:rFonts w:ascii="Times New Roman" w:hAnsi="Times New Roman" w:cs="Times New Roman"/>
          <w:sz w:val="24"/>
          <w:szCs w:val="24"/>
        </w:rPr>
        <w:t xml:space="preserve"> gas </w:t>
      </w:r>
      <w:r w:rsidRPr="0046012E" w:rsidR="006F4342">
        <w:rPr>
          <w:rFonts w:ascii="Times New Roman" w:hAnsi="Times New Roman" w:cs="Times New Roman"/>
          <w:sz w:val="24"/>
          <w:szCs w:val="24"/>
        </w:rPr>
        <w:t>emissions</w:t>
      </w:r>
      <w:sdt>
        <w:sdtPr>
          <w:rPr>
            <w:rFonts w:ascii="Times New Roman" w:hAnsi="Times New Roman" w:cs="Times New Roman"/>
            <w:sz w:val="24"/>
            <w:szCs w:val="24"/>
          </w:rPr>
          <w:id w:val="51813465"/>
          <w:citation/>
        </w:sdtPr>
        <w:sdtContent>
          <w:r w:rsidR="00BC194D">
            <w:rPr>
              <w:rFonts w:ascii="Times New Roman" w:hAnsi="Times New Roman" w:cs="Times New Roman"/>
              <w:sz w:val="24"/>
              <w:szCs w:val="24"/>
            </w:rPr>
            <w:fldChar w:fldCharType="begin"/>
          </w:r>
          <w:r w:rsidR="00BC194D">
            <w:rPr>
              <w:rFonts w:ascii="Times New Roman" w:hAnsi="Times New Roman" w:cs="Times New Roman"/>
              <w:sz w:val="24"/>
              <w:szCs w:val="24"/>
            </w:rPr>
            <w:instrText xml:space="preserve"> CITATION McK10 \l 1033 </w:instrText>
          </w:r>
          <w:r w:rsidR="00BC194D">
            <w:rPr>
              <w:rFonts w:ascii="Times New Roman" w:hAnsi="Times New Roman" w:cs="Times New Roman"/>
              <w:sz w:val="24"/>
              <w:szCs w:val="24"/>
            </w:rPr>
            <w:fldChar w:fldCharType="separate"/>
          </w:r>
          <w:r w:rsidR="00BC194D">
            <w:rPr>
              <w:rFonts w:ascii="Times New Roman" w:hAnsi="Times New Roman" w:cs="Times New Roman"/>
              <w:noProof/>
              <w:sz w:val="24"/>
              <w:szCs w:val="24"/>
            </w:rPr>
            <w:t xml:space="preserve"> </w:t>
          </w:r>
          <w:r w:rsidRPr="00BC194D" w:rsidR="00BC194D">
            <w:rPr>
              <w:rFonts w:ascii="Times New Roman" w:hAnsi="Times New Roman" w:cs="Times New Roman"/>
              <w:noProof/>
              <w:sz w:val="24"/>
              <w:szCs w:val="24"/>
            </w:rPr>
            <w:t>(McKenzie, 2010)</w:t>
          </w:r>
          <w:r w:rsidR="00BC194D">
            <w:rPr>
              <w:rFonts w:ascii="Times New Roman" w:hAnsi="Times New Roman" w:cs="Times New Roman"/>
              <w:sz w:val="24"/>
              <w:szCs w:val="24"/>
            </w:rPr>
            <w:fldChar w:fldCharType="end"/>
          </w:r>
        </w:sdtContent>
      </w:sdt>
      <w:r w:rsidRPr="0046012E" w:rsidR="006F244F">
        <w:rPr>
          <w:rFonts w:ascii="Times New Roman" w:hAnsi="Times New Roman" w:cs="Times New Roman"/>
          <w:sz w:val="24"/>
          <w:szCs w:val="24"/>
        </w:rPr>
        <w:t xml:space="preserve">. </w:t>
      </w:r>
    </w:p>
    <w:p w:rsidR="009F5DF9" w:rsidRPr="0046012E" w:rsidP="002B7823" w14:paraId="082DCF19" w14:textId="3B375E75">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Admittedly</w:t>
      </w:r>
      <w:r w:rsidRPr="0046012E" w:rsidR="000A6C4B">
        <w:rPr>
          <w:rFonts w:ascii="Times New Roman" w:hAnsi="Times New Roman" w:cs="Times New Roman"/>
          <w:sz w:val="24"/>
          <w:szCs w:val="24"/>
        </w:rPr>
        <w:t xml:space="preserve">, the </w:t>
      </w:r>
      <w:r w:rsidRPr="0046012E" w:rsidR="002402F9">
        <w:rPr>
          <w:rFonts w:ascii="Times New Roman" w:hAnsi="Times New Roman" w:cs="Times New Roman"/>
          <w:sz w:val="24"/>
          <w:szCs w:val="24"/>
        </w:rPr>
        <w:t xml:space="preserve">exploration, </w:t>
      </w:r>
      <w:r w:rsidRPr="0046012E" w:rsidR="00FC7821">
        <w:rPr>
          <w:rFonts w:ascii="Times New Roman" w:hAnsi="Times New Roman" w:cs="Times New Roman"/>
          <w:sz w:val="24"/>
          <w:szCs w:val="24"/>
        </w:rPr>
        <w:t xml:space="preserve">drilling, and </w:t>
      </w:r>
      <w:r w:rsidRPr="0046012E" w:rsidR="0049142B">
        <w:rPr>
          <w:rFonts w:ascii="Times New Roman" w:hAnsi="Times New Roman" w:cs="Times New Roman"/>
          <w:sz w:val="24"/>
          <w:szCs w:val="24"/>
        </w:rPr>
        <w:t xml:space="preserve">production of natural gas </w:t>
      </w:r>
      <w:r w:rsidRPr="0046012E" w:rsidR="00CF283F">
        <w:rPr>
          <w:rFonts w:ascii="Times New Roman" w:hAnsi="Times New Roman" w:cs="Times New Roman"/>
          <w:sz w:val="24"/>
          <w:szCs w:val="24"/>
        </w:rPr>
        <w:t xml:space="preserve">directly impact the natural environment. </w:t>
      </w:r>
      <w:r w:rsidRPr="0046012E" w:rsidR="00A87F16">
        <w:rPr>
          <w:rFonts w:ascii="Times New Roman" w:hAnsi="Times New Roman" w:cs="Times New Roman"/>
          <w:sz w:val="24"/>
          <w:szCs w:val="24"/>
        </w:rPr>
        <w:t xml:space="preserve">Extraction </w:t>
      </w:r>
      <w:r w:rsidRPr="0046012E" w:rsidR="00F325E1">
        <w:rPr>
          <w:rFonts w:ascii="Times New Roman" w:hAnsi="Times New Roman" w:cs="Times New Roman"/>
          <w:sz w:val="24"/>
          <w:szCs w:val="24"/>
        </w:rPr>
        <w:t xml:space="preserve">and transportation of this commodity require clearing land </w:t>
      </w:r>
      <w:r w:rsidRPr="0046012E" w:rsidR="00205D00">
        <w:rPr>
          <w:rFonts w:ascii="Times New Roman" w:hAnsi="Times New Roman" w:cs="Times New Roman"/>
          <w:sz w:val="24"/>
          <w:szCs w:val="24"/>
        </w:rPr>
        <w:t>to build drilling wells and the laying of pipelines to transport the gas</w:t>
      </w:r>
      <w:sdt>
        <w:sdtPr>
          <w:rPr>
            <w:rFonts w:ascii="Times New Roman" w:hAnsi="Times New Roman" w:cs="Times New Roman"/>
            <w:sz w:val="24"/>
            <w:szCs w:val="24"/>
          </w:rPr>
          <w:id w:val="532845148"/>
          <w:citation/>
        </w:sdtPr>
        <w:sdtContent>
          <w:r w:rsidRPr="0046012E" w:rsidR="00321C50">
            <w:rPr>
              <w:rFonts w:ascii="Times New Roman" w:hAnsi="Times New Roman" w:cs="Times New Roman"/>
              <w:sz w:val="24"/>
              <w:szCs w:val="24"/>
            </w:rPr>
            <w:fldChar w:fldCharType="begin"/>
          </w:r>
          <w:r w:rsidRPr="0046012E" w:rsidR="00321C50">
            <w:rPr>
              <w:rFonts w:ascii="Times New Roman" w:hAnsi="Times New Roman" w:cs="Times New Roman"/>
              <w:sz w:val="24"/>
              <w:szCs w:val="24"/>
            </w:rPr>
            <w:instrText xml:space="preserve"> CITATION Yua19 \l 1033 </w:instrText>
          </w:r>
          <w:r w:rsidRPr="0046012E" w:rsidR="00321C50">
            <w:rPr>
              <w:rFonts w:ascii="Times New Roman" w:hAnsi="Times New Roman" w:cs="Times New Roman"/>
              <w:sz w:val="24"/>
              <w:szCs w:val="24"/>
            </w:rPr>
            <w:fldChar w:fldCharType="separate"/>
          </w:r>
          <w:r w:rsidRPr="0046012E" w:rsidR="00321C50">
            <w:rPr>
              <w:rFonts w:ascii="Times New Roman" w:hAnsi="Times New Roman" w:cs="Times New Roman"/>
              <w:noProof/>
              <w:sz w:val="24"/>
              <w:szCs w:val="24"/>
            </w:rPr>
            <w:t xml:space="preserve"> (Yuan &amp; Yang, 2019)</w:t>
          </w:r>
          <w:r w:rsidRPr="0046012E" w:rsidR="00321C50">
            <w:rPr>
              <w:rFonts w:ascii="Times New Roman" w:hAnsi="Times New Roman" w:cs="Times New Roman"/>
              <w:sz w:val="24"/>
              <w:szCs w:val="24"/>
            </w:rPr>
            <w:fldChar w:fldCharType="end"/>
          </w:r>
        </w:sdtContent>
      </w:sdt>
      <w:r w:rsidRPr="0046012E" w:rsidR="00205D00">
        <w:rPr>
          <w:rFonts w:ascii="Times New Roman" w:hAnsi="Times New Roman" w:cs="Times New Roman"/>
          <w:sz w:val="24"/>
          <w:szCs w:val="24"/>
        </w:rPr>
        <w:t xml:space="preserve">. </w:t>
      </w:r>
      <w:r w:rsidRPr="0046012E" w:rsidR="00960D3D">
        <w:rPr>
          <w:rFonts w:ascii="Times New Roman" w:hAnsi="Times New Roman" w:cs="Times New Roman"/>
          <w:sz w:val="24"/>
          <w:szCs w:val="24"/>
        </w:rPr>
        <w:t xml:space="preserve">Ideally, this is generally </w:t>
      </w:r>
      <w:r w:rsidRPr="0046012E" w:rsidR="00185C68">
        <w:rPr>
          <w:rFonts w:ascii="Times New Roman" w:hAnsi="Times New Roman" w:cs="Times New Roman"/>
          <w:sz w:val="24"/>
          <w:szCs w:val="24"/>
        </w:rPr>
        <w:t xml:space="preserve">a problem, </w:t>
      </w:r>
      <w:r w:rsidRPr="0046012E" w:rsidR="009F13AF">
        <w:rPr>
          <w:rFonts w:ascii="Times New Roman" w:hAnsi="Times New Roman" w:cs="Times New Roman"/>
          <w:sz w:val="24"/>
          <w:szCs w:val="24"/>
        </w:rPr>
        <w:t xml:space="preserve">especially if the </w:t>
      </w:r>
      <w:r w:rsidRPr="0046012E" w:rsidR="00C54CE8">
        <w:rPr>
          <w:rFonts w:ascii="Times New Roman" w:hAnsi="Times New Roman" w:cs="Times New Roman"/>
          <w:sz w:val="24"/>
          <w:szCs w:val="24"/>
        </w:rPr>
        <w:t xml:space="preserve">gas </w:t>
      </w:r>
      <w:r w:rsidRPr="0046012E" w:rsidR="008E0967">
        <w:rPr>
          <w:rFonts w:ascii="Times New Roman" w:hAnsi="Times New Roman" w:cs="Times New Roman"/>
          <w:sz w:val="24"/>
          <w:szCs w:val="24"/>
        </w:rPr>
        <w:t>infrastructure</w:t>
      </w:r>
      <w:r w:rsidRPr="0046012E" w:rsidR="00C54CE8">
        <w:rPr>
          <w:rFonts w:ascii="Times New Roman" w:hAnsi="Times New Roman" w:cs="Times New Roman"/>
          <w:sz w:val="24"/>
          <w:szCs w:val="24"/>
        </w:rPr>
        <w:t xml:space="preserve"> </w:t>
      </w:r>
      <w:r w:rsidRPr="0046012E" w:rsidR="007F463F">
        <w:rPr>
          <w:rFonts w:ascii="Times New Roman" w:hAnsi="Times New Roman" w:cs="Times New Roman"/>
          <w:sz w:val="24"/>
          <w:szCs w:val="24"/>
        </w:rPr>
        <w:t>is</w:t>
      </w:r>
      <w:r w:rsidRPr="0046012E" w:rsidR="00C54CE8">
        <w:rPr>
          <w:rFonts w:ascii="Times New Roman" w:hAnsi="Times New Roman" w:cs="Times New Roman"/>
          <w:sz w:val="24"/>
          <w:szCs w:val="24"/>
        </w:rPr>
        <w:t xml:space="preserve"> to be constructed </w:t>
      </w:r>
      <w:r w:rsidRPr="0046012E" w:rsidR="00E43763">
        <w:rPr>
          <w:rFonts w:ascii="Times New Roman" w:hAnsi="Times New Roman" w:cs="Times New Roman"/>
          <w:sz w:val="24"/>
          <w:szCs w:val="24"/>
        </w:rPr>
        <w:t>on natural environments such as forest lands</w:t>
      </w:r>
      <w:r w:rsidRPr="0046012E" w:rsidR="00EB2AF8">
        <w:rPr>
          <w:rFonts w:ascii="Times New Roman" w:hAnsi="Times New Roman" w:cs="Times New Roman"/>
          <w:sz w:val="24"/>
          <w:szCs w:val="24"/>
        </w:rPr>
        <w:t xml:space="preserve">. </w:t>
      </w:r>
      <w:r w:rsidRPr="0046012E" w:rsidR="008512B1">
        <w:rPr>
          <w:rFonts w:ascii="Times New Roman" w:hAnsi="Times New Roman" w:cs="Times New Roman"/>
          <w:sz w:val="24"/>
          <w:szCs w:val="24"/>
        </w:rPr>
        <w:t xml:space="preserve">Summarily, </w:t>
      </w:r>
      <w:r w:rsidRPr="0046012E" w:rsidR="00037A2C">
        <w:rPr>
          <w:rFonts w:ascii="Times New Roman" w:hAnsi="Times New Roman" w:cs="Times New Roman"/>
          <w:sz w:val="24"/>
          <w:szCs w:val="24"/>
        </w:rPr>
        <w:t xml:space="preserve">the construction of drilling and transportation facilities </w:t>
      </w:r>
      <w:r w:rsidRPr="0046012E" w:rsidR="005450A8">
        <w:rPr>
          <w:rFonts w:ascii="Times New Roman" w:hAnsi="Times New Roman" w:cs="Times New Roman"/>
          <w:sz w:val="24"/>
          <w:szCs w:val="24"/>
        </w:rPr>
        <w:t xml:space="preserve">of the natural gas </w:t>
      </w:r>
      <w:r w:rsidRPr="0046012E" w:rsidR="00130EA2">
        <w:rPr>
          <w:rFonts w:ascii="Times New Roman" w:hAnsi="Times New Roman" w:cs="Times New Roman"/>
          <w:sz w:val="24"/>
          <w:szCs w:val="24"/>
        </w:rPr>
        <w:t xml:space="preserve">may cause serious ecological damage </w:t>
      </w:r>
      <w:r w:rsidRPr="0046012E" w:rsidR="00162F06">
        <w:rPr>
          <w:rFonts w:ascii="Times New Roman" w:hAnsi="Times New Roman" w:cs="Times New Roman"/>
          <w:sz w:val="24"/>
          <w:szCs w:val="24"/>
        </w:rPr>
        <w:t xml:space="preserve">to land, </w:t>
      </w:r>
      <w:r w:rsidRPr="0046012E" w:rsidR="00B0369A">
        <w:rPr>
          <w:rFonts w:ascii="Times New Roman" w:hAnsi="Times New Roman" w:cs="Times New Roman"/>
          <w:sz w:val="24"/>
          <w:szCs w:val="24"/>
        </w:rPr>
        <w:t>vegetation</w:t>
      </w:r>
      <w:r w:rsidRPr="0046012E" w:rsidR="003A7556">
        <w:rPr>
          <w:rFonts w:ascii="Times New Roman" w:hAnsi="Times New Roman" w:cs="Times New Roman"/>
          <w:sz w:val="24"/>
          <w:szCs w:val="24"/>
        </w:rPr>
        <w:t>, and even streams</w:t>
      </w:r>
      <w:r w:rsidRPr="0046012E" w:rsidR="007161CE">
        <w:rPr>
          <w:rFonts w:ascii="Times New Roman" w:hAnsi="Times New Roman" w:cs="Times New Roman"/>
          <w:sz w:val="24"/>
          <w:szCs w:val="24"/>
        </w:rPr>
        <w:t xml:space="preserve">. </w:t>
      </w:r>
      <w:r w:rsidRPr="0046012E" w:rsidR="009C0BF0">
        <w:rPr>
          <w:rFonts w:ascii="Times New Roman" w:hAnsi="Times New Roman" w:cs="Times New Roman"/>
          <w:sz w:val="24"/>
          <w:szCs w:val="24"/>
        </w:rPr>
        <w:t>In essence</w:t>
      </w:r>
      <w:r w:rsidRPr="0046012E" w:rsidR="00B351A7">
        <w:rPr>
          <w:rFonts w:ascii="Times New Roman" w:hAnsi="Times New Roman" w:cs="Times New Roman"/>
          <w:sz w:val="24"/>
          <w:szCs w:val="24"/>
        </w:rPr>
        <w:t xml:space="preserve">, these activities </w:t>
      </w:r>
      <w:r w:rsidRPr="0046012E" w:rsidR="00EA0BC5">
        <w:rPr>
          <w:rFonts w:ascii="Times New Roman" w:hAnsi="Times New Roman" w:cs="Times New Roman"/>
          <w:sz w:val="24"/>
          <w:szCs w:val="24"/>
        </w:rPr>
        <w:t xml:space="preserve">would result in an indirect </w:t>
      </w:r>
      <w:r w:rsidRPr="0046012E" w:rsidR="0026019C">
        <w:rPr>
          <w:rFonts w:ascii="Times New Roman" w:hAnsi="Times New Roman" w:cs="Times New Roman"/>
          <w:sz w:val="24"/>
          <w:szCs w:val="24"/>
        </w:rPr>
        <w:t xml:space="preserve">impact </w:t>
      </w:r>
      <w:r w:rsidRPr="0046012E" w:rsidR="00C84EA7">
        <w:rPr>
          <w:rFonts w:ascii="Times New Roman" w:hAnsi="Times New Roman" w:cs="Times New Roman"/>
          <w:sz w:val="24"/>
          <w:szCs w:val="24"/>
        </w:rPr>
        <w:t xml:space="preserve">on the local </w:t>
      </w:r>
      <w:r w:rsidRPr="0046012E" w:rsidR="00F36627">
        <w:rPr>
          <w:rFonts w:ascii="Times New Roman" w:hAnsi="Times New Roman" w:cs="Times New Roman"/>
          <w:sz w:val="24"/>
          <w:szCs w:val="24"/>
        </w:rPr>
        <w:t>biodiversity</w:t>
      </w:r>
      <w:r w:rsidRPr="0046012E" w:rsidR="00C84EA7">
        <w:rPr>
          <w:rFonts w:ascii="Times New Roman" w:hAnsi="Times New Roman" w:cs="Times New Roman"/>
          <w:sz w:val="24"/>
          <w:szCs w:val="24"/>
        </w:rPr>
        <w:t xml:space="preserve">. </w:t>
      </w:r>
    </w:p>
    <w:p w:rsidR="007E074A" w:rsidRPr="0046012E" w:rsidP="00695F34" w14:paraId="131D3435" w14:textId="109DA3B7">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Also, </w:t>
      </w:r>
      <w:r w:rsidRPr="0046012E" w:rsidR="00A668B7">
        <w:rPr>
          <w:rFonts w:ascii="Times New Roman" w:hAnsi="Times New Roman" w:cs="Times New Roman"/>
          <w:sz w:val="24"/>
          <w:szCs w:val="24"/>
        </w:rPr>
        <w:t xml:space="preserve">the lack of proper handling of </w:t>
      </w:r>
      <w:r w:rsidRPr="0046012E" w:rsidR="0016393F">
        <w:rPr>
          <w:rFonts w:ascii="Times New Roman" w:hAnsi="Times New Roman" w:cs="Times New Roman"/>
          <w:sz w:val="24"/>
          <w:szCs w:val="24"/>
        </w:rPr>
        <w:t xml:space="preserve">wastewater from hydraulic fracturing </w:t>
      </w:r>
      <w:r w:rsidRPr="0046012E" w:rsidR="002B64DB">
        <w:rPr>
          <w:rFonts w:ascii="Times New Roman" w:hAnsi="Times New Roman" w:cs="Times New Roman"/>
          <w:sz w:val="24"/>
          <w:szCs w:val="24"/>
        </w:rPr>
        <w:t xml:space="preserve">may </w:t>
      </w:r>
      <w:r w:rsidRPr="0046012E" w:rsidR="00653B45">
        <w:rPr>
          <w:rFonts w:ascii="Times New Roman" w:hAnsi="Times New Roman" w:cs="Times New Roman"/>
          <w:sz w:val="24"/>
          <w:szCs w:val="24"/>
        </w:rPr>
        <w:t xml:space="preserve">adversely affect the nearby environments. </w:t>
      </w:r>
      <w:r w:rsidRPr="0046012E" w:rsidR="00E92CBF">
        <w:rPr>
          <w:rFonts w:ascii="Times New Roman" w:hAnsi="Times New Roman" w:cs="Times New Roman"/>
          <w:sz w:val="24"/>
          <w:szCs w:val="24"/>
        </w:rPr>
        <w:t xml:space="preserve">Gas leakage into the permeable </w:t>
      </w:r>
      <w:r w:rsidRPr="0046012E" w:rsidR="008B24FC">
        <w:rPr>
          <w:rFonts w:ascii="Times New Roman" w:hAnsi="Times New Roman" w:cs="Times New Roman"/>
          <w:sz w:val="24"/>
          <w:szCs w:val="24"/>
        </w:rPr>
        <w:t xml:space="preserve">reservoirs </w:t>
      </w:r>
      <w:r w:rsidRPr="0046012E" w:rsidR="00C57936">
        <w:rPr>
          <w:rFonts w:ascii="Times New Roman" w:hAnsi="Times New Roman" w:cs="Times New Roman"/>
          <w:sz w:val="24"/>
          <w:szCs w:val="24"/>
        </w:rPr>
        <w:t xml:space="preserve">is usually possible </w:t>
      </w:r>
      <w:r w:rsidRPr="0046012E" w:rsidR="005B4BC2">
        <w:rPr>
          <w:rFonts w:ascii="Times New Roman" w:hAnsi="Times New Roman" w:cs="Times New Roman"/>
          <w:sz w:val="24"/>
          <w:szCs w:val="24"/>
        </w:rPr>
        <w:t>during</w:t>
      </w:r>
      <w:r w:rsidRPr="0046012E" w:rsidR="00C57936">
        <w:rPr>
          <w:rFonts w:ascii="Times New Roman" w:hAnsi="Times New Roman" w:cs="Times New Roman"/>
          <w:sz w:val="24"/>
          <w:szCs w:val="24"/>
        </w:rPr>
        <w:t xml:space="preserve"> extraction </w:t>
      </w:r>
      <w:r w:rsidRPr="0046012E" w:rsidR="004870D6">
        <w:rPr>
          <w:rFonts w:ascii="Times New Roman" w:hAnsi="Times New Roman" w:cs="Times New Roman"/>
          <w:sz w:val="24"/>
          <w:szCs w:val="24"/>
        </w:rPr>
        <w:t>and is relatively difficult to prevent</w:t>
      </w:r>
      <w:sdt>
        <w:sdtPr>
          <w:rPr>
            <w:rFonts w:ascii="Times New Roman" w:hAnsi="Times New Roman" w:cs="Times New Roman"/>
            <w:sz w:val="24"/>
            <w:szCs w:val="24"/>
          </w:rPr>
          <w:id w:val="-1912457566"/>
          <w:citation/>
        </w:sdtPr>
        <w:sdtContent>
          <w:r w:rsidR="00AA77B6">
            <w:rPr>
              <w:rFonts w:ascii="Times New Roman" w:hAnsi="Times New Roman" w:cs="Times New Roman"/>
              <w:sz w:val="24"/>
              <w:szCs w:val="24"/>
            </w:rPr>
            <w:fldChar w:fldCharType="begin"/>
          </w:r>
          <w:r w:rsidR="00AA77B6">
            <w:rPr>
              <w:rFonts w:ascii="Times New Roman" w:hAnsi="Times New Roman" w:cs="Times New Roman"/>
              <w:sz w:val="24"/>
              <w:szCs w:val="24"/>
            </w:rPr>
            <w:instrText xml:space="preserve"> CITATION Fre14 \l 1033 </w:instrText>
          </w:r>
          <w:r w:rsidR="00AA77B6">
            <w:rPr>
              <w:rFonts w:ascii="Times New Roman" w:hAnsi="Times New Roman" w:cs="Times New Roman"/>
              <w:sz w:val="24"/>
              <w:szCs w:val="24"/>
            </w:rPr>
            <w:fldChar w:fldCharType="separate"/>
          </w:r>
          <w:r w:rsidR="00AA77B6">
            <w:rPr>
              <w:rFonts w:ascii="Times New Roman" w:hAnsi="Times New Roman" w:cs="Times New Roman"/>
              <w:noProof/>
              <w:sz w:val="24"/>
              <w:szCs w:val="24"/>
            </w:rPr>
            <w:t xml:space="preserve"> </w:t>
          </w:r>
          <w:r w:rsidRPr="00AA77B6" w:rsidR="00AA77B6">
            <w:rPr>
              <w:rFonts w:ascii="Times New Roman" w:hAnsi="Times New Roman" w:cs="Times New Roman"/>
              <w:noProof/>
              <w:sz w:val="24"/>
              <w:szCs w:val="24"/>
            </w:rPr>
            <w:t>(Freyman, 2014)</w:t>
          </w:r>
          <w:r w:rsidR="00AA77B6">
            <w:rPr>
              <w:rFonts w:ascii="Times New Roman" w:hAnsi="Times New Roman" w:cs="Times New Roman"/>
              <w:sz w:val="24"/>
              <w:szCs w:val="24"/>
            </w:rPr>
            <w:fldChar w:fldCharType="end"/>
          </w:r>
        </w:sdtContent>
      </w:sdt>
      <w:r w:rsidRPr="0046012E" w:rsidR="004870D6">
        <w:rPr>
          <w:rFonts w:ascii="Times New Roman" w:hAnsi="Times New Roman" w:cs="Times New Roman"/>
          <w:sz w:val="24"/>
          <w:szCs w:val="24"/>
        </w:rPr>
        <w:t xml:space="preserve">. </w:t>
      </w:r>
      <w:r w:rsidRPr="0046012E" w:rsidR="00E02CF9">
        <w:rPr>
          <w:rFonts w:ascii="Times New Roman" w:hAnsi="Times New Roman" w:cs="Times New Roman"/>
          <w:sz w:val="24"/>
          <w:szCs w:val="24"/>
        </w:rPr>
        <w:t xml:space="preserve">To ensure maximum safety, the </w:t>
      </w:r>
      <w:r w:rsidRPr="0046012E" w:rsidR="008C66D6">
        <w:rPr>
          <w:rFonts w:ascii="Times New Roman" w:hAnsi="Times New Roman" w:cs="Times New Roman"/>
          <w:sz w:val="24"/>
          <w:szCs w:val="24"/>
        </w:rPr>
        <w:t>transportation</w:t>
      </w:r>
      <w:r w:rsidRPr="0046012E" w:rsidR="00E02CF9">
        <w:rPr>
          <w:rFonts w:ascii="Times New Roman" w:hAnsi="Times New Roman" w:cs="Times New Roman"/>
          <w:sz w:val="24"/>
          <w:szCs w:val="24"/>
        </w:rPr>
        <w:t xml:space="preserve"> and </w:t>
      </w:r>
      <w:r w:rsidRPr="0046012E" w:rsidR="009D4988">
        <w:rPr>
          <w:rFonts w:ascii="Times New Roman" w:hAnsi="Times New Roman" w:cs="Times New Roman"/>
          <w:sz w:val="24"/>
          <w:szCs w:val="24"/>
        </w:rPr>
        <w:t xml:space="preserve">storage of </w:t>
      </w:r>
      <w:r w:rsidRPr="0046012E" w:rsidR="008C66D6">
        <w:rPr>
          <w:rFonts w:ascii="Times New Roman" w:hAnsi="Times New Roman" w:cs="Times New Roman"/>
          <w:sz w:val="24"/>
          <w:szCs w:val="24"/>
        </w:rPr>
        <w:t>natural</w:t>
      </w:r>
      <w:r w:rsidRPr="0046012E" w:rsidR="009D4988">
        <w:rPr>
          <w:rFonts w:ascii="Times New Roman" w:hAnsi="Times New Roman" w:cs="Times New Roman"/>
          <w:sz w:val="24"/>
          <w:szCs w:val="24"/>
        </w:rPr>
        <w:t xml:space="preserve"> gas require </w:t>
      </w:r>
      <w:r w:rsidRPr="0046012E" w:rsidR="00E01B26">
        <w:rPr>
          <w:rFonts w:ascii="Times New Roman" w:hAnsi="Times New Roman" w:cs="Times New Roman"/>
          <w:sz w:val="24"/>
          <w:szCs w:val="24"/>
        </w:rPr>
        <w:t>strict safety regulations and standards</w:t>
      </w:r>
      <w:r w:rsidRPr="0046012E" w:rsidR="00867F5B">
        <w:rPr>
          <w:rFonts w:ascii="Times New Roman" w:hAnsi="Times New Roman" w:cs="Times New Roman"/>
          <w:sz w:val="24"/>
          <w:szCs w:val="24"/>
        </w:rPr>
        <w:t xml:space="preserve">. </w:t>
      </w:r>
      <w:r w:rsidRPr="0046012E" w:rsidR="0012258D">
        <w:rPr>
          <w:rFonts w:ascii="Times New Roman" w:hAnsi="Times New Roman" w:cs="Times New Roman"/>
          <w:sz w:val="24"/>
          <w:szCs w:val="24"/>
        </w:rPr>
        <w:t>However,</w:t>
      </w:r>
      <w:r w:rsidRPr="0046012E" w:rsidR="00867F5B">
        <w:rPr>
          <w:rFonts w:ascii="Times New Roman" w:hAnsi="Times New Roman" w:cs="Times New Roman"/>
          <w:sz w:val="24"/>
          <w:szCs w:val="24"/>
        </w:rPr>
        <w:t xml:space="preserve"> in situations where this is not observed</w:t>
      </w:r>
      <w:r w:rsidRPr="0046012E" w:rsidR="000112A1">
        <w:rPr>
          <w:rFonts w:ascii="Times New Roman" w:hAnsi="Times New Roman" w:cs="Times New Roman"/>
          <w:sz w:val="24"/>
          <w:szCs w:val="24"/>
        </w:rPr>
        <w:t xml:space="preserve">, natural gas leaks may </w:t>
      </w:r>
      <w:r w:rsidRPr="0046012E" w:rsidR="009620A6">
        <w:rPr>
          <w:rFonts w:ascii="Times New Roman" w:hAnsi="Times New Roman" w:cs="Times New Roman"/>
          <w:sz w:val="24"/>
          <w:szCs w:val="24"/>
        </w:rPr>
        <w:t>result in explosions</w:t>
      </w:r>
      <w:r w:rsidRPr="0046012E" w:rsidR="007C5235">
        <w:rPr>
          <w:rFonts w:ascii="Times New Roman" w:hAnsi="Times New Roman" w:cs="Times New Roman"/>
          <w:sz w:val="24"/>
          <w:szCs w:val="24"/>
        </w:rPr>
        <w:t xml:space="preserve">, deaths, and significant destruction of property. </w:t>
      </w:r>
    </w:p>
    <w:p w:rsidR="00580274" w:rsidRPr="0046012E" w:rsidP="00D74F32" w14:paraId="21CC136F" w14:textId="68B92FFE">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The </w:t>
      </w:r>
      <w:r w:rsidRPr="0046012E" w:rsidR="00D9493D">
        <w:rPr>
          <w:rFonts w:ascii="Times New Roman" w:hAnsi="Times New Roman" w:cs="Times New Roman"/>
          <w:sz w:val="24"/>
          <w:szCs w:val="24"/>
        </w:rPr>
        <w:t>liquefication</w:t>
      </w:r>
      <w:r w:rsidRPr="0046012E">
        <w:rPr>
          <w:rFonts w:ascii="Times New Roman" w:hAnsi="Times New Roman" w:cs="Times New Roman"/>
          <w:sz w:val="24"/>
          <w:szCs w:val="24"/>
        </w:rPr>
        <w:t xml:space="preserve"> and compressing of natural gas </w:t>
      </w:r>
      <w:r w:rsidRPr="0046012E" w:rsidR="00E92FA9">
        <w:rPr>
          <w:rFonts w:ascii="Times New Roman" w:hAnsi="Times New Roman" w:cs="Times New Roman"/>
          <w:sz w:val="24"/>
          <w:szCs w:val="24"/>
        </w:rPr>
        <w:t xml:space="preserve">to move </w:t>
      </w:r>
      <w:r w:rsidRPr="0046012E" w:rsidR="00C62D0A">
        <w:rPr>
          <w:rFonts w:ascii="Times New Roman" w:hAnsi="Times New Roman" w:cs="Times New Roman"/>
          <w:sz w:val="24"/>
          <w:szCs w:val="24"/>
        </w:rPr>
        <w:t xml:space="preserve">it along </w:t>
      </w:r>
      <w:r w:rsidRPr="0046012E" w:rsidR="00B93B79">
        <w:rPr>
          <w:rFonts w:ascii="Times New Roman" w:hAnsi="Times New Roman" w:cs="Times New Roman"/>
          <w:sz w:val="24"/>
          <w:szCs w:val="24"/>
        </w:rPr>
        <w:t xml:space="preserve">the pipeline and </w:t>
      </w:r>
      <w:r w:rsidRPr="0046012E" w:rsidR="00144D4A">
        <w:rPr>
          <w:rFonts w:ascii="Times New Roman" w:hAnsi="Times New Roman" w:cs="Times New Roman"/>
          <w:sz w:val="24"/>
          <w:szCs w:val="24"/>
        </w:rPr>
        <w:t xml:space="preserve">for international </w:t>
      </w:r>
      <w:r w:rsidRPr="0046012E" w:rsidR="00192A2B">
        <w:rPr>
          <w:rFonts w:ascii="Times New Roman" w:hAnsi="Times New Roman" w:cs="Times New Roman"/>
          <w:sz w:val="24"/>
          <w:szCs w:val="24"/>
        </w:rPr>
        <w:t xml:space="preserve">transport is </w:t>
      </w:r>
      <w:r w:rsidRPr="0046012E" w:rsidR="00060FB6">
        <w:rPr>
          <w:rFonts w:ascii="Times New Roman" w:hAnsi="Times New Roman" w:cs="Times New Roman"/>
          <w:sz w:val="24"/>
          <w:szCs w:val="24"/>
        </w:rPr>
        <w:t xml:space="preserve">observably </w:t>
      </w:r>
      <w:r w:rsidRPr="0046012E" w:rsidR="00FA49D4">
        <w:rPr>
          <w:rFonts w:ascii="Times New Roman" w:hAnsi="Times New Roman" w:cs="Times New Roman"/>
          <w:sz w:val="24"/>
          <w:szCs w:val="24"/>
        </w:rPr>
        <w:t xml:space="preserve">costly </w:t>
      </w:r>
      <w:r w:rsidRPr="0046012E" w:rsidR="00A27068">
        <w:rPr>
          <w:rFonts w:ascii="Times New Roman" w:hAnsi="Times New Roman" w:cs="Times New Roman"/>
          <w:sz w:val="24"/>
          <w:szCs w:val="24"/>
        </w:rPr>
        <w:t xml:space="preserve">in </w:t>
      </w:r>
      <w:r w:rsidRPr="0046012E" w:rsidR="003743ED">
        <w:rPr>
          <w:rFonts w:ascii="Times New Roman" w:hAnsi="Times New Roman" w:cs="Times New Roman"/>
          <w:sz w:val="24"/>
          <w:szCs w:val="24"/>
        </w:rPr>
        <w:t>contrast</w:t>
      </w:r>
      <w:r w:rsidRPr="0046012E" w:rsidR="00A27068">
        <w:rPr>
          <w:rFonts w:ascii="Times New Roman" w:hAnsi="Times New Roman" w:cs="Times New Roman"/>
          <w:sz w:val="24"/>
          <w:szCs w:val="24"/>
        </w:rPr>
        <w:t xml:space="preserve"> </w:t>
      </w:r>
      <w:r w:rsidRPr="0046012E" w:rsidR="00992C9A">
        <w:rPr>
          <w:rFonts w:ascii="Times New Roman" w:hAnsi="Times New Roman" w:cs="Times New Roman"/>
          <w:sz w:val="24"/>
          <w:szCs w:val="24"/>
        </w:rPr>
        <w:t xml:space="preserve">to the other fossil fuels. </w:t>
      </w:r>
      <w:r w:rsidRPr="0046012E" w:rsidR="00DE603A">
        <w:rPr>
          <w:rFonts w:ascii="Times New Roman" w:hAnsi="Times New Roman" w:cs="Times New Roman"/>
          <w:sz w:val="24"/>
          <w:szCs w:val="24"/>
        </w:rPr>
        <w:t>Naturally, gas is highly flammable</w:t>
      </w:r>
      <w:r w:rsidRPr="0046012E" w:rsidR="009D09B6">
        <w:rPr>
          <w:rFonts w:ascii="Times New Roman" w:hAnsi="Times New Roman" w:cs="Times New Roman"/>
          <w:sz w:val="24"/>
          <w:szCs w:val="24"/>
        </w:rPr>
        <w:t xml:space="preserve">; </w:t>
      </w:r>
      <w:r w:rsidRPr="0046012E" w:rsidR="007F3AC2">
        <w:rPr>
          <w:rFonts w:ascii="Times New Roman" w:hAnsi="Times New Roman" w:cs="Times New Roman"/>
          <w:sz w:val="24"/>
          <w:szCs w:val="24"/>
        </w:rPr>
        <w:t xml:space="preserve">for this reason, </w:t>
      </w:r>
      <w:r w:rsidRPr="0046012E" w:rsidR="008C746B">
        <w:rPr>
          <w:rFonts w:ascii="Times New Roman" w:hAnsi="Times New Roman" w:cs="Times New Roman"/>
          <w:sz w:val="24"/>
          <w:szCs w:val="24"/>
        </w:rPr>
        <w:t xml:space="preserve">the process of transporting it to homes and businesses </w:t>
      </w:r>
      <w:r w:rsidRPr="0046012E" w:rsidR="00E24B86">
        <w:rPr>
          <w:rFonts w:ascii="Times New Roman" w:hAnsi="Times New Roman" w:cs="Times New Roman"/>
          <w:sz w:val="24"/>
          <w:szCs w:val="24"/>
        </w:rPr>
        <w:t xml:space="preserve">is equally dangerous </w:t>
      </w:r>
      <w:r w:rsidRPr="0046012E" w:rsidR="009E5CB7">
        <w:rPr>
          <w:rFonts w:ascii="Times New Roman" w:hAnsi="Times New Roman" w:cs="Times New Roman"/>
          <w:sz w:val="24"/>
          <w:szCs w:val="24"/>
        </w:rPr>
        <w:t xml:space="preserve">and may result in injuries and </w:t>
      </w:r>
      <w:r w:rsidRPr="0046012E" w:rsidR="005A2C71">
        <w:rPr>
          <w:rFonts w:ascii="Times New Roman" w:hAnsi="Times New Roman" w:cs="Times New Roman"/>
          <w:sz w:val="24"/>
          <w:szCs w:val="24"/>
        </w:rPr>
        <w:t>fatalities</w:t>
      </w:r>
      <w:r w:rsidRPr="0046012E" w:rsidR="009E5CB7">
        <w:rPr>
          <w:rFonts w:ascii="Times New Roman" w:hAnsi="Times New Roman" w:cs="Times New Roman"/>
          <w:sz w:val="24"/>
          <w:szCs w:val="24"/>
        </w:rPr>
        <w:t xml:space="preserve"> in case of </w:t>
      </w:r>
      <w:r w:rsidRPr="0046012E" w:rsidR="000974E8">
        <w:rPr>
          <w:rFonts w:ascii="Times New Roman" w:hAnsi="Times New Roman" w:cs="Times New Roman"/>
          <w:sz w:val="24"/>
          <w:szCs w:val="24"/>
        </w:rPr>
        <w:t>accidents</w:t>
      </w:r>
      <w:sdt>
        <w:sdtPr>
          <w:rPr>
            <w:rFonts w:ascii="Times New Roman" w:hAnsi="Times New Roman" w:cs="Times New Roman"/>
            <w:sz w:val="24"/>
            <w:szCs w:val="24"/>
          </w:rPr>
          <w:id w:val="1607771769"/>
          <w:citation/>
        </w:sdtPr>
        <w:sdtContent>
          <w:r w:rsidR="009E0EA3">
            <w:rPr>
              <w:rFonts w:ascii="Times New Roman" w:hAnsi="Times New Roman" w:cs="Times New Roman"/>
              <w:sz w:val="24"/>
              <w:szCs w:val="24"/>
            </w:rPr>
            <w:fldChar w:fldCharType="begin"/>
          </w:r>
          <w:r w:rsidR="009E0EA3">
            <w:rPr>
              <w:rFonts w:ascii="Times New Roman" w:hAnsi="Times New Roman" w:cs="Times New Roman"/>
              <w:sz w:val="24"/>
              <w:szCs w:val="24"/>
            </w:rPr>
            <w:instrText xml:space="preserve"> CITATION He09 \l 1033 </w:instrText>
          </w:r>
          <w:r w:rsidR="009E0EA3">
            <w:rPr>
              <w:rFonts w:ascii="Times New Roman" w:hAnsi="Times New Roman" w:cs="Times New Roman"/>
              <w:sz w:val="24"/>
              <w:szCs w:val="24"/>
            </w:rPr>
            <w:fldChar w:fldCharType="separate"/>
          </w:r>
          <w:r w:rsidR="009E0EA3">
            <w:rPr>
              <w:rFonts w:ascii="Times New Roman" w:hAnsi="Times New Roman" w:cs="Times New Roman"/>
              <w:noProof/>
              <w:sz w:val="24"/>
              <w:szCs w:val="24"/>
            </w:rPr>
            <w:t xml:space="preserve"> </w:t>
          </w:r>
          <w:r w:rsidRPr="009E0EA3" w:rsidR="009E0EA3">
            <w:rPr>
              <w:rFonts w:ascii="Times New Roman" w:hAnsi="Times New Roman" w:cs="Times New Roman"/>
              <w:noProof/>
              <w:sz w:val="24"/>
              <w:szCs w:val="24"/>
            </w:rPr>
            <w:t>(He, 2009)</w:t>
          </w:r>
          <w:r w:rsidR="009E0EA3">
            <w:rPr>
              <w:rFonts w:ascii="Times New Roman" w:hAnsi="Times New Roman" w:cs="Times New Roman"/>
              <w:sz w:val="24"/>
              <w:szCs w:val="24"/>
            </w:rPr>
            <w:fldChar w:fldCharType="end"/>
          </w:r>
        </w:sdtContent>
      </w:sdt>
      <w:r w:rsidRPr="0046012E" w:rsidR="000974E8">
        <w:rPr>
          <w:rFonts w:ascii="Times New Roman" w:hAnsi="Times New Roman" w:cs="Times New Roman"/>
          <w:sz w:val="24"/>
          <w:szCs w:val="24"/>
        </w:rPr>
        <w:t xml:space="preserve">. </w:t>
      </w:r>
      <w:r w:rsidRPr="0046012E" w:rsidR="0091215F">
        <w:rPr>
          <w:rFonts w:ascii="Times New Roman" w:hAnsi="Times New Roman" w:cs="Times New Roman"/>
          <w:sz w:val="24"/>
          <w:szCs w:val="24"/>
        </w:rPr>
        <w:t xml:space="preserve">It is noted that </w:t>
      </w:r>
      <w:r w:rsidRPr="0046012E" w:rsidR="00713B6C">
        <w:rPr>
          <w:rFonts w:ascii="Times New Roman" w:hAnsi="Times New Roman" w:cs="Times New Roman"/>
          <w:sz w:val="24"/>
          <w:szCs w:val="24"/>
        </w:rPr>
        <w:t>between 2008 and 2012</w:t>
      </w:r>
      <w:r w:rsidRPr="0046012E" w:rsidR="00D131C1">
        <w:rPr>
          <w:rFonts w:ascii="Times New Roman" w:hAnsi="Times New Roman" w:cs="Times New Roman"/>
          <w:sz w:val="24"/>
          <w:szCs w:val="24"/>
        </w:rPr>
        <w:t xml:space="preserve">, there were </w:t>
      </w:r>
      <w:r w:rsidRPr="0046012E" w:rsidR="00DF1114">
        <w:rPr>
          <w:rFonts w:ascii="Times New Roman" w:hAnsi="Times New Roman" w:cs="Times New Roman"/>
          <w:sz w:val="24"/>
          <w:szCs w:val="24"/>
        </w:rPr>
        <w:t>370</w:t>
      </w:r>
      <w:r w:rsidRPr="0046012E" w:rsidR="000914FA">
        <w:rPr>
          <w:rFonts w:ascii="Times New Roman" w:hAnsi="Times New Roman" w:cs="Times New Roman"/>
          <w:sz w:val="24"/>
          <w:szCs w:val="24"/>
        </w:rPr>
        <w:t xml:space="preserve"> safety incidents at natural gas </w:t>
      </w:r>
      <w:r w:rsidRPr="0046012E" w:rsidR="003B6A86">
        <w:rPr>
          <w:rFonts w:ascii="Times New Roman" w:hAnsi="Times New Roman" w:cs="Times New Roman"/>
          <w:sz w:val="24"/>
          <w:szCs w:val="24"/>
        </w:rPr>
        <w:t>transmission pipelines</w:t>
      </w:r>
      <w:r w:rsidRPr="0046012E" w:rsidR="00D41629">
        <w:rPr>
          <w:rFonts w:ascii="Times New Roman" w:hAnsi="Times New Roman" w:cs="Times New Roman"/>
          <w:sz w:val="24"/>
          <w:szCs w:val="24"/>
        </w:rPr>
        <w:t xml:space="preserve">. </w:t>
      </w:r>
      <w:r w:rsidRPr="0046012E" w:rsidR="0022736A">
        <w:rPr>
          <w:rFonts w:ascii="Times New Roman" w:hAnsi="Times New Roman" w:cs="Times New Roman"/>
          <w:sz w:val="24"/>
          <w:szCs w:val="24"/>
        </w:rPr>
        <w:t xml:space="preserve">Besides </w:t>
      </w:r>
      <w:r w:rsidRPr="0046012E" w:rsidR="00720EF9">
        <w:rPr>
          <w:rFonts w:ascii="Times New Roman" w:hAnsi="Times New Roman" w:cs="Times New Roman"/>
          <w:sz w:val="24"/>
          <w:szCs w:val="24"/>
        </w:rPr>
        <w:t>the safety concerns</w:t>
      </w:r>
      <w:r w:rsidRPr="0046012E" w:rsidR="003D084A">
        <w:rPr>
          <w:rFonts w:ascii="Times New Roman" w:hAnsi="Times New Roman" w:cs="Times New Roman"/>
          <w:sz w:val="24"/>
          <w:szCs w:val="24"/>
        </w:rPr>
        <w:t>,</w:t>
      </w:r>
      <w:r w:rsidRPr="0046012E" w:rsidR="009F18CC">
        <w:rPr>
          <w:rFonts w:ascii="Times New Roman" w:hAnsi="Times New Roman" w:cs="Times New Roman"/>
          <w:sz w:val="24"/>
          <w:szCs w:val="24"/>
        </w:rPr>
        <w:t xml:space="preserve"> it is noted that gas leakages from the transmission lines </w:t>
      </w:r>
      <w:r w:rsidRPr="0046012E" w:rsidR="008A11FE">
        <w:rPr>
          <w:rFonts w:ascii="Times New Roman" w:hAnsi="Times New Roman" w:cs="Times New Roman"/>
          <w:sz w:val="24"/>
          <w:szCs w:val="24"/>
        </w:rPr>
        <w:t xml:space="preserve">are a significant source </w:t>
      </w:r>
      <w:r w:rsidRPr="0046012E" w:rsidR="00A34562">
        <w:rPr>
          <w:rFonts w:ascii="Times New Roman" w:hAnsi="Times New Roman" w:cs="Times New Roman"/>
          <w:sz w:val="24"/>
          <w:szCs w:val="24"/>
        </w:rPr>
        <w:t>of global</w:t>
      </w:r>
      <w:r w:rsidRPr="0046012E" w:rsidR="005F408E">
        <w:rPr>
          <w:rFonts w:ascii="Times New Roman" w:hAnsi="Times New Roman" w:cs="Times New Roman"/>
          <w:sz w:val="24"/>
          <w:szCs w:val="24"/>
        </w:rPr>
        <w:t xml:space="preserve"> warming emissions. </w:t>
      </w:r>
      <w:r w:rsidRPr="0046012E" w:rsidR="004A0EC1">
        <w:rPr>
          <w:rFonts w:ascii="Times New Roman" w:hAnsi="Times New Roman" w:cs="Times New Roman"/>
          <w:sz w:val="24"/>
          <w:szCs w:val="24"/>
        </w:rPr>
        <w:t xml:space="preserve">For example, a study </w:t>
      </w:r>
      <w:r w:rsidRPr="0046012E" w:rsidR="00856402">
        <w:rPr>
          <w:rFonts w:ascii="Times New Roman" w:hAnsi="Times New Roman" w:cs="Times New Roman"/>
          <w:sz w:val="24"/>
          <w:szCs w:val="24"/>
        </w:rPr>
        <w:t xml:space="preserve">in the city of Boston conducted in 2012 </w:t>
      </w:r>
      <w:r w:rsidRPr="0046012E" w:rsidR="00943F89">
        <w:rPr>
          <w:rFonts w:ascii="Times New Roman" w:hAnsi="Times New Roman" w:cs="Times New Roman"/>
          <w:sz w:val="24"/>
          <w:szCs w:val="24"/>
        </w:rPr>
        <w:t xml:space="preserve">identified </w:t>
      </w:r>
      <w:r w:rsidRPr="0046012E" w:rsidR="00B5120B">
        <w:rPr>
          <w:rFonts w:ascii="Times New Roman" w:hAnsi="Times New Roman" w:cs="Times New Roman"/>
          <w:sz w:val="24"/>
          <w:szCs w:val="24"/>
        </w:rPr>
        <w:t xml:space="preserve">over </w:t>
      </w:r>
      <w:r w:rsidRPr="0046012E" w:rsidR="003B0989">
        <w:rPr>
          <w:rFonts w:ascii="Times New Roman" w:hAnsi="Times New Roman" w:cs="Times New Roman"/>
          <w:sz w:val="24"/>
          <w:szCs w:val="24"/>
        </w:rPr>
        <w:t xml:space="preserve">3000 separate leaks </w:t>
      </w:r>
      <w:r w:rsidRPr="0046012E" w:rsidR="00E72CCC">
        <w:rPr>
          <w:rFonts w:ascii="Times New Roman" w:hAnsi="Times New Roman" w:cs="Times New Roman"/>
          <w:sz w:val="24"/>
          <w:szCs w:val="24"/>
        </w:rPr>
        <w:t>within the city streets</w:t>
      </w:r>
      <w:r w:rsidRPr="0046012E" w:rsidR="004B2462">
        <w:rPr>
          <w:rFonts w:ascii="Times New Roman" w:hAnsi="Times New Roman" w:cs="Times New Roman"/>
          <w:sz w:val="24"/>
          <w:szCs w:val="24"/>
        </w:rPr>
        <w:t xml:space="preserve">. </w:t>
      </w:r>
    </w:p>
    <w:p w:rsidR="00CC631C" w:rsidRPr="0046012E" w:rsidP="007A3A73" w14:paraId="686E55C0" w14:textId="6D7AE6C1">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 xml:space="preserve">From this study, </w:t>
      </w:r>
      <w:r w:rsidRPr="0046012E" w:rsidR="00593657">
        <w:rPr>
          <w:rFonts w:ascii="Times New Roman" w:hAnsi="Times New Roman" w:cs="Times New Roman"/>
          <w:sz w:val="24"/>
          <w:szCs w:val="24"/>
        </w:rPr>
        <w:t xml:space="preserve">it was </w:t>
      </w:r>
      <w:r w:rsidRPr="0046012E" w:rsidR="00776D2E">
        <w:rPr>
          <w:rFonts w:ascii="Times New Roman" w:hAnsi="Times New Roman" w:cs="Times New Roman"/>
          <w:sz w:val="24"/>
          <w:szCs w:val="24"/>
        </w:rPr>
        <w:t xml:space="preserve">concluded </w:t>
      </w:r>
      <w:r w:rsidRPr="0046012E" w:rsidR="001E07FC">
        <w:rPr>
          <w:rFonts w:ascii="Times New Roman" w:hAnsi="Times New Roman" w:cs="Times New Roman"/>
          <w:sz w:val="24"/>
          <w:szCs w:val="24"/>
        </w:rPr>
        <w:t xml:space="preserve">that </w:t>
      </w:r>
      <w:r w:rsidRPr="0046012E" w:rsidR="003607E1">
        <w:rPr>
          <w:rFonts w:ascii="Times New Roman" w:hAnsi="Times New Roman" w:cs="Times New Roman"/>
          <w:sz w:val="24"/>
          <w:szCs w:val="24"/>
        </w:rPr>
        <w:t xml:space="preserve">because the </w:t>
      </w:r>
      <w:r w:rsidRPr="0046012E" w:rsidR="00321C95">
        <w:rPr>
          <w:rFonts w:ascii="Times New Roman" w:hAnsi="Times New Roman" w:cs="Times New Roman"/>
          <w:sz w:val="24"/>
          <w:szCs w:val="24"/>
        </w:rPr>
        <w:t>city of Boston is not unique</w:t>
      </w:r>
      <w:r w:rsidRPr="0046012E" w:rsidR="009D5984">
        <w:rPr>
          <w:rFonts w:ascii="Times New Roman" w:hAnsi="Times New Roman" w:cs="Times New Roman"/>
          <w:sz w:val="24"/>
          <w:szCs w:val="24"/>
        </w:rPr>
        <w:t xml:space="preserve">, other cities </w:t>
      </w:r>
      <w:r w:rsidRPr="0046012E" w:rsidR="00D16A3E">
        <w:rPr>
          <w:rFonts w:ascii="Times New Roman" w:hAnsi="Times New Roman" w:cs="Times New Roman"/>
          <w:sz w:val="24"/>
          <w:szCs w:val="24"/>
        </w:rPr>
        <w:t xml:space="preserve">with aging natural gas distribution </w:t>
      </w:r>
      <w:r w:rsidRPr="0046012E" w:rsidR="00607FFA">
        <w:rPr>
          <w:rFonts w:ascii="Times New Roman" w:hAnsi="Times New Roman" w:cs="Times New Roman"/>
          <w:sz w:val="24"/>
          <w:szCs w:val="24"/>
        </w:rPr>
        <w:t xml:space="preserve">systems </w:t>
      </w:r>
      <w:r w:rsidRPr="0046012E" w:rsidR="00030F43">
        <w:rPr>
          <w:rFonts w:ascii="Times New Roman" w:hAnsi="Times New Roman" w:cs="Times New Roman"/>
          <w:sz w:val="24"/>
          <w:szCs w:val="24"/>
        </w:rPr>
        <w:t xml:space="preserve">like </w:t>
      </w:r>
      <w:r w:rsidRPr="0046012E" w:rsidR="00EC020E">
        <w:rPr>
          <w:rFonts w:ascii="Times New Roman" w:hAnsi="Times New Roman" w:cs="Times New Roman"/>
          <w:sz w:val="24"/>
          <w:szCs w:val="24"/>
        </w:rPr>
        <w:t xml:space="preserve">Boston </w:t>
      </w:r>
      <w:r w:rsidR="00A13F3C">
        <w:rPr>
          <w:rFonts w:ascii="Times New Roman" w:hAnsi="Times New Roman" w:cs="Times New Roman"/>
          <w:sz w:val="24"/>
          <w:szCs w:val="24"/>
        </w:rPr>
        <w:t>were</w:t>
      </w:r>
      <w:r w:rsidRPr="0046012E" w:rsidR="00EC020E">
        <w:rPr>
          <w:rFonts w:ascii="Times New Roman" w:hAnsi="Times New Roman" w:cs="Times New Roman"/>
          <w:sz w:val="24"/>
          <w:szCs w:val="24"/>
        </w:rPr>
        <w:t xml:space="preserve"> also </w:t>
      </w:r>
      <w:r w:rsidRPr="0046012E" w:rsidR="00E83482">
        <w:rPr>
          <w:rFonts w:ascii="Times New Roman" w:hAnsi="Times New Roman" w:cs="Times New Roman"/>
          <w:sz w:val="24"/>
          <w:szCs w:val="24"/>
        </w:rPr>
        <w:t>susceptible</w:t>
      </w:r>
      <w:r w:rsidRPr="0046012E" w:rsidR="00543129">
        <w:rPr>
          <w:rFonts w:ascii="Times New Roman" w:hAnsi="Times New Roman" w:cs="Times New Roman"/>
          <w:sz w:val="24"/>
          <w:szCs w:val="24"/>
        </w:rPr>
        <w:t xml:space="preserve"> </w:t>
      </w:r>
      <w:r w:rsidRPr="0046012E" w:rsidR="00CF4018">
        <w:rPr>
          <w:rFonts w:ascii="Times New Roman" w:hAnsi="Times New Roman" w:cs="Times New Roman"/>
          <w:sz w:val="24"/>
          <w:szCs w:val="24"/>
        </w:rPr>
        <w:t xml:space="preserve">to natural gas </w:t>
      </w:r>
      <w:r w:rsidRPr="0046012E" w:rsidR="00FE4AC9">
        <w:rPr>
          <w:rFonts w:ascii="Times New Roman" w:hAnsi="Times New Roman" w:cs="Times New Roman"/>
          <w:sz w:val="24"/>
          <w:szCs w:val="24"/>
        </w:rPr>
        <w:t xml:space="preserve">leaks </w:t>
      </w:r>
      <w:r w:rsidRPr="0046012E" w:rsidR="00011DDC">
        <w:rPr>
          <w:rFonts w:ascii="Times New Roman" w:hAnsi="Times New Roman" w:cs="Times New Roman"/>
          <w:sz w:val="24"/>
          <w:szCs w:val="24"/>
        </w:rPr>
        <w:t xml:space="preserve">that do not only result in global warming but </w:t>
      </w:r>
      <w:r w:rsidRPr="0046012E" w:rsidR="00BB36A8">
        <w:rPr>
          <w:rFonts w:ascii="Times New Roman" w:hAnsi="Times New Roman" w:cs="Times New Roman"/>
          <w:sz w:val="24"/>
          <w:szCs w:val="24"/>
        </w:rPr>
        <w:t>also</w:t>
      </w:r>
      <w:r w:rsidRPr="0046012E" w:rsidR="006273F7">
        <w:rPr>
          <w:rFonts w:ascii="Times New Roman" w:hAnsi="Times New Roman" w:cs="Times New Roman"/>
          <w:sz w:val="24"/>
          <w:szCs w:val="24"/>
        </w:rPr>
        <w:t xml:space="preserve"> significant financial losses</w:t>
      </w:r>
      <w:sdt>
        <w:sdtPr>
          <w:rPr>
            <w:rFonts w:ascii="Times New Roman" w:hAnsi="Times New Roman" w:cs="Times New Roman"/>
            <w:sz w:val="24"/>
            <w:szCs w:val="24"/>
          </w:rPr>
          <w:id w:val="-1524158022"/>
          <w:citation/>
        </w:sdtPr>
        <w:sdtContent>
          <w:r w:rsidR="00BA1314">
            <w:rPr>
              <w:rFonts w:ascii="Times New Roman" w:hAnsi="Times New Roman" w:cs="Times New Roman"/>
              <w:sz w:val="24"/>
              <w:szCs w:val="24"/>
            </w:rPr>
            <w:fldChar w:fldCharType="begin"/>
          </w:r>
          <w:r w:rsidR="00BA1314">
            <w:rPr>
              <w:rFonts w:ascii="Times New Roman" w:hAnsi="Times New Roman" w:cs="Times New Roman"/>
              <w:sz w:val="24"/>
              <w:szCs w:val="24"/>
            </w:rPr>
            <w:instrText xml:space="preserve"> CITATION Ado19 \l 1033 </w:instrText>
          </w:r>
          <w:r w:rsidR="00BA1314">
            <w:rPr>
              <w:rFonts w:ascii="Times New Roman" w:hAnsi="Times New Roman" w:cs="Times New Roman"/>
              <w:sz w:val="24"/>
              <w:szCs w:val="24"/>
            </w:rPr>
            <w:fldChar w:fldCharType="separate"/>
          </w:r>
          <w:r w:rsidR="00BA1314">
            <w:rPr>
              <w:rFonts w:ascii="Times New Roman" w:hAnsi="Times New Roman" w:cs="Times New Roman"/>
              <w:noProof/>
              <w:sz w:val="24"/>
              <w:szCs w:val="24"/>
            </w:rPr>
            <w:t xml:space="preserve"> </w:t>
          </w:r>
          <w:r w:rsidRPr="00BA1314" w:rsidR="00BA1314">
            <w:rPr>
              <w:rFonts w:ascii="Times New Roman" w:hAnsi="Times New Roman" w:cs="Times New Roman"/>
              <w:noProof/>
              <w:sz w:val="24"/>
              <w:szCs w:val="24"/>
            </w:rPr>
            <w:t>(Adopted from Bagheri</w:t>
          </w:r>
          <w:r w:rsidRPr="00BA1314" w:rsidR="00BA1314">
            <w:rPr>
              <w:rFonts w:ascii="Times New Roman" w:hAnsi="Times New Roman" w:cs="Times New Roman"/>
              <w:i/>
              <w:iCs/>
              <w:noProof/>
              <w:sz w:val="24"/>
              <w:szCs w:val="24"/>
            </w:rPr>
            <w:t xml:space="preserve"> et al., 2</w:t>
          </w:r>
          <w:r w:rsidRPr="00BA1314" w:rsidR="00BA1314">
            <w:rPr>
              <w:rFonts w:ascii="Times New Roman" w:hAnsi="Times New Roman" w:cs="Times New Roman"/>
              <w:noProof/>
              <w:sz w:val="24"/>
              <w:szCs w:val="24"/>
            </w:rPr>
            <w:t>019)</w:t>
          </w:r>
          <w:r w:rsidR="00BA1314">
            <w:rPr>
              <w:rFonts w:ascii="Times New Roman" w:hAnsi="Times New Roman" w:cs="Times New Roman"/>
              <w:sz w:val="24"/>
              <w:szCs w:val="24"/>
            </w:rPr>
            <w:fldChar w:fldCharType="end"/>
          </w:r>
        </w:sdtContent>
      </w:sdt>
      <w:r w:rsidRPr="0046012E" w:rsidR="006273F7">
        <w:rPr>
          <w:rFonts w:ascii="Times New Roman" w:hAnsi="Times New Roman" w:cs="Times New Roman"/>
          <w:sz w:val="24"/>
          <w:szCs w:val="24"/>
        </w:rPr>
        <w:t xml:space="preserve">. </w:t>
      </w:r>
      <w:r w:rsidRPr="0046012E" w:rsidR="008F06D0">
        <w:rPr>
          <w:rFonts w:ascii="Times New Roman" w:hAnsi="Times New Roman" w:cs="Times New Roman"/>
          <w:sz w:val="24"/>
          <w:szCs w:val="24"/>
        </w:rPr>
        <w:t>Similarly</w:t>
      </w:r>
      <w:r w:rsidRPr="0046012E" w:rsidR="0082577E">
        <w:rPr>
          <w:rFonts w:ascii="Times New Roman" w:hAnsi="Times New Roman" w:cs="Times New Roman"/>
          <w:sz w:val="24"/>
          <w:szCs w:val="24"/>
        </w:rPr>
        <w:t xml:space="preserve">, </w:t>
      </w:r>
      <w:r w:rsidRPr="0046012E" w:rsidR="0030201D">
        <w:rPr>
          <w:rFonts w:ascii="Times New Roman" w:hAnsi="Times New Roman" w:cs="Times New Roman"/>
          <w:sz w:val="24"/>
          <w:szCs w:val="24"/>
        </w:rPr>
        <w:t xml:space="preserve">the constant introduction </w:t>
      </w:r>
      <w:r w:rsidRPr="0046012E" w:rsidR="008040A1">
        <w:rPr>
          <w:rFonts w:ascii="Times New Roman" w:hAnsi="Times New Roman" w:cs="Times New Roman"/>
          <w:sz w:val="24"/>
          <w:szCs w:val="24"/>
        </w:rPr>
        <w:t xml:space="preserve">of carbon into the atmosphere by the end-users burning the natural gas seems not to be a good idea, especially for </w:t>
      </w:r>
      <w:r w:rsidRPr="0046012E" w:rsidR="000E255F">
        <w:rPr>
          <w:rFonts w:ascii="Times New Roman" w:hAnsi="Times New Roman" w:cs="Times New Roman"/>
          <w:sz w:val="24"/>
          <w:szCs w:val="24"/>
        </w:rPr>
        <w:t xml:space="preserve">global activists. </w:t>
      </w:r>
    </w:p>
    <w:p w:rsidR="00CE7EF7" w:rsidRPr="00422862" w:rsidP="00422862" w14:paraId="194821FF" w14:textId="7FB35D78">
      <w:pPr>
        <w:spacing w:line="480" w:lineRule="auto"/>
        <w:jc w:val="center"/>
        <w:rPr>
          <w:rFonts w:ascii="Times New Roman" w:hAnsi="Times New Roman" w:cs="Times New Roman"/>
          <w:b/>
          <w:bCs/>
          <w:sz w:val="24"/>
          <w:szCs w:val="24"/>
        </w:rPr>
      </w:pPr>
      <w:r w:rsidRPr="00422862">
        <w:rPr>
          <w:rFonts w:ascii="Times New Roman" w:hAnsi="Times New Roman" w:cs="Times New Roman"/>
          <w:b/>
          <w:bCs/>
          <w:sz w:val="24"/>
          <w:szCs w:val="24"/>
        </w:rPr>
        <w:t>Conclusion</w:t>
      </w:r>
    </w:p>
    <w:p w:rsidR="00CE7EF7" w:rsidP="00422862" w14:paraId="2C8BF44D" w14:textId="01E981DD">
      <w:pPr>
        <w:spacing w:line="480" w:lineRule="auto"/>
        <w:ind w:firstLine="720"/>
        <w:jc w:val="both"/>
        <w:rPr>
          <w:rFonts w:ascii="Times New Roman" w:hAnsi="Times New Roman" w:cs="Times New Roman"/>
          <w:sz w:val="24"/>
          <w:szCs w:val="24"/>
        </w:rPr>
      </w:pPr>
      <w:r w:rsidRPr="0046012E">
        <w:rPr>
          <w:rFonts w:ascii="Times New Roman" w:hAnsi="Times New Roman" w:cs="Times New Roman"/>
          <w:sz w:val="24"/>
          <w:szCs w:val="24"/>
        </w:rPr>
        <w:t>In conclusion, through this literature review</w:t>
      </w:r>
      <w:r w:rsidRPr="0046012E" w:rsidR="009404B7">
        <w:rPr>
          <w:rFonts w:ascii="Times New Roman" w:hAnsi="Times New Roman" w:cs="Times New Roman"/>
          <w:sz w:val="24"/>
          <w:szCs w:val="24"/>
        </w:rPr>
        <w:t xml:space="preserve">, </w:t>
      </w:r>
      <w:r w:rsidRPr="0046012E" w:rsidR="005446D8">
        <w:rPr>
          <w:rFonts w:ascii="Times New Roman" w:hAnsi="Times New Roman" w:cs="Times New Roman"/>
          <w:sz w:val="24"/>
          <w:szCs w:val="24"/>
        </w:rPr>
        <w:t xml:space="preserve">it is evident that </w:t>
      </w:r>
      <w:r w:rsidRPr="0046012E" w:rsidR="00A67E29">
        <w:rPr>
          <w:rFonts w:ascii="Times New Roman" w:hAnsi="Times New Roman" w:cs="Times New Roman"/>
          <w:sz w:val="24"/>
          <w:szCs w:val="24"/>
        </w:rPr>
        <w:t xml:space="preserve">even though natural gas is relatively safe for use in homes and </w:t>
      </w:r>
      <w:r w:rsidRPr="0046012E" w:rsidR="000C3588">
        <w:rPr>
          <w:rFonts w:ascii="Times New Roman" w:hAnsi="Times New Roman" w:cs="Times New Roman"/>
          <w:sz w:val="24"/>
          <w:szCs w:val="24"/>
        </w:rPr>
        <w:t>businesses</w:t>
      </w:r>
      <w:r w:rsidRPr="0046012E" w:rsidR="00EB0925">
        <w:rPr>
          <w:rFonts w:ascii="Times New Roman" w:hAnsi="Times New Roman" w:cs="Times New Roman"/>
          <w:sz w:val="24"/>
          <w:szCs w:val="24"/>
        </w:rPr>
        <w:t xml:space="preserve">, </w:t>
      </w:r>
      <w:r w:rsidRPr="0046012E" w:rsidR="005262EB">
        <w:rPr>
          <w:rFonts w:ascii="Times New Roman" w:hAnsi="Times New Roman" w:cs="Times New Roman"/>
          <w:sz w:val="24"/>
          <w:szCs w:val="24"/>
        </w:rPr>
        <w:t xml:space="preserve">its use </w:t>
      </w:r>
      <w:r w:rsidRPr="0046012E" w:rsidR="00160FB6">
        <w:rPr>
          <w:rFonts w:ascii="Times New Roman" w:hAnsi="Times New Roman" w:cs="Times New Roman"/>
          <w:sz w:val="24"/>
          <w:szCs w:val="24"/>
        </w:rPr>
        <w:t>is also associated with inherent risks</w:t>
      </w:r>
      <w:r w:rsidRPr="0046012E" w:rsidR="00550AA2">
        <w:rPr>
          <w:rFonts w:ascii="Times New Roman" w:hAnsi="Times New Roman" w:cs="Times New Roman"/>
          <w:sz w:val="24"/>
          <w:szCs w:val="24"/>
        </w:rPr>
        <w:t xml:space="preserve"> to both the environment and </w:t>
      </w:r>
      <w:r w:rsidRPr="0046012E" w:rsidR="00021A64">
        <w:rPr>
          <w:rFonts w:ascii="Times New Roman" w:hAnsi="Times New Roman" w:cs="Times New Roman"/>
          <w:sz w:val="24"/>
          <w:szCs w:val="24"/>
        </w:rPr>
        <w:t xml:space="preserve">the users. </w:t>
      </w:r>
      <w:r w:rsidRPr="0046012E" w:rsidR="00CD5DB3">
        <w:rPr>
          <w:rFonts w:ascii="Times New Roman" w:hAnsi="Times New Roman" w:cs="Times New Roman"/>
          <w:sz w:val="24"/>
          <w:szCs w:val="24"/>
        </w:rPr>
        <w:t xml:space="preserve">The risk of natural gas </w:t>
      </w:r>
      <w:r w:rsidRPr="0046012E" w:rsidR="00A54866">
        <w:rPr>
          <w:rFonts w:ascii="Times New Roman" w:hAnsi="Times New Roman" w:cs="Times New Roman"/>
          <w:sz w:val="24"/>
          <w:szCs w:val="24"/>
        </w:rPr>
        <w:t xml:space="preserve">during extraction, </w:t>
      </w:r>
      <w:r w:rsidRPr="0046012E" w:rsidR="00132FA8">
        <w:rPr>
          <w:rFonts w:ascii="Times New Roman" w:hAnsi="Times New Roman" w:cs="Times New Roman"/>
          <w:sz w:val="24"/>
          <w:szCs w:val="24"/>
        </w:rPr>
        <w:t xml:space="preserve">processing, transportation, and utilization seems to be a </w:t>
      </w:r>
      <w:r w:rsidRPr="0046012E" w:rsidR="00826BFA">
        <w:rPr>
          <w:rFonts w:ascii="Times New Roman" w:hAnsi="Times New Roman" w:cs="Times New Roman"/>
          <w:sz w:val="24"/>
          <w:szCs w:val="24"/>
        </w:rPr>
        <w:t xml:space="preserve">major issue </w:t>
      </w:r>
      <w:r w:rsidRPr="0046012E" w:rsidR="0056789A">
        <w:rPr>
          <w:rFonts w:ascii="Times New Roman" w:hAnsi="Times New Roman" w:cs="Times New Roman"/>
          <w:sz w:val="24"/>
          <w:szCs w:val="24"/>
        </w:rPr>
        <w:t xml:space="preserve">regarding the environmental risks. </w:t>
      </w:r>
      <w:r w:rsidRPr="0046012E" w:rsidR="00B221B4">
        <w:rPr>
          <w:rFonts w:ascii="Times New Roman" w:hAnsi="Times New Roman" w:cs="Times New Roman"/>
          <w:sz w:val="24"/>
          <w:szCs w:val="24"/>
        </w:rPr>
        <w:t xml:space="preserve">However, </w:t>
      </w:r>
      <w:r w:rsidRPr="0046012E" w:rsidR="00A47EBF">
        <w:rPr>
          <w:rFonts w:ascii="Times New Roman" w:hAnsi="Times New Roman" w:cs="Times New Roman"/>
          <w:sz w:val="24"/>
          <w:szCs w:val="24"/>
        </w:rPr>
        <w:t>besides the risks of leakages, natural gas seems to be an ideal alternative to</w:t>
      </w:r>
      <w:r w:rsidRPr="0046012E" w:rsidR="007C2099">
        <w:rPr>
          <w:rFonts w:ascii="Times New Roman" w:hAnsi="Times New Roman" w:cs="Times New Roman"/>
          <w:sz w:val="24"/>
          <w:szCs w:val="24"/>
        </w:rPr>
        <w:t xml:space="preserve"> other </w:t>
      </w:r>
      <w:r w:rsidRPr="0046012E" w:rsidR="004D45C9">
        <w:rPr>
          <w:rFonts w:ascii="Times New Roman" w:hAnsi="Times New Roman" w:cs="Times New Roman"/>
          <w:sz w:val="24"/>
          <w:szCs w:val="24"/>
        </w:rPr>
        <w:t>fossil</w:t>
      </w:r>
      <w:r w:rsidRPr="0046012E" w:rsidR="007C2099">
        <w:rPr>
          <w:rFonts w:ascii="Times New Roman" w:hAnsi="Times New Roman" w:cs="Times New Roman"/>
          <w:sz w:val="24"/>
          <w:szCs w:val="24"/>
        </w:rPr>
        <w:t xml:space="preserve"> products such as coal and oil</w:t>
      </w:r>
      <w:r w:rsidRPr="0046012E" w:rsidR="00EF065D">
        <w:rPr>
          <w:rFonts w:ascii="Times New Roman" w:hAnsi="Times New Roman" w:cs="Times New Roman"/>
          <w:sz w:val="24"/>
          <w:szCs w:val="24"/>
        </w:rPr>
        <w:t xml:space="preserve"> due to its abundance an</w:t>
      </w:r>
      <w:r w:rsidRPr="0046012E" w:rsidR="00761E08">
        <w:rPr>
          <w:rFonts w:ascii="Times New Roman" w:hAnsi="Times New Roman" w:cs="Times New Roman"/>
          <w:sz w:val="24"/>
          <w:szCs w:val="24"/>
        </w:rPr>
        <w:t xml:space="preserve">d </w:t>
      </w:r>
      <w:r w:rsidRPr="0046012E" w:rsidR="00232E18">
        <w:rPr>
          <w:rFonts w:ascii="Times New Roman" w:hAnsi="Times New Roman" w:cs="Times New Roman"/>
          <w:sz w:val="24"/>
          <w:szCs w:val="24"/>
        </w:rPr>
        <w:t xml:space="preserve">low carbon emission. </w:t>
      </w:r>
    </w:p>
    <w:p w:rsidR="008160C0" w:rsidP="00422862" w14:paraId="7627B8F3" w14:textId="6CEF2EEC">
      <w:pPr>
        <w:spacing w:line="480" w:lineRule="auto"/>
        <w:ind w:firstLine="720"/>
        <w:jc w:val="both"/>
        <w:rPr>
          <w:rFonts w:ascii="Times New Roman" w:hAnsi="Times New Roman" w:cs="Times New Roman"/>
          <w:sz w:val="24"/>
          <w:szCs w:val="24"/>
        </w:rPr>
      </w:pPr>
    </w:p>
    <w:p w:rsidR="008160C0" w:rsidRPr="0046012E" w:rsidP="00422862" w14:paraId="2EE81330" w14:textId="77777777">
      <w:pPr>
        <w:spacing w:line="480" w:lineRule="auto"/>
        <w:ind w:firstLine="720"/>
        <w:jc w:val="both"/>
        <w:rPr>
          <w:rFonts w:ascii="Times New Roman" w:hAnsi="Times New Roman" w:cs="Times New Roman"/>
          <w:sz w:val="24"/>
          <w:szCs w:val="24"/>
        </w:rPr>
      </w:pPr>
    </w:p>
    <w:p w:rsidR="004B73C2" w:rsidRPr="00384DB0" w:rsidP="00384DB0" w14:paraId="1170302D" w14:textId="0F174559">
      <w:pPr>
        <w:spacing w:line="480" w:lineRule="auto"/>
        <w:jc w:val="center"/>
        <w:rPr>
          <w:rFonts w:ascii="Times New Roman" w:hAnsi="Times New Roman" w:cs="Times New Roman"/>
          <w:b/>
          <w:bCs/>
          <w:sz w:val="24"/>
          <w:szCs w:val="24"/>
        </w:rPr>
      </w:pPr>
      <w:r w:rsidRPr="00384DB0">
        <w:rPr>
          <w:rFonts w:ascii="Times New Roman" w:hAnsi="Times New Roman" w:cs="Times New Roman"/>
          <w:b/>
          <w:bCs/>
          <w:sz w:val="24"/>
          <w:szCs w:val="24"/>
        </w:rPr>
        <w:t>References</w:t>
      </w:r>
    </w:p>
    <w:p w:rsidR="00C27A32" w:rsidRPr="0046012E" w:rsidP="00C27A32" w14:paraId="1C19AE7B" w14:textId="77777777">
      <w:pPr>
        <w:spacing w:line="480" w:lineRule="auto"/>
        <w:ind w:left="720" w:hanging="720"/>
        <w:jc w:val="both"/>
        <w:rPr>
          <w:rFonts w:ascii="Times New Roman" w:hAnsi="Times New Roman" w:cs="Times New Roman"/>
          <w:sz w:val="24"/>
          <w:szCs w:val="24"/>
        </w:rPr>
      </w:pPr>
      <w:r w:rsidRPr="00431441">
        <w:rPr>
          <w:rFonts w:ascii="Times New Roman" w:hAnsi="Times New Roman" w:cs="Times New Roman"/>
          <w:sz w:val="24"/>
          <w:szCs w:val="24"/>
        </w:rPr>
        <w:t>Bagheri, M., Delbari, S. H., Pakzadmanesh, M., &amp; Kennedy, C. A. (2019). City-integrated renewable energy design for low-carbon and climate-resilient communities. Applied energy, 239, 1212-1225.</w:t>
      </w:r>
    </w:p>
    <w:p w:rsidR="00C27A32" w:rsidRPr="0046012E" w:rsidP="00C27A32" w14:paraId="2047576A"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 xml:space="preserve">EIA, U. (2013). How much is carbon dioxide produced when different fuels are </w:t>
      </w:r>
      <w:r w:rsidRPr="0046012E">
        <w:rPr>
          <w:rFonts w:ascii="Times New Roman" w:hAnsi="Times New Roman" w:cs="Times New Roman"/>
          <w:sz w:val="24"/>
          <w:szCs w:val="24"/>
        </w:rPr>
        <w:t>burned?</w:t>
      </w:r>
    </w:p>
    <w:p w:rsidR="00C27A32" w:rsidRPr="0046012E" w:rsidP="00C27A32" w14:paraId="6BF12FDB"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Freyman, M. (2014). </w:t>
      </w:r>
      <w:r w:rsidRPr="0046012E">
        <w:rPr>
          <w:rFonts w:ascii="Times New Roman" w:hAnsi="Times New Roman" w:cs="Times New Roman"/>
          <w:i/>
          <w:iCs/>
          <w:sz w:val="24"/>
          <w:szCs w:val="24"/>
        </w:rPr>
        <w:t>Hydraulic fracturing and water stress, Water demand by the numbers</w:t>
      </w:r>
      <w:r w:rsidRPr="0046012E">
        <w:rPr>
          <w:rFonts w:ascii="Times New Roman" w:hAnsi="Times New Roman" w:cs="Times New Roman"/>
          <w:sz w:val="24"/>
          <w:szCs w:val="24"/>
        </w:rPr>
        <w:t>. Boston, MA: Ceres, 85.</w:t>
      </w:r>
    </w:p>
    <w:p w:rsidR="00C27A32" w:rsidRPr="0046012E" w:rsidP="00C27A32" w14:paraId="1EC5E729"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FRS, D. J. M., &amp; CBE, T. J. S. (2013). Potential Greenhouse Gas Emissions Associated with Shale Gas Extraction and Use.</w:t>
      </w:r>
    </w:p>
    <w:p w:rsidR="00C27A32" w:rsidP="00C27A32" w14:paraId="2941DA73" w14:textId="77777777">
      <w:pPr>
        <w:spacing w:line="480" w:lineRule="auto"/>
        <w:ind w:left="720" w:hanging="720"/>
        <w:jc w:val="both"/>
        <w:rPr>
          <w:rFonts w:ascii="Times New Roman" w:hAnsi="Times New Roman" w:cs="Times New Roman"/>
          <w:sz w:val="24"/>
          <w:szCs w:val="24"/>
        </w:rPr>
      </w:pPr>
      <w:r w:rsidRPr="00CF6780">
        <w:rPr>
          <w:rFonts w:ascii="Times New Roman" w:hAnsi="Times New Roman" w:cs="Times New Roman"/>
          <w:sz w:val="24"/>
          <w:szCs w:val="24"/>
        </w:rPr>
        <w:t>Gagnon, G. A., Krkosek, W., Anderson, L., Mcbean, E., Mohseni, M., Bazri, M., &amp; Mauro, I. (2016). Impacts of hydraulic fracturing on water quality: a review of literature, regulatory frameworks and an analysis of information gaps. Environmental Reviews, 24(2), 122-131.</w:t>
      </w:r>
    </w:p>
    <w:p w:rsidR="00C27A32" w:rsidRPr="0046012E" w:rsidP="00C27A32" w14:paraId="5E663D5A"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 xml:space="preserve">He, X. Z. (2009). Discussion on several elements of environmental risk assessment during the operation period of the natural gas long-distance pipeline project. </w:t>
      </w:r>
      <w:r w:rsidRPr="0046012E">
        <w:rPr>
          <w:rFonts w:ascii="Times New Roman" w:hAnsi="Times New Roman" w:cs="Times New Roman"/>
          <w:i/>
          <w:iCs/>
          <w:sz w:val="24"/>
          <w:szCs w:val="24"/>
        </w:rPr>
        <w:t>Energy Environ.</w:t>
      </w:r>
      <w:r w:rsidRPr="0046012E">
        <w:rPr>
          <w:rFonts w:ascii="Times New Roman" w:hAnsi="Times New Roman" w:cs="Times New Roman"/>
          <w:sz w:val="24"/>
          <w:szCs w:val="24"/>
        </w:rPr>
        <w:t xml:space="preserve"> 3, 76–77. </w:t>
      </w:r>
      <w:r w:rsidRPr="0046012E">
        <w:rPr>
          <w:rFonts w:ascii="Times New Roman" w:hAnsi="Times New Roman" w:cs="Times New Roman"/>
          <w:sz w:val="24"/>
          <w:szCs w:val="24"/>
        </w:rPr>
        <w:t>doi: 10.3969/j.issn</w:t>
      </w:r>
      <w:r w:rsidRPr="0046012E">
        <w:rPr>
          <w:rFonts w:ascii="Times New Roman" w:hAnsi="Times New Roman" w:cs="Times New Roman"/>
          <w:sz w:val="24"/>
          <w:szCs w:val="24"/>
        </w:rPr>
        <w:t>.1672-9064.2009.03.033</w:t>
      </w:r>
    </w:p>
    <w:p w:rsidR="00C27A32" w:rsidRPr="0046012E" w:rsidP="00C27A32" w14:paraId="134C7BCA"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IPCC Intergovernmental Panel on Climate Change (2007). Report No.: AR4. Direct global warming potentials. Available at: </w:t>
      </w:r>
      <w:hyperlink r:id="rId5" w:history="1">
        <w:r w:rsidRPr="0046012E">
          <w:rPr>
            <w:rStyle w:val="Hyperlink"/>
            <w:rFonts w:ascii="Times New Roman" w:hAnsi="Times New Roman" w:cs="Times New Roman"/>
            <w:sz w:val="24"/>
            <w:szCs w:val="24"/>
          </w:rPr>
          <w:t>https://www.ipcc.ch/assessment-report</w:t>
        </w:r>
      </w:hyperlink>
    </w:p>
    <w:p w:rsidR="00C27A32" w:rsidRPr="0046012E" w:rsidP="00C27A32" w14:paraId="7835C2E8"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Liu, Y., Liu, Z., Morisato, A., Bhuwania, N., Chinn, D., &amp; Koros, W. J. (2020). Natural gas sweetening using a cellulose triacetate hollow fiber membrane illustrating controlled plasticization benefits. </w:t>
      </w:r>
      <w:r w:rsidRPr="0046012E">
        <w:rPr>
          <w:rFonts w:ascii="Times New Roman" w:hAnsi="Times New Roman" w:cs="Times New Roman"/>
          <w:i/>
          <w:iCs/>
          <w:sz w:val="24"/>
          <w:szCs w:val="24"/>
        </w:rPr>
        <w:t>Journal of Membrane Science</w:t>
      </w:r>
      <w:r w:rsidRPr="0046012E">
        <w:rPr>
          <w:rFonts w:ascii="Times New Roman" w:hAnsi="Times New Roman" w:cs="Times New Roman"/>
          <w:sz w:val="24"/>
          <w:szCs w:val="24"/>
        </w:rPr>
        <w:t>, </w:t>
      </w:r>
      <w:r w:rsidRPr="0046012E">
        <w:rPr>
          <w:rFonts w:ascii="Times New Roman" w:hAnsi="Times New Roman" w:cs="Times New Roman"/>
          <w:i/>
          <w:iCs/>
          <w:sz w:val="24"/>
          <w:szCs w:val="24"/>
        </w:rPr>
        <w:t>601</w:t>
      </w:r>
      <w:r w:rsidRPr="0046012E">
        <w:rPr>
          <w:rFonts w:ascii="Times New Roman" w:hAnsi="Times New Roman" w:cs="Times New Roman"/>
          <w:sz w:val="24"/>
          <w:szCs w:val="24"/>
        </w:rPr>
        <w:t>, 117910.</w:t>
      </w:r>
    </w:p>
    <w:p w:rsidR="00C27A32" w:rsidRPr="0046012E" w:rsidP="00C27A32" w14:paraId="418325E8"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Ma, X. (2017). Natural gas and energy revolution: A case study of Sichuan–Chongqing gas province. Natural Gas Industry B, 4(2), 91-99.</w:t>
      </w:r>
    </w:p>
    <w:p w:rsidR="00C27A32" w:rsidRPr="0046012E" w:rsidP="00C27A32" w14:paraId="5F521736"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McKenzie, D. (2010). Leaking gas mains help to warm the globe. Available at: </w:t>
      </w:r>
      <w:hyperlink r:id="rId6" w:history="1">
        <w:r w:rsidRPr="0046012E">
          <w:rPr>
            <w:rStyle w:val="Hyperlink"/>
            <w:rFonts w:ascii="Times New Roman" w:hAnsi="Times New Roman" w:cs="Times New Roman"/>
            <w:sz w:val="24"/>
            <w:szCs w:val="24"/>
          </w:rPr>
          <w:t>https://www.newscientist.com/article/mg12717351-100-leaking-gas-mains-help-to-warm-the-globe/</w:t>
        </w:r>
      </w:hyperlink>
    </w:p>
    <w:p w:rsidR="00C27A32" w:rsidRPr="0046012E" w:rsidP="00C27A32" w14:paraId="6B515BF7"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 xml:space="preserve">Shell Energy Company. (2021). Natural Resources and Its Advantages. Retrieved from: </w:t>
      </w:r>
      <w:r w:rsidRPr="0046012E">
        <w:rPr>
          <w:rFonts w:ascii="Times New Roman" w:hAnsi="Times New Roman" w:cs="Times New Roman"/>
          <w:sz w:val="24"/>
          <w:szCs w:val="24"/>
        </w:rPr>
        <w:t>shell.com/energy-and-innovation/natural-gas/natural-gas-and-its-advantages.html</w:t>
      </w:r>
    </w:p>
    <w:p w:rsidR="00C27A32" w:rsidRPr="0046012E" w:rsidP="00C27A32" w14:paraId="2B41FB68"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Xi, C., Yanzhong, L., Qiang, W., Zhaochang, Z., &amp; Lin, S. (2002). The Developing Advantages of Liquefied Natural Gas Vehicle [J]. </w:t>
      </w:r>
      <w:r w:rsidRPr="0046012E">
        <w:rPr>
          <w:rFonts w:ascii="Times New Roman" w:hAnsi="Times New Roman" w:cs="Times New Roman"/>
          <w:i/>
          <w:iCs/>
          <w:sz w:val="24"/>
          <w:szCs w:val="24"/>
        </w:rPr>
        <w:t>Cryogenics and Superconductivity</w:t>
      </w:r>
      <w:r w:rsidRPr="0046012E">
        <w:rPr>
          <w:rFonts w:ascii="Times New Roman" w:hAnsi="Times New Roman" w:cs="Times New Roman"/>
          <w:sz w:val="24"/>
          <w:szCs w:val="24"/>
        </w:rPr>
        <w:t>, </w:t>
      </w:r>
      <w:r w:rsidRPr="0046012E">
        <w:rPr>
          <w:rFonts w:ascii="Times New Roman" w:hAnsi="Times New Roman" w:cs="Times New Roman"/>
          <w:i/>
          <w:iCs/>
          <w:sz w:val="24"/>
          <w:szCs w:val="24"/>
        </w:rPr>
        <w:t>4</w:t>
      </w:r>
      <w:r w:rsidRPr="0046012E">
        <w:rPr>
          <w:rFonts w:ascii="Times New Roman" w:hAnsi="Times New Roman" w:cs="Times New Roman"/>
          <w:sz w:val="24"/>
          <w:szCs w:val="24"/>
        </w:rPr>
        <w:t>.</w:t>
      </w:r>
    </w:p>
    <w:p w:rsidR="00C27A32" w:rsidRPr="0046012E" w:rsidP="00C27A32" w14:paraId="1DA5DBBB" w14:textId="77777777">
      <w:pPr>
        <w:spacing w:line="480" w:lineRule="auto"/>
        <w:ind w:left="720" w:hanging="720"/>
        <w:jc w:val="both"/>
        <w:rPr>
          <w:rFonts w:ascii="Times New Roman" w:hAnsi="Times New Roman" w:cs="Times New Roman"/>
          <w:sz w:val="24"/>
          <w:szCs w:val="24"/>
        </w:rPr>
      </w:pPr>
      <w:r w:rsidRPr="0046012E">
        <w:rPr>
          <w:rFonts w:ascii="Times New Roman" w:hAnsi="Times New Roman" w:cs="Times New Roman"/>
          <w:sz w:val="24"/>
          <w:szCs w:val="24"/>
        </w:rPr>
        <w:t xml:space="preserve">Yuan, J. M., </w:t>
      </w:r>
      <w:r w:rsidRPr="0046012E">
        <w:rPr>
          <w:rFonts w:ascii="Times New Roman" w:hAnsi="Times New Roman" w:cs="Times New Roman"/>
          <w:sz w:val="24"/>
          <w:szCs w:val="24"/>
        </w:rPr>
        <w:t>&amp;</w:t>
      </w:r>
      <w:r w:rsidRPr="0046012E">
        <w:rPr>
          <w:rFonts w:ascii="Times New Roman" w:hAnsi="Times New Roman" w:cs="Times New Roman"/>
          <w:sz w:val="24"/>
          <w:szCs w:val="24"/>
        </w:rPr>
        <w:t xml:space="preserve"> Yang, D. M. (2019). Environmental impacts and countermeasures of coalbed methane development and utilization. </w:t>
      </w:r>
      <w:r w:rsidRPr="0046012E">
        <w:rPr>
          <w:rFonts w:ascii="Times New Roman" w:hAnsi="Times New Roman" w:cs="Times New Roman"/>
          <w:i/>
          <w:iCs/>
          <w:sz w:val="24"/>
          <w:szCs w:val="24"/>
        </w:rPr>
        <w:t>Environ. Impact Assess.</w:t>
      </w:r>
      <w:r w:rsidRPr="0046012E">
        <w:rPr>
          <w:rFonts w:ascii="Times New Roman" w:hAnsi="Times New Roman" w:cs="Times New Roman"/>
          <w:sz w:val="24"/>
          <w:szCs w:val="24"/>
        </w:rPr>
        <w:t> 41 (04), 32–35. doi:10.1093/molbev/msn221</w:t>
      </w:r>
      <w:r w:rsidRPr="0046012E">
        <w:rPr>
          <w:rFonts w:ascii="Times New Roman" w:hAnsi="Times New Roman" w:cs="Times New Roman"/>
          <w:sz w:val="24"/>
          <w:szCs w:val="24"/>
        </w:rPr>
        <w:t xml:space="preserve">. </w:t>
      </w:r>
    </w:p>
    <w:p w:rsidR="009117D8" w:rsidRPr="0046012E" w:rsidP="0046012E" w14:paraId="42706411" w14:textId="77777777">
      <w:pPr>
        <w:spacing w:line="480" w:lineRule="auto"/>
        <w:jc w:val="both"/>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257683"/>
      <w:docPartObj>
        <w:docPartGallery w:val="Page Numbers (Top of Page)"/>
        <w:docPartUnique/>
      </w:docPartObj>
    </w:sdtPr>
    <w:sdtEndPr>
      <w:rPr>
        <w:noProof/>
      </w:rPr>
    </w:sdtEndPr>
    <w:sdtContent>
      <w:p w:rsidR="00091124" w14:paraId="144533D2" w14:textId="155D68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91124" w14:paraId="4A7768F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7A"/>
    <w:rsid w:val="000001E0"/>
    <w:rsid w:val="0000419B"/>
    <w:rsid w:val="0000464F"/>
    <w:rsid w:val="000112A1"/>
    <w:rsid w:val="00011DDC"/>
    <w:rsid w:val="0001730A"/>
    <w:rsid w:val="00021A64"/>
    <w:rsid w:val="00030F43"/>
    <w:rsid w:val="000326D7"/>
    <w:rsid w:val="00037A2C"/>
    <w:rsid w:val="0004724B"/>
    <w:rsid w:val="00047956"/>
    <w:rsid w:val="00060FB6"/>
    <w:rsid w:val="00072AA0"/>
    <w:rsid w:val="000776BD"/>
    <w:rsid w:val="00091124"/>
    <w:rsid w:val="000914FA"/>
    <w:rsid w:val="000945D4"/>
    <w:rsid w:val="000974E8"/>
    <w:rsid w:val="000A0EB7"/>
    <w:rsid w:val="000A1734"/>
    <w:rsid w:val="000A6C4B"/>
    <w:rsid w:val="000A7AE0"/>
    <w:rsid w:val="000B0B95"/>
    <w:rsid w:val="000B1A51"/>
    <w:rsid w:val="000B1A81"/>
    <w:rsid w:val="000C3588"/>
    <w:rsid w:val="000C4D9F"/>
    <w:rsid w:val="000E255F"/>
    <w:rsid w:val="000E51EE"/>
    <w:rsid w:val="000E607A"/>
    <w:rsid w:val="00103F03"/>
    <w:rsid w:val="0011306E"/>
    <w:rsid w:val="0011596C"/>
    <w:rsid w:val="0012258D"/>
    <w:rsid w:val="00123596"/>
    <w:rsid w:val="00130EA2"/>
    <w:rsid w:val="00131945"/>
    <w:rsid w:val="00132FA8"/>
    <w:rsid w:val="00144D4A"/>
    <w:rsid w:val="00145C1C"/>
    <w:rsid w:val="00150BB5"/>
    <w:rsid w:val="001543A0"/>
    <w:rsid w:val="001551EC"/>
    <w:rsid w:val="00156D32"/>
    <w:rsid w:val="00160FB6"/>
    <w:rsid w:val="00161299"/>
    <w:rsid w:val="00162F06"/>
    <w:rsid w:val="0016393F"/>
    <w:rsid w:val="001758B8"/>
    <w:rsid w:val="00185C68"/>
    <w:rsid w:val="00192A2B"/>
    <w:rsid w:val="001B6E4A"/>
    <w:rsid w:val="001C1010"/>
    <w:rsid w:val="001E07FC"/>
    <w:rsid w:val="001E2B91"/>
    <w:rsid w:val="001E5770"/>
    <w:rsid w:val="001F653E"/>
    <w:rsid w:val="00201735"/>
    <w:rsid w:val="00205D00"/>
    <w:rsid w:val="002144AD"/>
    <w:rsid w:val="002207C4"/>
    <w:rsid w:val="0022736A"/>
    <w:rsid w:val="00232E18"/>
    <w:rsid w:val="00232E97"/>
    <w:rsid w:val="00237014"/>
    <w:rsid w:val="002402F9"/>
    <w:rsid w:val="00243264"/>
    <w:rsid w:val="0024779F"/>
    <w:rsid w:val="0026019C"/>
    <w:rsid w:val="00260490"/>
    <w:rsid w:val="0026287C"/>
    <w:rsid w:val="00265F64"/>
    <w:rsid w:val="00270CF4"/>
    <w:rsid w:val="002923FB"/>
    <w:rsid w:val="002A5A49"/>
    <w:rsid w:val="002A78C1"/>
    <w:rsid w:val="002B64DB"/>
    <w:rsid w:val="002B6D3E"/>
    <w:rsid w:val="002B7823"/>
    <w:rsid w:val="002C7DEB"/>
    <w:rsid w:val="002D0CC4"/>
    <w:rsid w:val="002E34BB"/>
    <w:rsid w:val="002E47A1"/>
    <w:rsid w:val="002F3667"/>
    <w:rsid w:val="0030201D"/>
    <w:rsid w:val="00303E98"/>
    <w:rsid w:val="003105FD"/>
    <w:rsid w:val="00321C50"/>
    <w:rsid w:val="00321C95"/>
    <w:rsid w:val="003314B6"/>
    <w:rsid w:val="00336AF7"/>
    <w:rsid w:val="00340A2E"/>
    <w:rsid w:val="0035270E"/>
    <w:rsid w:val="00354AE3"/>
    <w:rsid w:val="003569B7"/>
    <w:rsid w:val="003607E1"/>
    <w:rsid w:val="0036260E"/>
    <w:rsid w:val="003743ED"/>
    <w:rsid w:val="00384DB0"/>
    <w:rsid w:val="003A0BF0"/>
    <w:rsid w:val="003A7556"/>
    <w:rsid w:val="003B0989"/>
    <w:rsid w:val="003B6A86"/>
    <w:rsid w:val="003B71B4"/>
    <w:rsid w:val="003C0D37"/>
    <w:rsid w:val="003D084A"/>
    <w:rsid w:val="003E1199"/>
    <w:rsid w:val="003E59B1"/>
    <w:rsid w:val="003E6992"/>
    <w:rsid w:val="003F01BD"/>
    <w:rsid w:val="004007D5"/>
    <w:rsid w:val="004019D5"/>
    <w:rsid w:val="00422862"/>
    <w:rsid w:val="00422CA1"/>
    <w:rsid w:val="004305E5"/>
    <w:rsid w:val="00431441"/>
    <w:rsid w:val="00435805"/>
    <w:rsid w:val="00443A4F"/>
    <w:rsid w:val="00456267"/>
    <w:rsid w:val="0046012E"/>
    <w:rsid w:val="004640B1"/>
    <w:rsid w:val="004672FF"/>
    <w:rsid w:val="004814D4"/>
    <w:rsid w:val="00484098"/>
    <w:rsid w:val="004870D6"/>
    <w:rsid w:val="0049142B"/>
    <w:rsid w:val="0049298B"/>
    <w:rsid w:val="004A0EC1"/>
    <w:rsid w:val="004A7F86"/>
    <w:rsid w:val="004B2462"/>
    <w:rsid w:val="004B73C2"/>
    <w:rsid w:val="004C4261"/>
    <w:rsid w:val="004D08E4"/>
    <w:rsid w:val="004D45C9"/>
    <w:rsid w:val="004D58DA"/>
    <w:rsid w:val="004D5B99"/>
    <w:rsid w:val="00503342"/>
    <w:rsid w:val="005262EB"/>
    <w:rsid w:val="005269B9"/>
    <w:rsid w:val="00532711"/>
    <w:rsid w:val="00543129"/>
    <w:rsid w:val="005446D8"/>
    <w:rsid w:val="005450A8"/>
    <w:rsid w:val="00550AA2"/>
    <w:rsid w:val="00565013"/>
    <w:rsid w:val="0056789A"/>
    <w:rsid w:val="00574073"/>
    <w:rsid w:val="005777A1"/>
    <w:rsid w:val="005779E3"/>
    <w:rsid w:val="00580274"/>
    <w:rsid w:val="00584543"/>
    <w:rsid w:val="00593657"/>
    <w:rsid w:val="005A1A40"/>
    <w:rsid w:val="005A2C71"/>
    <w:rsid w:val="005B1CA0"/>
    <w:rsid w:val="005B34E7"/>
    <w:rsid w:val="005B4BC2"/>
    <w:rsid w:val="005E6574"/>
    <w:rsid w:val="005E70A8"/>
    <w:rsid w:val="005F408E"/>
    <w:rsid w:val="005F6C6C"/>
    <w:rsid w:val="005F717D"/>
    <w:rsid w:val="00607FFA"/>
    <w:rsid w:val="0062533A"/>
    <w:rsid w:val="006273F7"/>
    <w:rsid w:val="0063280A"/>
    <w:rsid w:val="006337E5"/>
    <w:rsid w:val="00634BC8"/>
    <w:rsid w:val="006370FC"/>
    <w:rsid w:val="0064254C"/>
    <w:rsid w:val="00653B45"/>
    <w:rsid w:val="006542B7"/>
    <w:rsid w:val="006548A9"/>
    <w:rsid w:val="00654FAB"/>
    <w:rsid w:val="00655BC9"/>
    <w:rsid w:val="00655F44"/>
    <w:rsid w:val="0066699B"/>
    <w:rsid w:val="006822E5"/>
    <w:rsid w:val="0069235A"/>
    <w:rsid w:val="0069298D"/>
    <w:rsid w:val="00695F34"/>
    <w:rsid w:val="006963B9"/>
    <w:rsid w:val="006A32EE"/>
    <w:rsid w:val="006B2638"/>
    <w:rsid w:val="006B2BB6"/>
    <w:rsid w:val="006C1186"/>
    <w:rsid w:val="006C1B57"/>
    <w:rsid w:val="006C27DD"/>
    <w:rsid w:val="006C3E3C"/>
    <w:rsid w:val="006D1B7A"/>
    <w:rsid w:val="006E27C4"/>
    <w:rsid w:val="006F244F"/>
    <w:rsid w:val="006F3892"/>
    <w:rsid w:val="006F4342"/>
    <w:rsid w:val="006F707F"/>
    <w:rsid w:val="00706A0F"/>
    <w:rsid w:val="007076F8"/>
    <w:rsid w:val="00713571"/>
    <w:rsid w:val="00713B6C"/>
    <w:rsid w:val="00713EB9"/>
    <w:rsid w:val="00714EE2"/>
    <w:rsid w:val="00715124"/>
    <w:rsid w:val="007161CE"/>
    <w:rsid w:val="00720EF9"/>
    <w:rsid w:val="00722919"/>
    <w:rsid w:val="0072692D"/>
    <w:rsid w:val="007325B5"/>
    <w:rsid w:val="007540D4"/>
    <w:rsid w:val="00755D8B"/>
    <w:rsid w:val="007577DE"/>
    <w:rsid w:val="00761E08"/>
    <w:rsid w:val="00763337"/>
    <w:rsid w:val="0077342F"/>
    <w:rsid w:val="00776D2E"/>
    <w:rsid w:val="00791DCA"/>
    <w:rsid w:val="00792922"/>
    <w:rsid w:val="007A3A73"/>
    <w:rsid w:val="007A45B2"/>
    <w:rsid w:val="007B60AE"/>
    <w:rsid w:val="007B6D4A"/>
    <w:rsid w:val="007C2099"/>
    <w:rsid w:val="007C38ED"/>
    <w:rsid w:val="007C5235"/>
    <w:rsid w:val="007D2F1F"/>
    <w:rsid w:val="007D5734"/>
    <w:rsid w:val="007E074A"/>
    <w:rsid w:val="007E137E"/>
    <w:rsid w:val="007F3AC2"/>
    <w:rsid w:val="007F463F"/>
    <w:rsid w:val="008040A1"/>
    <w:rsid w:val="008160C0"/>
    <w:rsid w:val="0081765A"/>
    <w:rsid w:val="00817B16"/>
    <w:rsid w:val="0082577E"/>
    <w:rsid w:val="00826BFA"/>
    <w:rsid w:val="008273B6"/>
    <w:rsid w:val="00834665"/>
    <w:rsid w:val="008417C2"/>
    <w:rsid w:val="008512B1"/>
    <w:rsid w:val="00856402"/>
    <w:rsid w:val="00856C74"/>
    <w:rsid w:val="00862F0F"/>
    <w:rsid w:val="008650FE"/>
    <w:rsid w:val="00867F5B"/>
    <w:rsid w:val="00891B29"/>
    <w:rsid w:val="00895413"/>
    <w:rsid w:val="008A0B8C"/>
    <w:rsid w:val="008A11FE"/>
    <w:rsid w:val="008B24FC"/>
    <w:rsid w:val="008B6804"/>
    <w:rsid w:val="008C66D6"/>
    <w:rsid w:val="008C746B"/>
    <w:rsid w:val="008C7928"/>
    <w:rsid w:val="008D5BA6"/>
    <w:rsid w:val="008E0967"/>
    <w:rsid w:val="008E6EA0"/>
    <w:rsid w:val="008F06D0"/>
    <w:rsid w:val="008F7956"/>
    <w:rsid w:val="009117D8"/>
    <w:rsid w:val="0091215F"/>
    <w:rsid w:val="00922F05"/>
    <w:rsid w:val="00923CB4"/>
    <w:rsid w:val="00933EEC"/>
    <w:rsid w:val="009341AA"/>
    <w:rsid w:val="009404B7"/>
    <w:rsid w:val="00942166"/>
    <w:rsid w:val="009422FE"/>
    <w:rsid w:val="00943F89"/>
    <w:rsid w:val="00951F0A"/>
    <w:rsid w:val="00960D3D"/>
    <w:rsid w:val="009620A6"/>
    <w:rsid w:val="00964600"/>
    <w:rsid w:val="0097121A"/>
    <w:rsid w:val="00982ED7"/>
    <w:rsid w:val="009874C4"/>
    <w:rsid w:val="00992C9A"/>
    <w:rsid w:val="009A7BAE"/>
    <w:rsid w:val="009B67CD"/>
    <w:rsid w:val="009B715D"/>
    <w:rsid w:val="009C0BF0"/>
    <w:rsid w:val="009D09B6"/>
    <w:rsid w:val="009D2D88"/>
    <w:rsid w:val="009D4988"/>
    <w:rsid w:val="009D5984"/>
    <w:rsid w:val="009D7B38"/>
    <w:rsid w:val="009E0EA3"/>
    <w:rsid w:val="009E5CB7"/>
    <w:rsid w:val="009F13AF"/>
    <w:rsid w:val="009F18CC"/>
    <w:rsid w:val="009F5DF9"/>
    <w:rsid w:val="00A04218"/>
    <w:rsid w:val="00A118C9"/>
    <w:rsid w:val="00A11B3D"/>
    <w:rsid w:val="00A13F3C"/>
    <w:rsid w:val="00A16016"/>
    <w:rsid w:val="00A211A4"/>
    <w:rsid w:val="00A27068"/>
    <w:rsid w:val="00A34562"/>
    <w:rsid w:val="00A45690"/>
    <w:rsid w:val="00A47EBF"/>
    <w:rsid w:val="00A54866"/>
    <w:rsid w:val="00A666FA"/>
    <w:rsid w:val="00A668B7"/>
    <w:rsid w:val="00A67E29"/>
    <w:rsid w:val="00A748C1"/>
    <w:rsid w:val="00A86BEB"/>
    <w:rsid w:val="00A87F16"/>
    <w:rsid w:val="00AA1EE9"/>
    <w:rsid w:val="00AA2004"/>
    <w:rsid w:val="00AA77B6"/>
    <w:rsid w:val="00AB1574"/>
    <w:rsid w:val="00AB620B"/>
    <w:rsid w:val="00AC6859"/>
    <w:rsid w:val="00AE3522"/>
    <w:rsid w:val="00AE4318"/>
    <w:rsid w:val="00AF14EE"/>
    <w:rsid w:val="00B0369A"/>
    <w:rsid w:val="00B056A7"/>
    <w:rsid w:val="00B125EF"/>
    <w:rsid w:val="00B142DE"/>
    <w:rsid w:val="00B221B4"/>
    <w:rsid w:val="00B24AAA"/>
    <w:rsid w:val="00B351A7"/>
    <w:rsid w:val="00B5120B"/>
    <w:rsid w:val="00B55315"/>
    <w:rsid w:val="00B60303"/>
    <w:rsid w:val="00B61FF7"/>
    <w:rsid w:val="00B629DD"/>
    <w:rsid w:val="00B63927"/>
    <w:rsid w:val="00B64E85"/>
    <w:rsid w:val="00B65A7A"/>
    <w:rsid w:val="00B67816"/>
    <w:rsid w:val="00B74565"/>
    <w:rsid w:val="00B83371"/>
    <w:rsid w:val="00B8565B"/>
    <w:rsid w:val="00B93B79"/>
    <w:rsid w:val="00BA1314"/>
    <w:rsid w:val="00BB36A8"/>
    <w:rsid w:val="00BB4CEA"/>
    <w:rsid w:val="00BC194D"/>
    <w:rsid w:val="00BC62EE"/>
    <w:rsid w:val="00BC6CAF"/>
    <w:rsid w:val="00BD1D13"/>
    <w:rsid w:val="00C01B7C"/>
    <w:rsid w:val="00C0236C"/>
    <w:rsid w:val="00C07E61"/>
    <w:rsid w:val="00C27483"/>
    <w:rsid w:val="00C27A32"/>
    <w:rsid w:val="00C36712"/>
    <w:rsid w:val="00C45C89"/>
    <w:rsid w:val="00C51163"/>
    <w:rsid w:val="00C54CE8"/>
    <w:rsid w:val="00C550E9"/>
    <w:rsid w:val="00C57936"/>
    <w:rsid w:val="00C62967"/>
    <w:rsid w:val="00C62D0A"/>
    <w:rsid w:val="00C74A17"/>
    <w:rsid w:val="00C84EA7"/>
    <w:rsid w:val="00CA2FA7"/>
    <w:rsid w:val="00CC1C00"/>
    <w:rsid w:val="00CC35A7"/>
    <w:rsid w:val="00CC62A9"/>
    <w:rsid w:val="00CC631C"/>
    <w:rsid w:val="00CD116C"/>
    <w:rsid w:val="00CD55F7"/>
    <w:rsid w:val="00CD5DB3"/>
    <w:rsid w:val="00CE7EF7"/>
    <w:rsid w:val="00CF283F"/>
    <w:rsid w:val="00CF4018"/>
    <w:rsid w:val="00CF6780"/>
    <w:rsid w:val="00D05215"/>
    <w:rsid w:val="00D06BE8"/>
    <w:rsid w:val="00D1090B"/>
    <w:rsid w:val="00D131C1"/>
    <w:rsid w:val="00D1533D"/>
    <w:rsid w:val="00D16A3E"/>
    <w:rsid w:val="00D33957"/>
    <w:rsid w:val="00D33EAA"/>
    <w:rsid w:val="00D37211"/>
    <w:rsid w:val="00D37B9A"/>
    <w:rsid w:val="00D40BD7"/>
    <w:rsid w:val="00D41629"/>
    <w:rsid w:val="00D57161"/>
    <w:rsid w:val="00D74F32"/>
    <w:rsid w:val="00D9470C"/>
    <w:rsid w:val="00D9493D"/>
    <w:rsid w:val="00D9557A"/>
    <w:rsid w:val="00D956E6"/>
    <w:rsid w:val="00DB6254"/>
    <w:rsid w:val="00DB6918"/>
    <w:rsid w:val="00DD531E"/>
    <w:rsid w:val="00DE603A"/>
    <w:rsid w:val="00DF1114"/>
    <w:rsid w:val="00DF2DCC"/>
    <w:rsid w:val="00E01B26"/>
    <w:rsid w:val="00E02CF9"/>
    <w:rsid w:val="00E07C6A"/>
    <w:rsid w:val="00E10D72"/>
    <w:rsid w:val="00E24B86"/>
    <w:rsid w:val="00E43763"/>
    <w:rsid w:val="00E47C3F"/>
    <w:rsid w:val="00E503CD"/>
    <w:rsid w:val="00E66778"/>
    <w:rsid w:val="00E72CCC"/>
    <w:rsid w:val="00E734A3"/>
    <w:rsid w:val="00E826A8"/>
    <w:rsid w:val="00E83482"/>
    <w:rsid w:val="00E92CBF"/>
    <w:rsid w:val="00E92FA9"/>
    <w:rsid w:val="00E94193"/>
    <w:rsid w:val="00E951E4"/>
    <w:rsid w:val="00EA0BC5"/>
    <w:rsid w:val="00EB0925"/>
    <w:rsid w:val="00EB1E51"/>
    <w:rsid w:val="00EB2AF8"/>
    <w:rsid w:val="00EC020E"/>
    <w:rsid w:val="00EC2126"/>
    <w:rsid w:val="00ED5CCE"/>
    <w:rsid w:val="00ED7C17"/>
    <w:rsid w:val="00EE2176"/>
    <w:rsid w:val="00EE60B9"/>
    <w:rsid w:val="00EF065D"/>
    <w:rsid w:val="00EF4418"/>
    <w:rsid w:val="00F0720E"/>
    <w:rsid w:val="00F27254"/>
    <w:rsid w:val="00F325E1"/>
    <w:rsid w:val="00F35008"/>
    <w:rsid w:val="00F36627"/>
    <w:rsid w:val="00F43B73"/>
    <w:rsid w:val="00F5298F"/>
    <w:rsid w:val="00F54BFE"/>
    <w:rsid w:val="00F55DF8"/>
    <w:rsid w:val="00F8713D"/>
    <w:rsid w:val="00F90FC3"/>
    <w:rsid w:val="00F930E3"/>
    <w:rsid w:val="00FA0492"/>
    <w:rsid w:val="00FA0579"/>
    <w:rsid w:val="00FA4606"/>
    <w:rsid w:val="00FA49D4"/>
    <w:rsid w:val="00FA66FE"/>
    <w:rsid w:val="00FB3726"/>
    <w:rsid w:val="00FC7821"/>
    <w:rsid w:val="00FD00B8"/>
    <w:rsid w:val="00FD6DC1"/>
    <w:rsid w:val="00FE17D1"/>
    <w:rsid w:val="00FE4A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35E9BC"/>
  <w15:chartTrackingRefBased/>
  <w15:docId w15:val="{1A7FCEE4-E8CB-461F-9BE2-E56591D8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BE8"/>
    <w:rPr>
      <w:color w:val="0563C1" w:themeColor="hyperlink"/>
      <w:u w:val="single"/>
    </w:rPr>
  </w:style>
  <w:style w:type="character" w:customStyle="1" w:styleId="UnresolvedMention">
    <w:name w:val="Unresolved Mention"/>
    <w:basedOn w:val="DefaultParagraphFont"/>
    <w:uiPriority w:val="99"/>
    <w:semiHidden/>
    <w:unhideWhenUsed/>
    <w:rsid w:val="00D06BE8"/>
    <w:rPr>
      <w:color w:val="605E5C"/>
      <w:shd w:val="clear" w:color="auto" w:fill="E1DFDD"/>
    </w:rPr>
  </w:style>
  <w:style w:type="paragraph" w:styleId="Header">
    <w:name w:val="header"/>
    <w:basedOn w:val="Normal"/>
    <w:link w:val="HeaderChar"/>
    <w:uiPriority w:val="99"/>
    <w:unhideWhenUsed/>
    <w:rsid w:val="00091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124"/>
  </w:style>
  <w:style w:type="paragraph" w:styleId="Footer">
    <w:name w:val="footer"/>
    <w:basedOn w:val="Normal"/>
    <w:link w:val="FooterChar"/>
    <w:uiPriority w:val="99"/>
    <w:unhideWhenUsed/>
    <w:rsid w:val="00091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pcc.ch/assessment-report/" TargetMode="External" /><Relationship Id="rId6" Type="http://schemas.openxmlformats.org/officeDocument/2006/relationships/hyperlink" Target="https://www.newscientist.com/article/mg12717351-100-leaking-gas-mains-help-to-warm-the-globe/"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Gag16</b:Tag>
    <b:SourceType>BookSection</b:SourceType>
    <b:Guid>{865CED94-930F-40FC-B26D-931F14196F46}</b:Guid>
    <b:Author>
      <b:Author>
        <b:Corporate>Gagnon et al.</b:Corporate>
      </b:Author>
    </b:Author>
    <b:Year>2016</b:Year>
    <b:RefOrder>6</b:RefOrder>
  </b:Source>
  <b:Source>
    <b:Tag>Yua19</b:Tag>
    <b:SourceType>BookSection</b:SourceType>
    <b:Guid>{BC92E86F-4065-4897-A3A0-C7878014E4AF}</b:Guid>
    <b:Author>
      <b:Author>
        <b:Corporate>Yuan &amp; Yang</b:Corporate>
      </b:Author>
    </b:Author>
    <b:Year>2019</b:Year>
    <b:RefOrder>2</b:RefOrder>
  </b:Source>
  <b:Source>
    <b:Tag>Ado19</b:Tag>
    <b:SourceType>BookSection</b:SourceType>
    <b:Guid>{B06E2F62-52F9-434D-A6A2-714C73F80E51}</b:Guid>
    <b:Author>
      <b:Author>
        <b:Corporate>Adopted from Bagheri et al.</b:Corporate>
      </b:Author>
    </b:Author>
    <b:Year>2019</b:Year>
    <b:RefOrder>10</b:RefOrder>
  </b:Source>
  <b:Source>
    <b:Tag>IPC07</b:Tag>
    <b:SourceType>BookSection</b:SourceType>
    <b:Guid>{17574E37-49CD-433C-9B92-C4891308C407}</b:Guid>
    <b:Author>
      <b:Author>
        <b:Corporate>IPCC Intergovernmental Panel on Climate Change </b:Corporate>
      </b:Author>
    </b:Author>
    <b:Year>2007</b:Year>
    <b:RefOrder>1</b:RefOrder>
  </b:Source>
  <b:Source>
    <b:Tag>EIA18</b:Tag>
    <b:SourceType>BookSection</b:SourceType>
    <b:Guid>{863F25B2-8DB9-4C7A-AFED-9BE7E50F18CB}</b:Guid>
    <b:Author>
      <b:Author>
        <b:Corporate>EIA United States Energy Information Administration</b:Corporate>
      </b:Author>
    </b:Author>
    <b:Year>2018</b:Year>
    <b:RefOrder>3</b:RefOrder>
  </b:Source>
  <b:Source>
    <b:Tag>She21</b:Tag>
    <b:SourceType>BookSection</b:SourceType>
    <b:Guid>{A3470A6A-D36A-4B9A-AF39-BC2D86820A47}</b:Guid>
    <b:Author>
      <b:Author>
        <b:Corporate>Shell Energy Company</b:Corporate>
      </b:Author>
    </b:Author>
    <b:Year>2021</b:Year>
    <b:RefOrder>4</b:RefOrder>
  </b:Source>
  <b:Source>
    <b:Tag>FRS13</b:Tag>
    <b:SourceType>BookSection</b:SourceType>
    <b:Guid>{7F1FDB24-4C79-46F7-8EE4-796BEFA76320}</b:Guid>
    <b:Author>
      <b:Author>
        <b:Corporate>FRS &amp; CBE</b:Corporate>
      </b:Author>
    </b:Author>
    <b:Year>2013</b:Year>
    <b:RefOrder>11</b:RefOrder>
  </b:Source>
  <b:Source>
    <b:Tag>McK10</b:Tag>
    <b:SourceType>BookSection</b:SourceType>
    <b:Guid>{924EC8BA-FC49-4102-8776-8F8D2C95E9BD}</b:Guid>
    <b:Author>
      <b:Author>
        <b:NameList>
          <b:Person>
            <b:Last>McKenzie</b:Last>
          </b:Person>
        </b:NameList>
      </b:Author>
    </b:Author>
    <b:Year>2010</b:Year>
    <b:RefOrder>7</b:RefOrder>
  </b:Source>
  <b:Source>
    <b:Tag>Xie02</b:Tag>
    <b:SourceType>BookSection</b:SourceType>
    <b:Guid>{406FDE45-9507-4281-83EE-F47BC76F74EA}</b:Guid>
    <b:Author>
      <b:Author>
        <b:Corporate>Xi et al.</b:Corporate>
      </b:Author>
    </b:Author>
    <b:Year>2002</b:Year>
    <b:RefOrder>5</b:RefOrder>
  </b:Source>
  <b:Source>
    <b:Tag>Fre14</b:Tag>
    <b:SourceType>BookSection</b:SourceType>
    <b:Guid>{1CFDBA6A-0435-4AA7-9814-40011C350AB2}</b:Guid>
    <b:Author>
      <b:Author>
        <b:NameList>
          <b:Person>
            <b:Last>Freyman</b:Last>
          </b:Person>
        </b:NameList>
      </b:Author>
    </b:Author>
    <b:Year>2014</b:Year>
    <b:RefOrder>8</b:RefOrder>
  </b:Source>
  <b:Source>
    <b:Tag>He09</b:Tag>
    <b:SourceType>BookSection</b:SourceType>
    <b:Guid>{EFA6EA7E-1672-45B2-B464-661C1D6BD6F0}</b:Guid>
    <b:Author>
      <b:Author>
        <b:NameList>
          <b:Person>
            <b:Last>He</b:Last>
          </b:Person>
        </b:NameList>
      </b:Author>
    </b:Author>
    <b:Year>2009</b:Year>
    <b:RefOrder>9</b:RefOrder>
  </b:Source>
</b:Sources>
</file>

<file path=customXml/itemProps1.xml><?xml version="1.0" encoding="utf-8"?>
<ds:datastoreItem xmlns:ds="http://schemas.openxmlformats.org/officeDocument/2006/customXml" ds:itemID="{79586EC3-0E16-4CE5-BA79-ACFE23AD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460</cp:revision>
  <dcterms:created xsi:type="dcterms:W3CDTF">2021-07-22T05:16:00Z</dcterms:created>
  <dcterms:modified xsi:type="dcterms:W3CDTF">2021-07-22T11:40:00Z</dcterms:modified>
</cp:coreProperties>
</file>