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787C9" w14:textId="51AEDE99" w:rsidR="00951903" w:rsidRDefault="00951903" w:rsidP="0095190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Must be 300 words. APA format 7</w:t>
      </w:r>
      <w:r w:rsidRPr="00951903">
        <w:rPr>
          <w:rFonts w:ascii="Helvetica Neue" w:hAnsi="Helvetica Neue"/>
          <w:color w:val="2D3B45"/>
          <w:vertAlign w:val="superscript"/>
        </w:rPr>
        <w:t>th</w:t>
      </w:r>
      <w:r>
        <w:rPr>
          <w:rFonts w:ascii="Helvetica Neue" w:hAnsi="Helvetica Neue"/>
          <w:color w:val="2D3B45"/>
        </w:rPr>
        <w:t xml:space="preserve"> edition. Only in text citations no direct quotes</w:t>
      </w:r>
    </w:p>
    <w:p w14:paraId="185DB516" w14:textId="77777777" w:rsidR="00951903" w:rsidRDefault="00951903" w:rsidP="0095190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2D7210F2" w14:textId="77777777" w:rsidR="00951903" w:rsidRDefault="00951903" w:rsidP="0095190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</w:p>
    <w:p w14:paraId="77DAA9A8" w14:textId="5DF8D0E0" w:rsidR="00951903" w:rsidRDefault="00951903" w:rsidP="0095190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Explain a current event where people are influenced to behave a certain way because of a reinforcement (such as fear or panic, praise, money, success, etc.).</w:t>
      </w:r>
    </w:p>
    <w:p w14:paraId="1AAB929C" w14:textId="77777777" w:rsidR="00951903" w:rsidRDefault="00951903" w:rsidP="00951903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In 1 paragraph, give your reader background information about the event.</w:t>
      </w:r>
    </w:p>
    <w:p w14:paraId="432438D2" w14:textId="77777777" w:rsidR="00951903" w:rsidRDefault="00951903" w:rsidP="00951903">
      <w:pPr>
        <w:pStyle w:val="NormalWeb"/>
        <w:spacing w:before="180" w:beforeAutospacing="0" w:after="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In a 2nd paragraph, explain what the reinforcement is (e.g., fear or success) and how that reinforcement is "driving" people's behavior to condition them to respond a certain way.</w:t>
      </w:r>
    </w:p>
    <w:p w14:paraId="2D2D8FE5" w14:textId="77777777" w:rsidR="00A513CF" w:rsidRDefault="00424F5B"/>
    <w:sectPr w:rsidR="00A51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03"/>
    <w:rsid w:val="00740F01"/>
    <w:rsid w:val="00951903"/>
    <w:rsid w:val="00D0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0238A"/>
  <w15:chartTrackingRefBased/>
  <w15:docId w15:val="{264B3F4A-2709-4743-9A38-DD256BA4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19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54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2021-01-24T19:24:00Z</dcterms:created>
</cp:coreProperties>
</file>