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326A0B" w:rsidRPr="00991D4A" w:rsidP="00326A0B" w14:paraId="366C9B60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6A0B" w:rsidRPr="00991D4A" w:rsidP="00326A0B" w14:paraId="0B11BB0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6A0B" w:rsidRPr="00991D4A" w:rsidP="00326A0B" w14:paraId="4B276F3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6A0B" w:rsidRPr="00991D4A" w:rsidP="00326A0B" w14:paraId="761CA23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306C" w:rsidRPr="00991D4A" w:rsidP="00326A0B" w14:paraId="69217259" w14:textId="42E213C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1D4A">
        <w:rPr>
          <w:rFonts w:ascii="Times New Roman" w:hAnsi="Times New Roman" w:cs="Times New Roman"/>
          <w:b/>
          <w:bCs/>
          <w:sz w:val="24"/>
          <w:szCs w:val="24"/>
        </w:rPr>
        <w:t>Discussion questions</w:t>
      </w:r>
    </w:p>
    <w:p w:rsidR="00326A0B" w:rsidRPr="00991D4A" w:rsidP="00326A0B" w14:paraId="72BF562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A0B" w:rsidRPr="00991D4A" w:rsidP="00326A0B" w14:paraId="4A41CA2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A0B" w:rsidP="00326A0B" w14:paraId="6E808122" w14:textId="21ADC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1D4A" w:rsidP="00326A0B" w14:paraId="2307CF80" w14:textId="7DB013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1D4A" w:rsidRPr="00991D4A" w:rsidP="00326A0B" w14:paraId="66F0AEB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306C" w:rsidRPr="00991D4A" w:rsidP="00326A0B" w14:paraId="78CD1AC8" w14:textId="58F5F3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D4A">
        <w:rPr>
          <w:rFonts w:ascii="Times New Roman" w:hAnsi="Times New Roman" w:cs="Times New Roman"/>
          <w:sz w:val="24"/>
          <w:szCs w:val="24"/>
        </w:rPr>
        <w:t>Author</w:t>
      </w:r>
    </w:p>
    <w:p w:rsidR="0060306C" w:rsidRPr="00991D4A" w:rsidP="00326A0B" w14:paraId="4F1B4328" w14:textId="2E07DD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D4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0306C" w:rsidRPr="00991D4A" w:rsidP="00326A0B" w14:paraId="109FF5A6" w14:textId="7ED91D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D4A">
        <w:rPr>
          <w:rFonts w:ascii="Times New Roman" w:hAnsi="Times New Roman" w:cs="Times New Roman"/>
          <w:sz w:val="24"/>
          <w:szCs w:val="24"/>
        </w:rPr>
        <w:t>Instructor</w:t>
      </w:r>
    </w:p>
    <w:p w:rsidR="0060306C" w:rsidRPr="00991D4A" w:rsidP="00326A0B" w14:paraId="50DAA036" w14:textId="6A59C3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D4A">
        <w:rPr>
          <w:rFonts w:ascii="Times New Roman" w:hAnsi="Times New Roman" w:cs="Times New Roman"/>
          <w:sz w:val="24"/>
          <w:szCs w:val="24"/>
        </w:rPr>
        <w:t>Course code</w:t>
      </w:r>
    </w:p>
    <w:p w:rsidR="0060306C" w:rsidRPr="00991D4A" w:rsidP="00326A0B" w14:paraId="6E817DBB" w14:textId="10AEDB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D4A">
        <w:rPr>
          <w:rFonts w:ascii="Times New Roman" w:hAnsi="Times New Roman" w:cs="Times New Roman"/>
          <w:sz w:val="24"/>
          <w:szCs w:val="24"/>
        </w:rPr>
        <w:t>Date of submission</w:t>
      </w:r>
    </w:p>
    <w:p w:rsidR="0060306C" w:rsidRPr="00991D4A" w:rsidP="00326A0B" w14:paraId="6558E0C2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306C" w:rsidRPr="00991D4A" w:rsidP="00326A0B" w14:paraId="24483772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306C" w:rsidRPr="00991D4A" w:rsidP="00326A0B" w14:paraId="74A03901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762" w:rsidRPr="00991D4A" w:rsidP="00326A0B" w14:paraId="7CD667A1" w14:textId="52E6F4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1D4A">
        <w:rPr>
          <w:rFonts w:ascii="Times New Roman" w:hAnsi="Times New Roman" w:cs="Times New Roman"/>
          <w:b/>
          <w:bCs/>
          <w:sz w:val="24"/>
          <w:szCs w:val="24"/>
        </w:rPr>
        <w:t>Question one</w:t>
      </w:r>
    </w:p>
    <w:p w:rsidR="00491C92" w:rsidRPr="00991D4A" w:rsidP="00326A0B" w14:paraId="3FA6F1AD" w14:textId="3045634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D4A">
        <w:rPr>
          <w:rFonts w:ascii="Times New Roman" w:hAnsi="Times New Roman" w:cs="Times New Roman"/>
          <w:sz w:val="24"/>
          <w:szCs w:val="24"/>
        </w:rPr>
        <w:t>From my analysis of the above-presented case scenario</w:t>
      </w:r>
      <w:r w:rsidRPr="00991D4A" w:rsidR="00C5732A">
        <w:rPr>
          <w:rFonts w:ascii="Times New Roman" w:hAnsi="Times New Roman" w:cs="Times New Roman"/>
          <w:sz w:val="24"/>
          <w:szCs w:val="24"/>
        </w:rPr>
        <w:t xml:space="preserve">, the Mexican officials seem to have a pre-determined </w:t>
      </w:r>
      <w:r w:rsidRPr="00991D4A" w:rsidR="008C42AA">
        <w:rPr>
          <w:rFonts w:ascii="Times New Roman" w:hAnsi="Times New Roman" w:cs="Times New Roman"/>
          <w:sz w:val="24"/>
          <w:szCs w:val="24"/>
        </w:rPr>
        <w:t xml:space="preserve">decision on who to do business </w:t>
      </w:r>
      <w:r w:rsidRPr="00991D4A" w:rsidR="00681322">
        <w:rPr>
          <w:rFonts w:ascii="Times New Roman" w:hAnsi="Times New Roman" w:cs="Times New Roman"/>
          <w:sz w:val="24"/>
          <w:szCs w:val="24"/>
        </w:rPr>
        <w:t>with.</w:t>
      </w:r>
      <w:r w:rsidRPr="00991D4A" w:rsidR="00F15FF7">
        <w:rPr>
          <w:rFonts w:ascii="Times New Roman" w:hAnsi="Times New Roman" w:cs="Times New Roman"/>
          <w:sz w:val="24"/>
          <w:szCs w:val="24"/>
        </w:rPr>
        <w:t xml:space="preserve"> That is why </w:t>
      </w:r>
      <w:r w:rsidRPr="00991D4A" w:rsidR="003B1659">
        <w:rPr>
          <w:rFonts w:ascii="Times New Roman" w:hAnsi="Times New Roman" w:cs="Times New Roman"/>
          <w:sz w:val="24"/>
          <w:szCs w:val="24"/>
        </w:rPr>
        <w:t xml:space="preserve">even though the company officials from </w:t>
      </w:r>
      <w:r w:rsidRPr="00991D4A" w:rsidR="00B56EE5">
        <w:rPr>
          <w:rFonts w:ascii="Times New Roman" w:hAnsi="Times New Roman" w:cs="Times New Roman"/>
          <w:sz w:val="24"/>
          <w:szCs w:val="24"/>
        </w:rPr>
        <w:t xml:space="preserve">New York </w:t>
      </w:r>
      <w:r w:rsidRPr="00991D4A" w:rsidR="007E4732">
        <w:rPr>
          <w:rFonts w:ascii="Times New Roman" w:hAnsi="Times New Roman" w:cs="Times New Roman"/>
          <w:sz w:val="24"/>
          <w:szCs w:val="24"/>
        </w:rPr>
        <w:t xml:space="preserve">have tried to put in their best during the </w:t>
      </w:r>
      <w:r w:rsidRPr="00991D4A" w:rsidR="00CB61F7">
        <w:rPr>
          <w:rFonts w:ascii="Times New Roman" w:hAnsi="Times New Roman" w:cs="Times New Roman"/>
          <w:sz w:val="24"/>
          <w:szCs w:val="24"/>
        </w:rPr>
        <w:t>presentations</w:t>
      </w:r>
      <w:r w:rsidRPr="00991D4A" w:rsidR="007E4732">
        <w:rPr>
          <w:rFonts w:ascii="Times New Roman" w:hAnsi="Times New Roman" w:cs="Times New Roman"/>
          <w:sz w:val="24"/>
          <w:szCs w:val="24"/>
        </w:rPr>
        <w:t xml:space="preserve"> despite the numerous </w:t>
      </w:r>
      <w:r w:rsidRPr="00991D4A" w:rsidR="00CB61F7">
        <w:rPr>
          <w:rFonts w:ascii="Times New Roman" w:hAnsi="Times New Roman" w:cs="Times New Roman"/>
          <w:sz w:val="24"/>
          <w:szCs w:val="24"/>
        </w:rPr>
        <w:t xml:space="preserve">disruptions, the business contract </w:t>
      </w:r>
      <w:r w:rsidRPr="00991D4A" w:rsidR="00B56EE5">
        <w:rPr>
          <w:rFonts w:ascii="Times New Roman" w:hAnsi="Times New Roman" w:cs="Times New Roman"/>
          <w:sz w:val="24"/>
          <w:szCs w:val="24"/>
        </w:rPr>
        <w:t>i</w:t>
      </w:r>
      <w:r w:rsidRPr="00991D4A" w:rsidR="006C15E9">
        <w:rPr>
          <w:rFonts w:ascii="Times New Roman" w:hAnsi="Times New Roman" w:cs="Times New Roman"/>
          <w:sz w:val="24"/>
          <w:szCs w:val="24"/>
        </w:rPr>
        <w:t>s still awarded to another company</w:t>
      </w:r>
      <w:r w:rsidRPr="00991D4A" w:rsidR="004D3156">
        <w:rPr>
          <w:rFonts w:ascii="Times New Roman" w:hAnsi="Times New Roman" w:cs="Times New Roman"/>
          <w:sz w:val="24"/>
          <w:szCs w:val="24"/>
        </w:rPr>
        <w:t>.</w:t>
      </w:r>
      <w:r w:rsidRPr="00991D4A" w:rsidR="00E30652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Pr="00991D4A" w:rsidR="00191425">
        <w:rPr>
          <w:rFonts w:ascii="Times New Roman" w:hAnsi="Times New Roman" w:cs="Times New Roman"/>
          <w:sz w:val="24"/>
          <w:szCs w:val="24"/>
        </w:rPr>
        <w:t xml:space="preserve">the delegation </w:t>
      </w:r>
      <w:r w:rsidRPr="00991D4A" w:rsidR="002249FD">
        <w:rPr>
          <w:rFonts w:ascii="Times New Roman" w:hAnsi="Times New Roman" w:cs="Times New Roman"/>
          <w:sz w:val="24"/>
          <w:szCs w:val="24"/>
        </w:rPr>
        <w:t xml:space="preserve">from the US </w:t>
      </w:r>
      <w:r w:rsidRPr="00991D4A" w:rsidR="00EC4420">
        <w:rPr>
          <w:rFonts w:ascii="Times New Roman" w:hAnsi="Times New Roman" w:cs="Times New Roman"/>
          <w:sz w:val="24"/>
          <w:szCs w:val="24"/>
        </w:rPr>
        <w:t xml:space="preserve">made it clear </w:t>
      </w:r>
      <w:r w:rsidRPr="00991D4A" w:rsidR="00BE2237">
        <w:rPr>
          <w:rFonts w:ascii="Times New Roman" w:hAnsi="Times New Roman" w:cs="Times New Roman"/>
          <w:sz w:val="24"/>
          <w:szCs w:val="24"/>
        </w:rPr>
        <w:t xml:space="preserve">that they were willing to </w:t>
      </w:r>
      <w:r w:rsidRPr="00991D4A" w:rsidR="00465784">
        <w:rPr>
          <w:rFonts w:ascii="Times New Roman" w:hAnsi="Times New Roman" w:cs="Times New Roman"/>
          <w:sz w:val="24"/>
          <w:szCs w:val="24"/>
        </w:rPr>
        <w:t xml:space="preserve">offer their best </w:t>
      </w:r>
      <w:r w:rsidRPr="00991D4A" w:rsidR="00C63E51">
        <w:rPr>
          <w:rFonts w:ascii="Times New Roman" w:hAnsi="Times New Roman" w:cs="Times New Roman"/>
          <w:sz w:val="24"/>
          <w:szCs w:val="24"/>
        </w:rPr>
        <w:t xml:space="preserve">expertise and technical skills to the Mexican government at a </w:t>
      </w:r>
      <w:r w:rsidRPr="00991D4A" w:rsidR="0053395E">
        <w:rPr>
          <w:rFonts w:ascii="Times New Roman" w:hAnsi="Times New Roman" w:cs="Times New Roman"/>
          <w:sz w:val="24"/>
          <w:szCs w:val="24"/>
        </w:rPr>
        <w:t>price no any other company match</w:t>
      </w:r>
      <w:r w:rsidRPr="00991D4A" w:rsidR="001B5855">
        <w:rPr>
          <w:rFonts w:ascii="Times New Roman" w:hAnsi="Times New Roman" w:cs="Times New Roman"/>
          <w:sz w:val="24"/>
          <w:szCs w:val="24"/>
        </w:rPr>
        <w:t xml:space="preserve">, in contrast to the other company </w:t>
      </w:r>
      <w:r w:rsidRPr="00991D4A" w:rsidR="006B02B3">
        <w:rPr>
          <w:rFonts w:ascii="Times New Roman" w:hAnsi="Times New Roman" w:cs="Times New Roman"/>
          <w:sz w:val="24"/>
          <w:szCs w:val="24"/>
        </w:rPr>
        <w:t xml:space="preserve">officials who made no effort at all </w:t>
      </w:r>
      <w:r w:rsidRPr="00991D4A" w:rsidR="004375B8">
        <w:rPr>
          <w:rFonts w:ascii="Times New Roman" w:hAnsi="Times New Roman" w:cs="Times New Roman"/>
          <w:sz w:val="24"/>
          <w:szCs w:val="24"/>
        </w:rPr>
        <w:t xml:space="preserve">to </w:t>
      </w:r>
      <w:r w:rsidRPr="00991D4A" w:rsidR="00B37E70">
        <w:rPr>
          <w:rFonts w:ascii="Times New Roman" w:hAnsi="Times New Roman" w:cs="Times New Roman"/>
          <w:sz w:val="24"/>
          <w:szCs w:val="24"/>
        </w:rPr>
        <w:t xml:space="preserve">highlight what their company had to offer. </w:t>
      </w:r>
    </w:p>
    <w:p w:rsidR="003C2D51" w:rsidRPr="00991D4A" w:rsidP="00326A0B" w14:paraId="70FF6D17" w14:textId="0697817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D4A">
        <w:rPr>
          <w:rFonts w:ascii="Times New Roman" w:hAnsi="Times New Roman" w:cs="Times New Roman"/>
          <w:sz w:val="24"/>
          <w:szCs w:val="24"/>
        </w:rPr>
        <w:t xml:space="preserve">In my </w:t>
      </w:r>
      <w:r w:rsidRPr="00991D4A" w:rsidR="00F019CD">
        <w:rPr>
          <w:rFonts w:ascii="Times New Roman" w:hAnsi="Times New Roman" w:cs="Times New Roman"/>
          <w:sz w:val="24"/>
          <w:szCs w:val="24"/>
        </w:rPr>
        <w:t>understanding</w:t>
      </w:r>
      <w:r w:rsidRPr="00991D4A">
        <w:rPr>
          <w:rFonts w:ascii="Times New Roman" w:hAnsi="Times New Roman" w:cs="Times New Roman"/>
          <w:sz w:val="24"/>
          <w:szCs w:val="24"/>
        </w:rPr>
        <w:t xml:space="preserve"> o</w:t>
      </w:r>
      <w:r w:rsidRPr="00991D4A" w:rsidR="00421189">
        <w:rPr>
          <w:rFonts w:ascii="Times New Roman" w:hAnsi="Times New Roman" w:cs="Times New Roman"/>
          <w:sz w:val="24"/>
          <w:szCs w:val="24"/>
        </w:rPr>
        <w:t xml:space="preserve">f the cultural differences between the two nations, </w:t>
      </w:r>
      <w:r w:rsidRPr="00991D4A" w:rsidR="00C73776">
        <w:rPr>
          <w:rFonts w:ascii="Times New Roman" w:hAnsi="Times New Roman" w:cs="Times New Roman"/>
          <w:sz w:val="24"/>
          <w:szCs w:val="24"/>
        </w:rPr>
        <w:t xml:space="preserve">I understand that </w:t>
      </w:r>
      <w:r w:rsidRPr="00991D4A" w:rsidR="004E4F2E">
        <w:rPr>
          <w:rFonts w:ascii="Times New Roman" w:hAnsi="Times New Roman" w:cs="Times New Roman"/>
          <w:sz w:val="24"/>
          <w:szCs w:val="24"/>
        </w:rPr>
        <w:t>status</w:t>
      </w:r>
      <w:r w:rsidRPr="00991D4A" w:rsidR="00C73776">
        <w:rPr>
          <w:rFonts w:ascii="Times New Roman" w:hAnsi="Times New Roman" w:cs="Times New Roman"/>
          <w:sz w:val="24"/>
          <w:szCs w:val="24"/>
        </w:rPr>
        <w:t xml:space="preserve"> played a significant role </w:t>
      </w:r>
      <w:r w:rsidRPr="00991D4A" w:rsidR="00296868">
        <w:rPr>
          <w:rFonts w:ascii="Times New Roman" w:hAnsi="Times New Roman" w:cs="Times New Roman"/>
          <w:sz w:val="24"/>
          <w:szCs w:val="24"/>
        </w:rPr>
        <w:t>in eliminating the US company from the contract.</w:t>
      </w:r>
      <w:r w:rsidRPr="00991D4A" w:rsidR="007762FC">
        <w:rPr>
          <w:rFonts w:ascii="Times New Roman" w:hAnsi="Times New Roman" w:cs="Times New Roman"/>
          <w:sz w:val="24"/>
          <w:szCs w:val="24"/>
        </w:rPr>
        <w:t xml:space="preserve"> Arguably, title and </w:t>
      </w:r>
      <w:r w:rsidRPr="00991D4A" w:rsidR="008077A0">
        <w:rPr>
          <w:rFonts w:ascii="Times New Roman" w:hAnsi="Times New Roman" w:cs="Times New Roman"/>
          <w:sz w:val="24"/>
          <w:szCs w:val="24"/>
        </w:rPr>
        <w:t xml:space="preserve">position are far </w:t>
      </w:r>
      <w:r w:rsidRPr="00991D4A" w:rsidR="00463B69">
        <w:rPr>
          <w:rFonts w:ascii="Times New Roman" w:hAnsi="Times New Roman" w:cs="Times New Roman"/>
          <w:sz w:val="24"/>
          <w:szCs w:val="24"/>
        </w:rPr>
        <w:t xml:space="preserve">more important </w:t>
      </w:r>
      <w:r w:rsidRPr="00991D4A" w:rsidR="00E75EDD">
        <w:rPr>
          <w:rFonts w:ascii="Times New Roman" w:hAnsi="Times New Roman" w:cs="Times New Roman"/>
          <w:sz w:val="24"/>
          <w:szCs w:val="24"/>
        </w:rPr>
        <w:t>in Mexico than in the US.</w:t>
      </w:r>
      <w:r w:rsidRPr="00991D4A" w:rsidR="001E2F0F">
        <w:rPr>
          <w:rFonts w:ascii="Times New Roman" w:hAnsi="Times New Roman" w:cs="Times New Roman"/>
          <w:sz w:val="24"/>
          <w:szCs w:val="24"/>
        </w:rPr>
        <w:t xml:space="preserve"> Even though money is important i</w:t>
      </w:r>
      <w:r w:rsidRPr="00991D4A" w:rsidR="00B92D1B">
        <w:rPr>
          <w:rFonts w:ascii="Times New Roman" w:hAnsi="Times New Roman" w:cs="Times New Roman"/>
          <w:sz w:val="24"/>
          <w:szCs w:val="24"/>
        </w:rPr>
        <w:t xml:space="preserve">n Mexico, </w:t>
      </w:r>
      <w:r w:rsidRPr="00991D4A" w:rsidR="00663A90">
        <w:rPr>
          <w:rFonts w:ascii="Times New Roman" w:hAnsi="Times New Roman" w:cs="Times New Roman"/>
          <w:sz w:val="24"/>
          <w:szCs w:val="24"/>
        </w:rPr>
        <w:t xml:space="preserve">recognition </w:t>
      </w:r>
      <w:r w:rsidRPr="00991D4A" w:rsidR="00A35782">
        <w:rPr>
          <w:rFonts w:ascii="Times New Roman" w:hAnsi="Times New Roman" w:cs="Times New Roman"/>
          <w:sz w:val="24"/>
          <w:szCs w:val="24"/>
        </w:rPr>
        <w:t>is even more important.</w:t>
      </w:r>
      <w:r w:rsidRPr="00991D4A" w:rsidR="003B1FF1">
        <w:rPr>
          <w:rFonts w:ascii="Times New Roman" w:hAnsi="Times New Roman" w:cs="Times New Roman"/>
          <w:sz w:val="24"/>
          <w:szCs w:val="24"/>
        </w:rPr>
        <w:t xml:space="preserve"> </w:t>
      </w:r>
      <w:r w:rsidRPr="00991D4A" w:rsidR="008B3EC6">
        <w:rPr>
          <w:rFonts w:ascii="Times New Roman" w:hAnsi="Times New Roman" w:cs="Times New Roman"/>
          <w:sz w:val="24"/>
          <w:szCs w:val="24"/>
        </w:rPr>
        <w:t>For this reason,</w:t>
      </w:r>
      <w:r w:rsidRPr="00991D4A" w:rsidR="008A282F">
        <w:rPr>
          <w:rFonts w:ascii="Times New Roman" w:hAnsi="Times New Roman" w:cs="Times New Roman"/>
          <w:sz w:val="24"/>
          <w:szCs w:val="24"/>
        </w:rPr>
        <w:t xml:space="preserve"> in case you want </w:t>
      </w:r>
      <w:r w:rsidRPr="00991D4A" w:rsidR="0089694B">
        <w:rPr>
          <w:rFonts w:ascii="Times New Roman" w:hAnsi="Times New Roman" w:cs="Times New Roman"/>
          <w:sz w:val="24"/>
          <w:szCs w:val="24"/>
        </w:rPr>
        <w:t xml:space="preserve">to </w:t>
      </w:r>
      <w:r w:rsidRPr="00991D4A" w:rsidR="00E07B8B">
        <w:rPr>
          <w:rFonts w:ascii="Times New Roman" w:hAnsi="Times New Roman" w:cs="Times New Roman"/>
          <w:sz w:val="24"/>
          <w:szCs w:val="24"/>
        </w:rPr>
        <w:t>have something done quickly</w:t>
      </w:r>
      <w:r w:rsidRPr="00991D4A" w:rsidR="008E647A">
        <w:rPr>
          <w:rFonts w:ascii="Times New Roman" w:hAnsi="Times New Roman" w:cs="Times New Roman"/>
          <w:sz w:val="24"/>
          <w:szCs w:val="24"/>
        </w:rPr>
        <w:t xml:space="preserve">, you must see a few people in power </w:t>
      </w:r>
      <w:r w:rsidRPr="00991D4A" w:rsidR="006D551F">
        <w:rPr>
          <w:rFonts w:ascii="Times New Roman" w:hAnsi="Times New Roman" w:cs="Times New Roman"/>
          <w:sz w:val="24"/>
          <w:szCs w:val="24"/>
        </w:rPr>
        <w:t>get it</w:t>
      </w:r>
      <w:sdt>
        <w:sdtPr>
          <w:rPr>
            <w:rFonts w:ascii="Times New Roman" w:hAnsi="Times New Roman" w:cs="Times New Roman"/>
            <w:sz w:val="24"/>
            <w:szCs w:val="24"/>
          </w:rPr>
          <w:id w:val="1214471459"/>
          <w:citation/>
        </w:sdtPr>
        <w:sdtContent>
          <w:r w:rsidRPr="00991D4A" w:rsidR="00991D4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991D4A" w:rsidR="00991D4A">
            <w:rPr>
              <w:rFonts w:ascii="Times New Roman" w:hAnsi="Times New Roman" w:cs="Times New Roman"/>
              <w:sz w:val="24"/>
              <w:szCs w:val="24"/>
            </w:rPr>
            <w:instrText xml:space="preserve"> CITATION Avi21 \l 1033 </w:instrText>
          </w:r>
          <w:r w:rsidRPr="00991D4A" w:rsidR="00991D4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991D4A" w:rsidR="00991D4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(Avila, 2021)</w:t>
          </w:r>
          <w:r w:rsidRPr="00991D4A" w:rsidR="00991D4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991D4A" w:rsidR="006D551F">
        <w:rPr>
          <w:rFonts w:ascii="Times New Roman" w:hAnsi="Times New Roman" w:cs="Times New Roman"/>
          <w:sz w:val="24"/>
          <w:szCs w:val="24"/>
        </w:rPr>
        <w:t>.</w:t>
      </w:r>
      <w:r w:rsidRPr="00991D4A" w:rsidR="0010771B">
        <w:rPr>
          <w:rFonts w:ascii="Times New Roman" w:hAnsi="Times New Roman" w:cs="Times New Roman"/>
          <w:sz w:val="24"/>
          <w:szCs w:val="24"/>
        </w:rPr>
        <w:t xml:space="preserve"> </w:t>
      </w:r>
      <w:r w:rsidRPr="00991D4A" w:rsidR="00EC58F2">
        <w:rPr>
          <w:rFonts w:ascii="Times New Roman" w:hAnsi="Times New Roman" w:cs="Times New Roman"/>
          <w:sz w:val="24"/>
          <w:szCs w:val="24"/>
        </w:rPr>
        <w:t xml:space="preserve">Observably, the US company failed in this and instead focused more on </w:t>
      </w:r>
      <w:r w:rsidRPr="00991D4A" w:rsidR="004D3147">
        <w:rPr>
          <w:rFonts w:ascii="Times New Roman" w:hAnsi="Times New Roman" w:cs="Times New Roman"/>
          <w:sz w:val="24"/>
          <w:szCs w:val="24"/>
        </w:rPr>
        <w:t xml:space="preserve">fine-tuning their presentation </w:t>
      </w:r>
      <w:r w:rsidRPr="00991D4A" w:rsidR="00F64C16">
        <w:rPr>
          <w:rFonts w:ascii="Times New Roman" w:hAnsi="Times New Roman" w:cs="Times New Roman"/>
          <w:sz w:val="24"/>
          <w:szCs w:val="24"/>
        </w:rPr>
        <w:t xml:space="preserve">to the </w:t>
      </w:r>
      <w:r w:rsidRPr="00991D4A" w:rsidR="006269E8">
        <w:rPr>
          <w:rFonts w:ascii="Times New Roman" w:hAnsi="Times New Roman" w:cs="Times New Roman"/>
          <w:sz w:val="24"/>
          <w:szCs w:val="24"/>
        </w:rPr>
        <w:t>ministry</w:t>
      </w:r>
      <w:r w:rsidRPr="00991D4A" w:rsidR="006906CD">
        <w:rPr>
          <w:rFonts w:ascii="Times New Roman" w:hAnsi="Times New Roman" w:cs="Times New Roman"/>
          <w:sz w:val="24"/>
          <w:szCs w:val="24"/>
        </w:rPr>
        <w:t xml:space="preserve"> officials.</w:t>
      </w:r>
      <w:r w:rsidRPr="00991D4A" w:rsidR="006322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12C0" w:rsidRPr="00991D4A" w:rsidP="00326A0B" w14:paraId="756B9CA9" w14:textId="2A7C09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D4A">
        <w:rPr>
          <w:rFonts w:ascii="Times New Roman" w:hAnsi="Times New Roman" w:cs="Times New Roman"/>
          <w:sz w:val="24"/>
          <w:szCs w:val="24"/>
        </w:rPr>
        <w:t xml:space="preserve">In conclusion, it was evident that the ministry officials were no longer interested in the </w:t>
      </w:r>
      <w:r w:rsidRPr="00991D4A" w:rsidR="006817F2">
        <w:rPr>
          <w:rFonts w:ascii="Times New Roman" w:hAnsi="Times New Roman" w:cs="Times New Roman"/>
          <w:sz w:val="24"/>
          <w:szCs w:val="24"/>
        </w:rPr>
        <w:t xml:space="preserve">contract proposal </w:t>
      </w:r>
      <w:r w:rsidRPr="00991D4A" w:rsidR="002B5382">
        <w:rPr>
          <w:rFonts w:ascii="Times New Roman" w:hAnsi="Times New Roman" w:cs="Times New Roman"/>
          <w:sz w:val="24"/>
          <w:szCs w:val="24"/>
        </w:rPr>
        <w:t>by the Americans</w:t>
      </w:r>
      <w:r w:rsidRPr="00991D4A" w:rsidR="006A6C99">
        <w:rPr>
          <w:rFonts w:ascii="Times New Roman" w:hAnsi="Times New Roman" w:cs="Times New Roman"/>
          <w:sz w:val="24"/>
          <w:szCs w:val="24"/>
        </w:rPr>
        <w:t>. However, according to the Mexican culture, they are not as direct as Americans</w:t>
      </w:r>
      <w:r w:rsidRPr="00991D4A" w:rsidR="00D61829">
        <w:rPr>
          <w:rFonts w:ascii="Times New Roman" w:hAnsi="Times New Roman" w:cs="Times New Roman"/>
          <w:sz w:val="24"/>
          <w:szCs w:val="24"/>
        </w:rPr>
        <w:t xml:space="preserve"> when it comes to answers </w:t>
      </w:r>
      <w:r w:rsidRPr="00991D4A" w:rsidR="00556127">
        <w:rPr>
          <w:rFonts w:ascii="Times New Roman" w:hAnsi="Times New Roman" w:cs="Times New Roman"/>
          <w:sz w:val="24"/>
          <w:szCs w:val="24"/>
        </w:rPr>
        <w:t>or making decisions</w:t>
      </w:r>
      <w:r w:rsidRPr="00991D4A" w:rsidR="00FD6F91">
        <w:rPr>
          <w:rFonts w:ascii="Times New Roman" w:hAnsi="Times New Roman" w:cs="Times New Roman"/>
          <w:sz w:val="24"/>
          <w:szCs w:val="24"/>
        </w:rPr>
        <w:t>. It seems like a normal trend to be told, "</w:t>
      </w:r>
      <w:r w:rsidRPr="00991D4A" w:rsidR="00FD6F91">
        <w:rPr>
          <w:rFonts w:ascii="Times New Roman" w:hAnsi="Times New Roman" w:cs="Times New Roman"/>
          <w:i/>
          <w:iCs/>
          <w:sz w:val="24"/>
          <w:szCs w:val="24"/>
        </w:rPr>
        <w:t>We will get back to you</w:t>
      </w:r>
      <w:r w:rsidRPr="00991D4A" w:rsidR="00323FBB">
        <w:rPr>
          <w:rFonts w:ascii="Times New Roman" w:hAnsi="Times New Roman" w:cs="Times New Roman"/>
          <w:i/>
          <w:iCs/>
          <w:sz w:val="24"/>
          <w:szCs w:val="24"/>
        </w:rPr>
        <w:t>.”</w:t>
      </w:r>
      <w:r w:rsidRPr="00991D4A" w:rsidR="00323FBB">
        <w:rPr>
          <w:rFonts w:ascii="Times New Roman" w:hAnsi="Times New Roman" w:cs="Times New Roman"/>
          <w:sz w:val="24"/>
          <w:szCs w:val="24"/>
        </w:rPr>
        <w:t xml:space="preserve"> </w:t>
      </w:r>
      <w:r w:rsidRPr="00991D4A" w:rsidR="002C6A48">
        <w:rPr>
          <w:rFonts w:ascii="Times New Roman" w:hAnsi="Times New Roman" w:cs="Times New Roman"/>
          <w:sz w:val="24"/>
          <w:szCs w:val="24"/>
        </w:rPr>
        <w:t xml:space="preserve">In Mexican culture, </w:t>
      </w:r>
      <w:r w:rsidRPr="00991D4A" w:rsidR="00FE3C89">
        <w:rPr>
          <w:rFonts w:ascii="Times New Roman" w:hAnsi="Times New Roman" w:cs="Times New Roman"/>
          <w:sz w:val="24"/>
          <w:szCs w:val="24"/>
        </w:rPr>
        <w:t xml:space="preserve">keeping an individual waiting without giving a precise answer is </w:t>
      </w:r>
      <w:r w:rsidRPr="00991D4A" w:rsidR="00C70943">
        <w:rPr>
          <w:rFonts w:ascii="Times New Roman" w:hAnsi="Times New Roman" w:cs="Times New Roman"/>
          <w:sz w:val="24"/>
          <w:szCs w:val="24"/>
        </w:rPr>
        <w:t xml:space="preserve">a point of being polite and not wanting to offend </w:t>
      </w:r>
      <w:r w:rsidRPr="00991D4A" w:rsidR="009F6893">
        <w:rPr>
          <w:rFonts w:ascii="Times New Roman" w:hAnsi="Times New Roman" w:cs="Times New Roman"/>
          <w:sz w:val="24"/>
          <w:szCs w:val="24"/>
        </w:rPr>
        <w:t xml:space="preserve">as </w:t>
      </w:r>
      <w:r w:rsidRPr="00991D4A" w:rsidR="001302A5">
        <w:rPr>
          <w:rFonts w:ascii="Times New Roman" w:hAnsi="Times New Roman" w:cs="Times New Roman"/>
          <w:sz w:val="24"/>
          <w:szCs w:val="24"/>
        </w:rPr>
        <w:t xml:space="preserve">opposed to the American </w:t>
      </w:r>
      <w:r w:rsidRPr="00991D4A" w:rsidR="00DF3BFE">
        <w:rPr>
          <w:rFonts w:ascii="Times New Roman" w:hAnsi="Times New Roman" w:cs="Times New Roman"/>
          <w:sz w:val="24"/>
          <w:szCs w:val="24"/>
        </w:rPr>
        <w:t xml:space="preserve">culture </w:t>
      </w:r>
      <w:r w:rsidRPr="00991D4A" w:rsidR="00D40EC8">
        <w:rPr>
          <w:rFonts w:ascii="Times New Roman" w:hAnsi="Times New Roman" w:cs="Times New Roman"/>
          <w:sz w:val="24"/>
          <w:szCs w:val="24"/>
        </w:rPr>
        <w:t>definite answers are given when needed.</w:t>
      </w:r>
      <w:r w:rsidRPr="00991D4A" w:rsidR="00216544">
        <w:rPr>
          <w:rFonts w:ascii="Times New Roman" w:hAnsi="Times New Roman" w:cs="Times New Roman"/>
          <w:sz w:val="24"/>
          <w:szCs w:val="24"/>
        </w:rPr>
        <w:t xml:space="preserve"> In my view, the </w:t>
      </w:r>
      <w:r w:rsidRPr="00991D4A" w:rsidR="005701B7">
        <w:rPr>
          <w:rFonts w:ascii="Times New Roman" w:hAnsi="Times New Roman" w:cs="Times New Roman"/>
          <w:sz w:val="24"/>
          <w:szCs w:val="24"/>
        </w:rPr>
        <w:t xml:space="preserve">Americans ought to have </w:t>
      </w:r>
      <w:r w:rsidRPr="00991D4A" w:rsidR="0054481A">
        <w:rPr>
          <w:rFonts w:ascii="Times New Roman" w:hAnsi="Times New Roman" w:cs="Times New Roman"/>
          <w:sz w:val="24"/>
          <w:szCs w:val="24"/>
        </w:rPr>
        <w:t xml:space="preserve">learnt the difference </w:t>
      </w:r>
      <w:r w:rsidRPr="00991D4A" w:rsidR="003A771B">
        <w:rPr>
          <w:rFonts w:ascii="Times New Roman" w:hAnsi="Times New Roman" w:cs="Times New Roman"/>
          <w:sz w:val="24"/>
          <w:szCs w:val="24"/>
        </w:rPr>
        <w:t xml:space="preserve">in time between the actual analysis of their proposal </w:t>
      </w:r>
      <w:r w:rsidRPr="00991D4A" w:rsidR="00923A1B">
        <w:rPr>
          <w:rFonts w:ascii="Times New Roman" w:hAnsi="Times New Roman" w:cs="Times New Roman"/>
          <w:sz w:val="24"/>
          <w:szCs w:val="24"/>
        </w:rPr>
        <w:t>and avoiding to give define answer.</w:t>
      </w:r>
    </w:p>
    <w:p w:rsidR="00842D5B" w:rsidRPr="00991D4A" w:rsidP="00326A0B" w14:paraId="73749D73" w14:textId="2F60F0B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1D4A">
        <w:rPr>
          <w:rFonts w:ascii="Times New Roman" w:hAnsi="Times New Roman" w:cs="Times New Roman"/>
          <w:b/>
          <w:bCs/>
          <w:sz w:val="24"/>
          <w:szCs w:val="24"/>
        </w:rPr>
        <w:t>Question two</w:t>
      </w:r>
    </w:p>
    <w:p w:rsidR="00695470" w:rsidRPr="00991D4A" w:rsidP="00326A0B" w14:paraId="34FE570C" w14:textId="13D30D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D4A">
        <w:rPr>
          <w:rFonts w:ascii="Times New Roman" w:hAnsi="Times New Roman" w:cs="Times New Roman"/>
          <w:sz w:val="24"/>
          <w:szCs w:val="24"/>
        </w:rPr>
        <w:t xml:space="preserve">Negotiations represent a key aspect of </w:t>
      </w:r>
      <w:r w:rsidRPr="00991D4A" w:rsidR="000C01BF">
        <w:rPr>
          <w:rFonts w:ascii="Times New Roman" w:hAnsi="Times New Roman" w:cs="Times New Roman"/>
          <w:sz w:val="24"/>
          <w:szCs w:val="24"/>
        </w:rPr>
        <w:t>business contracts. For this reason, nego</w:t>
      </w:r>
      <w:r w:rsidRPr="00991D4A" w:rsidR="00782701">
        <w:rPr>
          <w:rFonts w:ascii="Times New Roman" w:hAnsi="Times New Roman" w:cs="Times New Roman"/>
          <w:sz w:val="24"/>
          <w:szCs w:val="24"/>
        </w:rPr>
        <w:t>ti</w:t>
      </w:r>
      <w:r w:rsidRPr="00991D4A" w:rsidR="000C01BF">
        <w:rPr>
          <w:rFonts w:ascii="Times New Roman" w:hAnsi="Times New Roman" w:cs="Times New Roman"/>
          <w:sz w:val="24"/>
          <w:szCs w:val="24"/>
        </w:rPr>
        <w:t xml:space="preserve">ating parties need to have a clear understanding of the </w:t>
      </w:r>
      <w:r w:rsidRPr="00991D4A" w:rsidR="00782701">
        <w:rPr>
          <w:rFonts w:ascii="Times New Roman" w:hAnsi="Times New Roman" w:cs="Times New Roman"/>
          <w:sz w:val="24"/>
          <w:szCs w:val="24"/>
        </w:rPr>
        <w:t>environment they are negotiating in.</w:t>
      </w:r>
      <w:r w:rsidRPr="00991D4A" w:rsidR="00A579D6">
        <w:rPr>
          <w:rFonts w:ascii="Times New Roman" w:hAnsi="Times New Roman" w:cs="Times New Roman"/>
          <w:sz w:val="24"/>
          <w:szCs w:val="24"/>
        </w:rPr>
        <w:t xml:space="preserve"> </w:t>
      </w:r>
      <w:r w:rsidRPr="00991D4A" w:rsidR="002166F3">
        <w:rPr>
          <w:rFonts w:ascii="Times New Roman" w:hAnsi="Times New Roman" w:cs="Times New Roman"/>
          <w:sz w:val="24"/>
          <w:szCs w:val="24"/>
        </w:rPr>
        <w:t>Negotiations</w:t>
      </w:r>
      <w:r w:rsidRPr="00991D4A" w:rsidR="00C45BFA">
        <w:rPr>
          <w:rFonts w:ascii="Times New Roman" w:hAnsi="Times New Roman" w:cs="Times New Roman"/>
          <w:sz w:val="24"/>
          <w:szCs w:val="24"/>
        </w:rPr>
        <w:t xml:space="preserve"> ensure that parties build a lasting relationship </w:t>
      </w:r>
      <w:r w:rsidRPr="00991D4A" w:rsidR="00A74339">
        <w:rPr>
          <w:rFonts w:ascii="Times New Roman" w:hAnsi="Times New Roman" w:cs="Times New Roman"/>
          <w:sz w:val="24"/>
          <w:szCs w:val="24"/>
        </w:rPr>
        <w:t xml:space="preserve">with each </w:t>
      </w:r>
      <w:r w:rsidRPr="00991D4A" w:rsidR="00135C73">
        <w:rPr>
          <w:rFonts w:ascii="Times New Roman" w:hAnsi="Times New Roman" w:cs="Times New Roman"/>
          <w:sz w:val="24"/>
          <w:szCs w:val="24"/>
        </w:rPr>
        <w:t xml:space="preserve">other. </w:t>
      </w:r>
      <w:r w:rsidRPr="00991D4A" w:rsidR="00E57DCE">
        <w:rPr>
          <w:rFonts w:ascii="Times New Roman" w:hAnsi="Times New Roman" w:cs="Times New Roman"/>
          <w:sz w:val="24"/>
          <w:szCs w:val="24"/>
        </w:rPr>
        <w:t>For this reason, there must be adequate preparations.</w:t>
      </w:r>
      <w:r w:rsidRPr="00991D4A" w:rsidR="006F7DC8">
        <w:rPr>
          <w:rFonts w:ascii="Times New Roman" w:hAnsi="Times New Roman" w:cs="Times New Roman"/>
          <w:sz w:val="24"/>
          <w:szCs w:val="24"/>
        </w:rPr>
        <w:t xml:space="preserve"> </w:t>
      </w:r>
      <w:r w:rsidRPr="00991D4A" w:rsidR="00F208C5">
        <w:rPr>
          <w:rFonts w:ascii="Times New Roman" w:hAnsi="Times New Roman" w:cs="Times New Roman"/>
          <w:sz w:val="24"/>
          <w:szCs w:val="24"/>
        </w:rPr>
        <w:t xml:space="preserve">The best way to prepare </w:t>
      </w:r>
      <w:r w:rsidRPr="00991D4A" w:rsidR="00F36435">
        <w:rPr>
          <w:rFonts w:ascii="Times New Roman" w:hAnsi="Times New Roman" w:cs="Times New Roman"/>
          <w:sz w:val="24"/>
          <w:szCs w:val="24"/>
        </w:rPr>
        <w:t>for</w:t>
      </w:r>
      <w:r w:rsidRPr="00991D4A" w:rsidR="00F208C5">
        <w:rPr>
          <w:rFonts w:ascii="Times New Roman" w:hAnsi="Times New Roman" w:cs="Times New Roman"/>
          <w:sz w:val="24"/>
          <w:szCs w:val="24"/>
        </w:rPr>
        <w:t xml:space="preserve"> </w:t>
      </w:r>
      <w:r w:rsidRPr="00991D4A" w:rsidR="00771BDD">
        <w:rPr>
          <w:rFonts w:ascii="Times New Roman" w:hAnsi="Times New Roman" w:cs="Times New Roman"/>
          <w:sz w:val="24"/>
          <w:szCs w:val="24"/>
        </w:rPr>
        <w:t>negotiations</w:t>
      </w:r>
      <w:r w:rsidRPr="00991D4A" w:rsidR="00F208C5">
        <w:rPr>
          <w:rFonts w:ascii="Times New Roman" w:hAnsi="Times New Roman" w:cs="Times New Roman"/>
          <w:sz w:val="24"/>
          <w:szCs w:val="24"/>
        </w:rPr>
        <w:t xml:space="preserve"> in </w:t>
      </w:r>
      <w:r w:rsidRPr="00991D4A" w:rsidR="005C6134">
        <w:rPr>
          <w:rFonts w:ascii="Times New Roman" w:hAnsi="Times New Roman" w:cs="Times New Roman"/>
          <w:sz w:val="24"/>
          <w:szCs w:val="24"/>
        </w:rPr>
        <w:t xml:space="preserve">Mexico </w:t>
      </w:r>
      <w:r w:rsidRPr="00991D4A" w:rsidR="00637A04">
        <w:rPr>
          <w:rFonts w:ascii="Times New Roman" w:hAnsi="Times New Roman" w:cs="Times New Roman"/>
          <w:sz w:val="24"/>
          <w:szCs w:val="24"/>
        </w:rPr>
        <w:t xml:space="preserve">would include </w:t>
      </w:r>
      <w:r w:rsidRPr="00991D4A" w:rsidR="00DA6F69">
        <w:rPr>
          <w:rFonts w:ascii="Times New Roman" w:hAnsi="Times New Roman" w:cs="Times New Roman"/>
          <w:sz w:val="24"/>
          <w:szCs w:val="24"/>
        </w:rPr>
        <w:t xml:space="preserve">learning the lingo. </w:t>
      </w:r>
      <w:r w:rsidRPr="00991D4A" w:rsidR="00771BDD">
        <w:rPr>
          <w:rFonts w:ascii="Times New Roman" w:hAnsi="Times New Roman" w:cs="Times New Roman"/>
          <w:sz w:val="24"/>
          <w:szCs w:val="24"/>
        </w:rPr>
        <w:t>In this view, instead of hiring interpreters</w:t>
      </w:r>
      <w:r w:rsidRPr="00991D4A" w:rsidR="00CD418F">
        <w:rPr>
          <w:rFonts w:ascii="Times New Roman" w:hAnsi="Times New Roman" w:cs="Times New Roman"/>
          <w:sz w:val="24"/>
          <w:szCs w:val="24"/>
        </w:rPr>
        <w:t xml:space="preserve">, the Americans would have tried to </w:t>
      </w:r>
      <w:r w:rsidRPr="00991D4A" w:rsidR="006964E1">
        <w:rPr>
          <w:rFonts w:ascii="Times New Roman" w:hAnsi="Times New Roman" w:cs="Times New Roman"/>
          <w:sz w:val="24"/>
          <w:szCs w:val="24"/>
        </w:rPr>
        <w:t>learn a little Spanish</w:t>
      </w:r>
      <w:r w:rsidRPr="00991D4A" w:rsidR="00480744">
        <w:rPr>
          <w:rFonts w:ascii="Times New Roman" w:hAnsi="Times New Roman" w:cs="Times New Roman"/>
          <w:sz w:val="24"/>
          <w:szCs w:val="24"/>
        </w:rPr>
        <w:t xml:space="preserve">. Mexicans appreciate </w:t>
      </w:r>
      <w:r w:rsidRPr="00991D4A" w:rsidR="005B4855">
        <w:rPr>
          <w:rFonts w:ascii="Times New Roman" w:hAnsi="Times New Roman" w:cs="Times New Roman"/>
          <w:sz w:val="24"/>
          <w:szCs w:val="24"/>
        </w:rPr>
        <w:t>made in learning the lingo.</w:t>
      </w:r>
      <w:r w:rsidRPr="00991D4A" w:rsidR="00F364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4F2C" w:rsidRPr="00991D4A" w:rsidP="00326A0B" w14:paraId="22C32737" w14:textId="01477BA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D4A">
        <w:rPr>
          <w:rFonts w:ascii="Times New Roman" w:hAnsi="Times New Roman" w:cs="Times New Roman"/>
          <w:sz w:val="24"/>
          <w:szCs w:val="24"/>
        </w:rPr>
        <w:t xml:space="preserve">Parties wishing to negotiate in Mexico need to visit the place </w:t>
      </w:r>
      <w:r w:rsidRPr="00991D4A" w:rsidR="009A647A">
        <w:rPr>
          <w:rFonts w:ascii="Times New Roman" w:hAnsi="Times New Roman" w:cs="Times New Roman"/>
          <w:sz w:val="24"/>
          <w:szCs w:val="24"/>
        </w:rPr>
        <w:t xml:space="preserve">more often before the actual </w:t>
      </w:r>
      <w:r w:rsidRPr="00991D4A" w:rsidR="00BD6258">
        <w:rPr>
          <w:rFonts w:ascii="Times New Roman" w:hAnsi="Times New Roman" w:cs="Times New Roman"/>
          <w:sz w:val="24"/>
          <w:szCs w:val="24"/>
        </w:rPr>
        <w:t>negotiations</w:t>
      </w:r>
      <w:r w:rsidRPr="00991D4A" w:rsidR="009A647A">
        <w:rPr>
          <w:rFonts w:ascii="Times New Roman" w:hAnsi="Times New Roman" w:cs="Times New Roman"/>
          <w:sz w:val="24"/>
          <w:szCs w:val="24"/>
        </w:rPr>
        <w:t xml:space="preserve"> to </w:t>
      </w:r>
      <w:r w:rsidRPr="00991D4A" w:rsidR="00825FA1">
        <w:rPr>
          <w:rFonts w:ascii="Times New Roman" w:hAnsi="Times New Roman" w:cs="Times New Roman"/>
          <w:sz w:val="24"/>
          <w:szCs w:val="24"/>
        </w:rPr>
        <w:t xml:space="preserve">particularly build the key relationships </w:t>
      </w:r>
      <w:r w:rsidRPr="00991D4A" w:rsidR="00B71226">
        <w:rPr>
          <w:rFonts w:ascii="Times New Roman" w:hAnsi="Times New Roman" w:cs="Times New Roman"/>
          <w:sz w:val="24"/>
          <w:szCs w:val="24"/>
        </w:rPr>
        <w:t>needed</w:t>
      </w:r>
      <w:r w:rsidRPr="00991D4A" w:rsidR="004961E2">
        <w:rPr>
          <w:rFonts w:ascii="Times New Roman" w:hAnsi="Times New Roman" w:cs="Times New Roman"/>
          <w:sz w:val="24"/>
          <w:szCs w:val="24"/>
        </w:rPr>
        <w:t xml:space="preserve">. Similarly, </w:t>
      </w:r>
      <w:r w:rsidRPr="00991D4A" w:rsidR="00821CD6">
        <w:rPr>
          <w:rFonts w:ascii="Times New Roman" w:hAnsi="Times New Roman" w:cs="Times New Roman"/>
          <w:sz w:val="24"/>
          <w:szCs w:val="24"/>
        </w:rPr>
        <w:t xml:space="preserve">visiting more often would also ensure that </w:t>
      </w:r>
      <w:r w:rsidRPr="00991D4A" w:rsidR="001D0A65">
        <w:rPr>
          <w:rFonts w:ascii="Times New Roman" w:hAnsi="Times New Roman" w:cs="Times New Roman"/>
          <w:sz w:val="24"/>
          <w:szCs w:val="24"/>
        </w:rPr>
        <w:t xml:space="preserve">they are aware of some of the country's </w:t>
      </w:r>
      <w:r w:rsidRPr="00991D4A" w:rsidR="00080829">
        <w:rPr>
          <w:rFonts w:ascii="Times New Roman" w:hAnsi="Times New Roman" w:cs="Times New Roman"/>
          <w:sz w:val="24"/>
          <w:szCs w:val="24"/>
        </w:rPr>
        <w:t xml:space="preserve">cultural </w:t>
      </w:r>
      <w:r w:rsidRPr="00991D4A" w:rsidR="003D6194">
        <w:rPr>
          <w:rFonts w:ascii="Times New Roman" w:hAnsi="Times New Roman" w:cs="Times New Roman"/>
          <w:sz w:val="24"/>
          <w:szCs w:val="24"/>
        </w:rPr>
        <w:t>idiosyncrasies</w:t>
      </w:r>
      <w:r w:rsidRPr="00991D4A" w:rsidR="00027E53">
        <w:rPr>
          <w:rFonts w:ascii="Times New Roman" w:hAnsi="Times New Roman" w:cs="Times New Roman"/>
          <w:sz w:val="24"/>
          <w:szCs w:val="24"/>
        </w:rPr>
        <w:t xml:space="preserve"> </w:t>
      </w:r>
      <w:r w:rsidRPr="00991D4A" w:rsidR="003D6194">
        <w:rPr>
          <w:rFonts w:ascii="Times New Roman" w:hAnsi="Times New Roman" w:cs="Times New Roman"/>
          <w:sz w:val="24"/>
          <w:szCs w:val="24"/>
        </w:rPr>
        <w:t>and learn the adaptation mechanism.</w:t>
      </w:r>
      <w:r w:rsidRPr="00991D4A" w:rsidR="0015463E">
        <w:rPr>
          <w:rFonts w:ascii="Times New Roman" w:hAnsi="Times New Roman" w:cs="Times New Roman"/>
          <w:sz w:val="24"/>
          <w:szCs w:val="24"/>
        </w:rPr>
        <w:t xml:space="preserve"> </w:t>
      </w:r>
      <w:r w:rsidRPr="00991D4A" w:rsidR="00AC26BD">
        <w:rPr>
          <w:rFonts w:ascii="Times New Roman" w:hAnsi="Times New Roman" w:cs="Times New Roman"/>
          <w:sz w:val="24"/>
          <w:szCs w:val="24"/>
        </w:rPr>
        <w:t xml:space="preserve">The parties should have spent much time in trying to learn the dynamics </w:t>
      </w:r>
      <w:r w:rsidRPr="00991D4A" w:rsidR="000A5F78">
        <w:rPr>
          <w:rFonts w:ascii="Times New Roman" w:hAnsi="Times New Roman" w:cs="Times New Roman"/>
          <w:sz w:val="24"/>
          <w:szCs w:val="24"/>
        </w:rPr>
        <w:t>in communication.</w:t>
      </w:r>
      <w:r w:rsidRPr="00991D4A" w:rsidR="00AC3B22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Pr="00991D4A" w:rsidR="002C5BE5">
        <w:rPr>
          <w:rFonts w:ascii="Times New Roman" w:hAnsi="Times New Roman" w:cs="Times New Roman"/>
          <w:sz w:val="24"/>
          <w:szCs w:val="24"/>
        </w:rPr>
        <w:t xml:space="preserve">the American presented </w:t>
      </w:r>
      <w:r w:rsidRPr="00991D4A" w:rsidR="008527FA">
        <w:rPr>
          <w:rFonts w:ascii="Times New Roman" w:hAnsi="Times New Roman" w:cs="Times New Roman"/>
          <w:sz w:val="24"/>
          <w:szCs w:val="24"/>
        </w:rPr>
        <w:t xml:space="preserve">failed </w:t>
      </w:r>
      <w:r w:rsidRPr="00991D4A" w:rsidR="00A354B1">
        <w:rPr>
          <w:rFonts w:ascii="Times New Roman" w:hAnsi="Times New Roman" w:cs="Times New Roman"/>
          <w:sz w:val="24"/>
          <w:szCs w:val="24"/>
        </w:rPr>
        <w:t xml:space="preserve">during </w:t>
      </w:r>
      <w:r w:rsidRPr="00991D4A" w:rsidR="006A28E3">
        <w:rPr>
          <w:rFonts w:ascii="Times New Roman" w:hAnsi="Times New Roman" w:cs="Times New Roman"/>
          <w:sz w:val="24"/>
          <w:szCs w:val="24"/>
        </w:rPr>
        <w:t xml:space="preserve">his presentation for thinking the small talk was a disruption. </w:t>
      </w:r>
      <w:r w:rsidRPr="00991D4A" w:rsidR="008A1D73">
        <w:rPr>
          <w:rFonts w:ascii="Times New Roman" w:hAnsi="Times New Roman" w:cs="Times New Roman"/>
          <w:sz w:val="24"/>
          <w:szCs w:val="24"/>
        </w:rPr>
        <w:t>The</w:t>
      </w:r>
      <w:r w:rsidRPr="00991D4A" w:rsidR="007B3F7E">
        <w:rPr>
          <w:rFonts w:ascii="Times New Roman" w:hAnsi="Times New Roman" w:cs="Times New Roman"/>
          <w:sz w:val="24"/>
          <w:szCs w:val="24"/>
        </w:rPr>
        <w:t xml:space="preserve">y could have </w:t>
      </w:r>
      <w:r w:rsidRPr="00991D4A" w:rsidR="0042449C">
        <w:rPr>
          <w:rFonts w:ascii="Times New Roman" w:hAnsi="Times New Roman" w:cs="Times New Roman"/>
          <w:sz w:val="24"/>
          <w:szCs w:val="24"/>
        </w:rPr>
        <w:t xml:space="preserve">spent </w:t>
      </w:r>
      <w:r w:rsidRPr="00991D4A" w:rsidR="001601AA">
        <w:rPr>
          <w:rFonts w:ascii="Times New Roman" w:hAnsi="Times New Roman" w:cs="Times New Roman"/>
          <w:sz w:val="24"/>
          <w:szCs w:val="24"/>
        </w:rPr>
        <w:t xml:space="preserve">some time trying to understand </w:t>
      </w:r>
      <w:r w:rsidRPr="00991D4A" w:rsidR="00D5146B">
        <w:rPr>
          <w:rFonts w:ascii="Times New Roman" w:hAnsi="Times New Roman" w:cs="Times New Roman"/>
          <w:sz w:val="24"/>
          <w:szCs w:val="24"/>
        </w:rPr>
        <w:t>what contexts might influence what is being said during negotiations.</w:t>
      </w:r>
      <w:r w:rsidRPr="00991D4A" w:rsidR="00E91FB0">
        <w:rPr>
          <w:rFonts w:ascii="Times New Roman" w:hAnsi="Times New Roman" w:cs="Times New Roman"/>
          <w:sz w:val="24"/>
          <w:szCs w:val="24"/>
        </w:rPr>
        <w:t xml:space="preserve"> </w:t>
      </w:r>
      <w:r w:rsidRPr="00991D4A" w:rsidR="00154DF7">
        <w:rPr>
          <w:rFonts w:ascii="Times New Roman" w:hAnsi="Times New Roman" w:cs="Times New Roman"/>
          <w:sz w:val="24"/>
          <w:szCs w:val="24"/>
        </w:rPr>
        <w:t xml:space="preserve">Understanding Mexican </w:t>
      </w:r>
      <w:r w:rsidRPr="00991D4A" w:rsidR="005B0355">
        <w:rPr>
          <w:rFonts w:ascii="Times New Roman" w:hAnsi="Times New Roman" w:cs="Times New Roman"/>
          <w:sz w:val="24"/>
          <w:szCs w:val="24"/>
        </w:rPr>
        <w:t>gestures and body language represents an important factor in negotiations.</w:t>
      </w:r>
      <w:r w:rsidRPr="00991D4A" w:rsidR="006030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FBD" w:rsidRPr="00991D4A" w:rsidP="00326A0B" w14:paraId="781FCD08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FBD" w:rsidP="00326A0B" w14:paraId="48A6A54C" w14:textId="3A6A8F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D4A" w:rsidP="00326A0B" w14:paraId="250080E9" w14:textId="1F5E21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D4A" w:rsidP="00326A0B" w14:paraId="7934D73D" w14:textId="7B3249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D4A" w:rsidP="00326A0B" w14:paraId="5336D334" w14:textId="7951432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D4A" w:rsidRPr="00991D4A" w:rsidP="00326A0B" w14:paraId="3D8B6559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6A0B" w:rsidRPr="00991D4A" w:rsidP="00991D4A" w14:paraId="2E60A292" w14:textId="27BBEA2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1D4A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991D4A" w:rsidRPr="00991D4A" w:rsidP="00991D4A" w14:paraId="74E5C388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91D4A">
        <w:rPr>
          <w:rFonts w:ascii="Times New Roman" w:hAnsi="Times New Roman" w:cs="Times New Roman"/>
          <w:sz w:val="24"/>
          <w:szCs w:val="24"/>
        </w:rPr>
        <w:t xml:space="preserve">Avila, A. (2021). 3 Cultural Differences between the U.S. and Mexico. Retrieved 7 February 2021, from </w:t>
      </w:r>
      <w:hyperlink r:id="rId5" w:history="1">
        <w:r w:rsidRPr="00991D4A">
          <w:rPr>
            <w:rStyle w:val="Hyperlink"/>
            <w:rFonts w:ascii="Times New Roman" w:hAnsi="Times New Roman" w:cs="Times New Roman"/>
            <w:sz w:val="24"/>
            <w:szCs w:val="24"/>
          </w:rPr>
          <w:t>https://blog.cetrain.isu.edu/blog/3-cultural-differences-between-the-u.s.-and-mexico</w:t>
        </w:r>
      </w:hyperlink>
    </w:p>
    <w:p w:rsidR="00991D4A" w:rsidRPr="00991D4A" w:rsidP="00991D4A" w14:paraId="2D8B30D1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91D4A">
        <w:rPr>
          <w:rFonts w:ascii="Times New Roman" w:hAnsi="Times New Roman" w:cs="Times New Roman"/>
          <w:sz w:val="24"/>
          <w:szCs w:val="24"/>
        </w:rPr>
        <w:t xml:space="preserve">How to be Successful in Negotiations in Mexico: A Primer. (2021). Retrieved 7 February 2021, from </w:t>
      </w:r>
      <w:hyperlink r:id="rId6" w:history="1">
        <w:r w:rsidRPr="00991D4A">
          <w:rPr>
            <w:rStyle w:val="Hyperlink"/>
            <w:rFonts w:ascii="Times New Roman" w:hAnsi="Times New Roman" w:cs="Times New Roman"/>
            <w:sz w:val="24"/>
            <w:szCs w:val="24"/>
          </w:rPr>
          <w:t>https://www.tecma.com/negotiations-in-mexico/</w:t>
        </w:r>
      </w:hyperlink>
    </w:p>
    <w:p w:rsidR="00991D4A" w:rsidRPr="00991D4A" w:rsidP="00991D4A" w14:paraId="4FDC97DE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91D4A">
        <w:rPr>
          <w:rFonts w:ascii="Times New Roman" w:hAnsi="Times New Roman" w:cs="Times New Roman"/>
          <w:sz w:val="24"/>
          <w:szCs w:val="24"/>
        </w:rPr>
        <w:t xml:space="preserve">How to Negotiate in Mexican Business Culture | NAPS. (2021). Retrieved 7 February 2021, from </w:t>
      </w:r>
      <w:hyperlink r:id="rId7" w:history="1">
        <w:r w:rsidRPr="00991D4A">
          <w:rPr>
            <w:rStyle w:val="Hyperlink"/>
            <w:rFonts w:ascii="Times New Roman" w:hAnsi="Times New Roman" w:cs="Times New Roman"/>
            <w:sz w:val="24"/>
            <w:szCs w:val="24"/>
          </w:rPr>
          <w:t>https://napsintl.com/mexico-manufacturing-news/understanding-mexican-business-culture/</w:t>
        </w:r>
      </w:hyperlink>
    </w:p>
    <w:p w:rsidR="002E47D3" w:rsidRPr="00991D4A" w:rsidP="00326A0B" w14:paraId="59240E48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660731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60306C" w14:paraId="101A0568" w14:textId="3FD01F6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0306C" w14:paraId="6F79968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762"/>
    <w:rsid w:val="00027E53"/>
    <w:rsid w:val="00080829"/>
    <w:rsid w:val="000A5F78"/>
    <w:rsid w:val="000C01BF"/>
    <w:rsid w:val="0010771B"/>
    <w:rsid w:val="001302A5"/>
    <w:rsid w:val="00135C73"/>
    <w:rsid w:val="0015463E"/>
    <w:rsid w:val="00154DF7"/>
    <w:rsid w:val="001601AA"/>
    <w:rsid w:val="00191425"/>
    <w:rsid w:val="001B5855"/>
    <w:rsid w:val="001D0A65"/>
    <w:rsid w:val="001E2F0F"/>
    <w:rsid w:val="00216544"/>
    <w:rsid w:val="002166F3"/>
    <w:rsid w:val="002249FD"/>
    <w:rsid w:val="00226983"/>
    <w:rsid w:val="00296868"/>
    <w:rsid w:val="002A7FBD"/>
    <w:rsid w:val="002B5382"/>
    <w:rsid w:val="002C5BE5"/>
    <w:rsid w:val="002C6A48"/>
    <w:rsid w:val="002E47D3"/>
    <w:rsid w:val="00323FBB"/>
    <w:rsid w:val="00326A0B"/>
    <w:rsid w:val="003A771B"/>
    <w:rsid w:val="003B1659"/>
    <w:rsid w:val="003B1FF1"/>
    <w:rsid w:val="003C2D51"/>
    <w:rsid w:val="003D6194"/>
    <w:rsid w:val="00421189"/>
    <w:rsid w:val="004212C0"/>
    <w:rsid w:val="0042449C"/>
    <w:rsid w:val="004375B8"/>
    <w:rsid w:val="00460BE5"/>
    <w:rsid w:val="00463B69"/>
    <w:rsid w:val="00465784"/>
    <w:rsid w:val="00480744"/>
    <w:rsid w:val="00491C92"/>
    <w:rsid w:val="004961E2"/>
    <w:rsid w:val="004D3147"/>
    <w:rsid w:val="004D3156"/>
    <w:rsid w:val="004E0E31"/>
    <w:rsid w:val="004E4F2E"/>
    <w:rsid w:val="0053395E"/>
    <w:rsid w:val="0054481A"/>
    <w:rsid w:val="00551E56"/>
    <w:rsid w:val="00554725"/>
    <w:rsid w:val="00556127"/>
    <w:rsid w:val="005701B7"/>
    <w:rsid w:val="005B0355"/>
    <w:rsid w:val="005B4855"/>
    <w:rsid w:val="005C6134"/>
    <w:rsid w:val="005E4BF1"/>
    <w:rsid w:val="0060306C"/>
    <w:rsid w:val="006269E8"/>
    <w:rsid w:val="00632257"/>
    <w:rsid w:val="00637A04"/>
    <w:rsid w:val="00641D46"/>
    <w:rsid w:val="00663A90"/>
    <w:rsid w:val="00681322"/>
    <w:rsid w:val="006817F2"/>
    <w:rsid w:val="006906CD"/>
    <w:rsid w:val="00695470"/>
    <w:rsid w:val="006964E1"/>
    <w:rsid w:val="006A28E3"/>
    <w:rsid w:val="006A6C99"/>
    <w:rsid w:val="006B02B3"/>
    <w:rsid w:val="006C15E9"/>
    <w:rsid w:val="006D551F"/>
    <w:rsid w:val="006F7DC8"/>
    <w:rsid w:val="00771BDD"/>
    <w:rsid w:val="007762FC"/>
    <w:rsid w:val="00782701"/>
    <w:rsid w:val="007B3F7E"/>
    <w:rsid w:val="007E4732"/>
    <w:rsid w:val="008077A0"/>
    <w:rsid w:val="00821CD6"/>
    <w:rsid w:val="00825FA1"/>
    <w:rsid w:val="00842D5B"/>
    <w:rsid w:val="008527FA"/>
    <w:rsid w:val="0089694B"/>
    <w:rsid w:val="008A1D73"/>
    <w:rsid w:val="008A282F"/>
    <w:rsid w:val="008B3EC6"/>
    <w:rsid w:val="008C42AA"/>
    <w:rsid w:val="008E647A"/>
    <w:rsid w:val="00923A1B"/>
    <w:rsid w:val="00934B11"/>
    <w:rsid w:val="00956AC2"/>
    <w:rsid w:val="00991D4A"/>
    <w:rsid w:val="009A647A"/>
    <w:rsid w:val="009F6893"/>
    <w:rsid w:val="00A00EAC"/>
    <w:rsid w:val="00A02EC9"/>
    <w:rsid w:val="00A354B1"/>
    <w:rsid w:val="00A35782"/>
    <w:rsid w:val="00A579D6"/>
    <w:rsid w:val="00A74339"/>
    <w:rsid w:val="00AC26BD"/>
    <w:rsid w:val="00AC3B22"/>
    <w:rsid w:val="00B04F2C"/>
    <w:rsid w:val="00B1352D"/>
    <w:rsid w:val="00B37E70"/>
    <w:rsid w:val="00B56EE5"/>
    <w:rsid w:val="00B71226"/>
    <w:rsid w:val="00B92D1B"/>
    <w:rsid w:val="00BD6258"/>
    <w:rsid w:val="00BE2237"/>
    <w:rsid w:val="00BE7762"/>
    <w:rsid w:val="00C45BFA"/>
    <w:rsid w:val="00C5732A"/>
    <w:rsid w:val="00C63E51"/>
    <w:rsid w:val="00C70943"/>
    <w:rsid w:val="00C73776"/>
    <w:rsid w:val="00C80847"/>
    <w:rsid w:val="00CB61F7"/>
    <w:rsid w:val="00CD418F"/>
    <w:rsid w:val="00D40EC8"/>
    <w:rsid w:val="00D5146B"/>
    <w:rsid w:val="00D61829"/>
    <w:rsid w:val="00D92248"/>
    <w:rsid w:val="00DA6F69"/>
    <w:rsid w:val="00DF3BFE"/>
    <w:rsid w:val="00E07B8B"/>
    <w:rsid w:val="00E25A8A"/>
    <w:rsid w:val="00E30652"/>
    <w:rsid w:val="00E57DCE"/>
    <w:rsid w:val="00E75EDD"/>
    <w:rsid w:val="00E91FB0"/>
    <w:rsid w:val="00EC4420"/>
    <w:rsid w:val="00EC58F2"/>
    <w:rsid w:val="00F019CD"/>
    <w:rsid w:val="00F15FF7"/>
    <w:rsid w:val="00F208C5"/>
    <w:rsid w:val="00F36435"/>
    <w:rsid w:val="00F64C16"/>
    <w:rsid w:val="00FD6F91"/>
    <w:rsid w:val="00FE3C8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2792A7"/>
  <w15:chartTrackingRefBased/>
  <w15:docId w15:val="{1CCF9CDF-3B8B-470E-852B-88881A26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30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06C"/>
  </w:style>
  <w:style w:type="paragraph" w:styleId="Footer">
    <w:name w:val="footer"/>
    <w:basedOn w:val="Normal"/>
    <w:link w:val="FooterChar"/>
    <w:uiPriority w:val="99"/>
    <w:unhideWhenUsed/>
    <w:rsid w:val="006030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06C"/>
  </w:style>
  <w:style w:type="character" w:styleId="Hyperlink">
    <w:name w:val="Hyperlink"/>
    <w:basedOn w:val="DefaultParagraphFont"/>
    <w:uiPriority w:val="99"/>
    <w:unhideWhenUsed/>
    <w:rsid w:val="00956AC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6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blog.cetrain.isu.edu/blog/3-cultural-differences-between-the-u.s.-and-mexico" TargetMode="External" /><Relationship Id="rId6" Type="http://schemas.openxmlformats.org/officeDocument/2006/relationships/hyperlink" Target="https://www.tecma.com/negotiations-in-mexico/" TargetMode="External" /><Relationship Id="rId7" Type="http://schemas.openxmlformats.org/officeDocument/2006/relationships/hyperlink" Target="https://napsintl.com/mexico-manufacturing-news/understanding-mexican-business-culture/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Avi21</b:Tag>
    <b:SourceType>BookSection</b:SourceType>
    <b:Guid>{140B9975-AB45-46EE-872C-9EA4F54F60A2}</b:Guid>
    <b:Author>
      <b:Author>
        <b:NameList>
          <b:Person>
            <b:Last>Avila</b:Last>
          </b:Person>
        </b:NameList>
      </b:Author>
    </b:Author>
    <b:Year>2021</b:Year>
    <b:RefOrder>1</b:RefOrder>
  </b:Source>
</b:Sources>
</file>

<file path=customXml/itemProps1.xml><?xml version="1.0" encoding="utf-8"?>
<ds:datastoreItem xmlns:ds="http://schemas.openxmlformats.org/officeDocument/2006/customXml" ds:itemID="{5AEF83A3-13F4-4814-B49C-703421B9F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Steve0798266195</dc:creator>
  <cp:lastModifiedBy>Steve0798266195</cp:lastModifiedBy>
  <cp:revision>129</cp:revision>
  <dcterms:created xsi:type="dcterms:W3CDTF">2021-02-07T14:46:00Z</dcterms:created>
  <dcterms:modified xsi:type="dcterms:W3CDTF">2021-02-07T20:53:00Z</dcterms:modified>
</cp:coreProperties>
</file>