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E9164" w14:textId="77777777" w:rsidR="00352B9A" w:rsidRPr="00352B9A" w:rsidRDefault="00352B9A" w:rsidP="00352B9A">
      <w:pPr>
        <w:spacing w:before="180" w:after="180"/>
        <w:rPr>
          <w:rFonts w:ascii="Helvetica Neue" w:eastAsia="Times New Roman" w:hAnsi="Helvetica Neue" w:cs="Times New Roman"/>
          <w:color w:val="2D3B45"/>
        </w:rPr>
      </w:pPr>
      <w:r w:rsidRPr="00352B9A">
        <w:rPr>
          <w:rFonts w:ascii="Helvetica Neue" w:eastAsia="Times New Roman" w:hAnsi="Helvetica Neue" w:cs="Times New Roman"/>
          <w:b/>
          <w:bCs/>
          <w:color w:val="2D3B45"/>
        </w:rPr>
        <w:t>Clearly use one concept from the assigned reading and</w:t>
      </w:r>
      <w:r w:rsidRPr="00352B9A">
        <w:rPr>
          <w:rFonts w:ascii="Helvetica Neue" w:eastAsia="Times New Roman" w:hAnsi="Helvetica Neue" w:cs="Times New Roman"/>
          <w:color w:val="2D3B45"/>
        </w:rPr>
        <w:t> explain what types of influences you believe best explain the person's behavior. </w:t>
      </w:r>
      <w:r w:rsidRPr="00352B9A">
        <w:rPr>
          <w:rFonts w:ascii="Helvetica Neue" w:eastAsia="Times New Roman" w:hAnsi="Helvetica Neue" w:cs="Times New Roman"/>
          <w:color w:val="2D3B45"/>
          <w:u w:val="single"/>
        </w:rPr>
        <w:t>Underline or bold the chosen concept</w:t>
      </w:r>
      <w:r w:rsidRPr="00352B9A">
        <w:rPr>
          <w:rFonts w:ascii="Helvetica Neue" w:eastAsia="Times New Roman" w:hAnsi="Helvetica Neue" w:cs="Times New Roman"/>
          <w:color w:val="2D3B45"/>
        </w:rPr>
        <w:t>. </w:t>
      </w:r>
    </w:p>
    <w:p w14:paraId="2D4CB5BF" w14:textId="77777777" w:rsidR="00352B9A" w:rsidRPr="00352B9A" w:rsidRDefault="00352B9A" w:rsidP="00352B9A">
      <w:pPr>
        <w:spacing w:before="90" w:after="90"/>
        <w:outlineLvl w:val="2"/>
        <w:rPr>
          <w:rFonts w:ascii="Helvetica Neue" w:eastAsia="Times New Roman" w:hAnsi="Helvetica Neue" w:cs="Times New Roman"/>
          <w:color w:val="2D3B45"/>
          <w:sz w:val="36"/>
          <w:szCs w:val="36"/>
        </w:rPr>
      </w:pPr>
      <w:r w:rsidRPr="00352B9A">
        <w:rPr>
          <w:rFonts w:ascii="Helvetica Neue" w:eastAsia="Times New Roman" w:hAnsi="Helvetica Neue" w:cs="Times New Roman"/>
          <w:color w:val="2D3B45"/>
          <w:sz w:val="36"/>
          <w:szCs w:val="36"/>
        </w:rPr>
        <w:t>Journal Instructions</w:t>
      </w:r>
    </w:p>
    <w:p w14:paraId="72E52325" w14:textId="77777777" w:rsidR="00352B9A" w:rsidRPr="00352B9A" w:rsidRDefault="00352B9A" w:rsidP="00352B9A">
      <w:pPr>
        <w:spacing w:before="180" w:after="180"/>
        <w:rPr>
          <w:rFonts w:ascii="Helvetica Neue" w:eastAsia="Times New Roman" w:hAnsi="Helvetica Neue" w:cs="Times New Roman"/>
          <w:color w:val="2D3B45"/>
        </w:rPr>
      </w:pPr>
      <w:r w:rsidRPr="00352B9A">
        <w:rPr>
          <w:rFonts w:ascii="Helvetica Neue" w:eastAsia="Times New Roman" w:hAnsi="Helvetica Neue" w:cs="Times New Roman"/>
          <w:b/>
          <w:bCs/>
          <w:color w:val="2D3B45"/>
        </w:rPr>
        <w:t>Part 1</w:t>
      </w:r>
      <w:r w:rsidRPr="00352B9A">
        <w:rPr>
          <w:rFonts w:ascii="Helvetica Neue" w:eastAsia="Times New Roman" w:hAnsi="Helvetica Neue" w:cs="Times New Roman"/>
          <w:color w:val="2D3B45"/>
        </w:rPr>
        <w:t>: Print out the following picture of the three men or show the picture here to four different people and ask them what their first impression is of the men. Do not tell them beforehand who the men are. After they reply, tell the four people who the men are. Ask why they think their impressions were wrong. Upon knowing who the men are, did it change their impression of them? Explain your findings as a whole. </w:t>
      </w:r>
    </w:p>
    <w:p w14:paraId="5B823C93" w14:textId="77777777" w:rsidR="00352B9A" w:rsidRPr="00352B9A" w:rsidRDefault="00352B9A" w:rsidP="00352B9A">
      <w:pPr>
        <w:spacing w:before="180" w:after="180"/>
        <w:rPr>
          <w:rFonts w:ascii="Helvetica Neue" w:eastAsia="Times New Roman" w:hAnsi="Helvetica Neue" w:cs="Times New Roman"/>
          <w:color w:val="2D3B45"/>
        </w:rPr>
      </w:pPr>
      <w:r w:rsidRPr="00352B9A">
        <w:rPr>
          <w:rFonts w:ascii="Helvetica Neue" w:eastAsia="Times New Roman" w:hAnsi="Helvetica Neue" w:cs="Times New Roman"/>
          <w:color w:val="2D3B45"/>
        </w:rPr>
        <w:t>First man: Ted Bundy</w:t>
      </w:r>
    </w:p>
    <w:p w14:paraId="2E5AB03D" w14:textId="77777777" w:rsidR="00352B9A" w:rsidRPr="00352B9A" w:rsidRDefault="00352B9A" w:rsidP="00352B9A">
      <w:pPr>
        <w:spacing w:before="180" w:after="180"/>
        <w:rPr>
          <w:rFonts w:ascii="Helvetica Neue" w:eastAsia="Times New Roman" w:hAnsi="Helvetica Neue" w:cs="Times New Roman"/>
          <w:color w:val="2D3B45"/>
        </w:rPr>
      </w:pPr>
      <w:r w:rsidRPr="00352B9A">
        <w:rPr>
          <w:rFonts w:ascii="Helvetica Neue" w:eastAsia="Times New Roman" w:hAnsi="Helvetica Neue" w:cs="Times New Roman"/>
          <w:color w:val="2D3B45"/>
        </w:rPr>
        <w:t>Second man: Ingvar Kamprad, founder of IKEA</w:t>
      </w:r>
    </w:p>
    <w:p w14:paraId="6827F005" w14:textId="77777777" w:rsidR="00352B9A" w:rsidRPr="00352B9A" w:rsidRDefault="00352B9A" w:rsidP="00352B9A">
      <w:pPr>
        <w:spacing w:before="180" w:after="180"/>
        <w:rPr>
          <w:rFonts w:ascii="Helvetica Neue" w:eastAsia="Times New Roman" w:hAnsi="Helvetica Neue" w:cs="Times New Roman"/>
          <w:color w:val="2D3B45"/>
        </w:rPr>
      </w:pPr>
      <w:r w:rsidRPr="00352B9A">
        <w:rPr>
          <w:rFonts w:ascii="Helvetica Neue" w:eastAsia="Times New Roman" w:hAnsi="Helvetica Neue" w:cs="Times New Roman"/>
          <w:color w:val="2D3B45"/>
        </w:rPr>
        <w:t xml:space="preserve">Third man: Christopher </w:t>
      </w:r>
      <w:proofErr w:type="spellStart"/>
      <w:r w:rsidRPr="00352B9A">
        <w:rPr>
          <w:rFonts w:ascii="Helvetica Neue" w:eastAsia="Times New Roman" w:hAnsi="Helvetica Neue" w:cs="Times New Roman"/>
          <w:color w:val="2D3B45"/>
        </w:rPr>
        <w:t>Langan</w:t>
      </w:r>
      <w:proofErr w:type="spellEnd"/>
      <w:r w:rsidRPr="00352B9A">
        <w:rPr>
          <w:rFonts w:ascii="Helvetica Neue" w:eastAsia="Times New Roman" w:hAnsi="Helvetica Neue" w:cs="Times New Roman"/>
          <w:color w:val="2D3B45"/>
        </w:rPr>
        <w:t>: highest IQ reported</w:t>
      </w:r>
    </w:p>
    <w:p w14:paraId="5F2FE42E" w14:textId="77777777" w:rsidR="00352B9A" w:rsidRPr="00352B9A" w:rsidRDefault="00352B9A" w:rsidP="00352B9A">
      <w:pPr>
        <w:spacing w:before="180" w:after="180"/>
        <w:rPr>
          <w:rFonts w:ascii="Helvetica Neue" w:eastAsia="Times New Roman" w:hAnsi="Helvetica Neue" w:cs="Times New Roman"/>
          <w:color w:val="2D3B45"/>
        </w:rPr>
      </w:pPr>
      <w:r w:rsidRPr="00352B9A">
        <w:rPr>
          <w:rFonts w:ascii="Helvetica Neue" w:eastAsia="Times New Roman" w:hAnsi="Helvetica Neue" w:cs="Times New Roman"/>
          <w:color w:val="2D3B45"/>
        </w:rPr>
        <w:t> </w:t>
      </w:r>
    </w:p>
    <w:p w14:paraId="4B5195EC" w14:textId="6FC3AEF7" w:rsidR="00352B9A" w:rsidRPr="00352B9A" w:rsidRDefault="00352B9A" w:rsidP="00352B9A">
      <w:pPr>
        <w:spacing w:before="180" w:after="180"/>
        <w:rPr>
          <w:rFonts w:ascii="Helvetica Neue" w:eastAsia="Times New Roman" w:hAnsi="Helvetica Neue" w:cs="Times New Roman"/>
          <w:color w:val="2D3B45"/>
        </w:rPr>
      </w:pPr>
      <w:r w:rsidRPr="00352B9A">
        <w:rPr>
          <w:rFonts w:ascii="Helvetica Neue" w:eastAsia="Times New Roman" w:hAnsi="Helvetica Neue" w:cs="Times New Roman"/>
          <w:color w:val="2D3B45"/>
        </w:rPr>
        <w:fldChar w:fldCharType="begin"/>
      </w:r>
      <w:r w:rsidRPr="00352B9A">
        <w:rPr>
          <w:rFonts w:ascii="Helvetica Neue" w:eastAsia="Times New Roman" w:hAnsi="Helvetica Neue" w:cs="Times New Roman"/>
          <w:color w:val="2D3B45"/>
        </w:rPr>
        <w:instrText xml:space="preserve"> INCLUDEPICTURE "/var/folders/rs/kmj_tmhn0jn3btg55c_scpr80000gn/T/com.microsoft.Word/WebArchiveCopyPasteTempFiles/download?wrap=1" \* MERGEFORMATINET </w:instrText>
      </w:r>
      <w:r w:rsidRPr="00352B9A">
        <w:rPr>
          <w:rFonts w:ascii="Helvetica Neue" w:eastAsia="Times New Roman" w:hAnsi="Helvetica Neue" w:cs="Times New Roman"/>
          <w:color w:val="2D3B45"/>
        </w:rPr>
        <w:fldChar w:fldCharType="separate"/>
      </w:r>
      <w:r w:rsidRPr="00352B9A">
        <w:rPr>
          <w:rFonts w:ascii="Helvetica Neue" w:eastAsia="Times New Roman" w:hAnsi="Helvetica Neue" w:cs="Times New Roman"/>
          <w:noProof/>
          <w:color w:val="2D3B45"/>
        </w:rPr>
        <w:drawing>
          <wp:inline distT="0" distB="0" distL="0" distR="0" wp14:anchorId="58D83ED0" wp14:editId="224FF055">
            <wp:extent cx="5943600" cy="3342640"/>
            <wp:effectExtent l="0" t="0" r="0" b="0"/>
            <wp:docPr id="1" name="Picture 1" descr="three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m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2640"/>
                    </a:xfrm>
                    <a:prstGeom prst="rect">
                      <a:avLst/>
                    </a:prstGeom>
                    <a:noFill/>
                    <a:ln>
                      <a:noFill/>
                    </a:ln>
                  </pic:spPr>
                </pic:pic>
              </a:graphicData>
            </a:graphic>
          </wp:inline>
        </w:drawing>
      </w:r>
      <w:r w:rsidRPr="00352B9A">
        <w:rPr>
          <w:rFonts w:ascii="Helvetica Neue" w:eastAsia="Times New Roman" w:hAnsi="Helvetica Neue" w:cs="Times New Roman"/>
          <w:color w:val="2D3B45"/>
        </w:rPr>
        <w:fldChar w:fldCharType="end"/>
      </w:r>
    </w:p>
    <w:p w14:paraId="13F15714" w14:textId="461FB97D" w:rsidR="00352B9A" w:rsidRDefault="00352B9A" w:rsidP="00352B9A">
      <w:pPr>
        <w:spacing w:before="180" w:after="180"/>
        <w:rPr>
          <w:rFonts w:ascii="Helvetica Neue" w:eastAsia="Times New Roman" w:hAnsi="Helvetica Neue" w:cs="Times New Roman"/>
          <w:color w:val="2D3B45"/>
        </w:rPr>
      </w:pPr>
      <w:r w:rsidRPr="00352B9A">
        <w:rPr>
          <w:rFonts w:ascii="Helvetica Neue" w:eastAsia="Times New Roman" w:hAnsi="Helvetica Neue" w:cs="Times New Roman"/>
          <w:b/>
          <w:bCs/>
          <w:color w:val="2D3B45"/>
        </w:rPr>
        <w:t>Part 2:</w:t>
      </w:r>
      <w:r w:rsidRPr="00352B9A">
        <w:rPr>
          <w:rFonts w:ascii="Helvetica Neue" w:eastAsia="Times New Roman" w:hAnsi="Helvetica Neue" w:cs="Times New Roman"/>
          <w:color w:val="2D3B45"/>
        </w:rPr>
        <w:t> Explain in a well-thought paragraph using the terminology of first impressions and thin slicing why do people hold on to their first impressions and what might be an implication of doing that in some area, such as in relationships, work, school, or another social event?</w:t>
      </w:r>
    </w:p>
    <w:p w14:paraId="4A1BCFA5" w14:textId="27F9C19D" w:rsidR="00352B9A" w:rsidRDefault="00352B9A" w:rsidP="00352B9A">
      <w:pPr>
        <w:spacing w:before="180" w:after="180"/>
        <w:rPr>
          <w:rFonts w:ascii="Helvetica Neue" w:eastAsia="Times New Roman" w:hAnsi="Helvetica Neue" w:cs="Times New Roman"/>
          <w:color w:val="2D3B45"/>
        </w:rPr>
      </w:pPr>
    </w:p>
    <w:p w14:paraId="33856141" w14:textId="1EF0BD74" w:rsidR="00352B9A" w:rsidRDefault="00352B9A" w:rsidP="00352B9A">
      <w:pPr>
        <w:spacing w:before="180" w:after="180"/>
        <w:rPr>
          <w:rFonts w:ascii="Helvetica Neue" w:eastAsia="Times New Roman" w:hAnsi="Helvetica Neue" w:cs="Times New Roman"/>
          <w:color w:val="2D3B45"/>
        </w:rPr>
      </w:pPr>
    </w:p>
    <w:p w14:paraId="14A0BF85" w14:textId="77777777" w:rsidR="00352B9A" w:rsidRDefault="00352B9A" w:rsidP="00352B9A">
      <w:pPr>
        <w:spacing w:before="180" w:after="180"/>
        <w:rPr>
          <w:rFonts w:ascii="Helvetica Neue" w:eastAsia="Times New Roman" w:hAnsi="Helvetica Neue" w:cs="Times New Roman"/>
          <w:color w:val="2D3B45"/>
        </w:rPr>
      </w:pPr>
    </w:p>
    <w:p w14:paraId="13898EEC" w14:textId="239A3100" w:rsidR="00352B9A" w:rsidRPr="00352B9A" w:rsidRDefault="00352B9A" w:rsidP="00352B9A">
      <w:pPr>
        <w:spacing w:before="180" w:after="180"/>
        <w:rPr>
          <w:rFonts w:ascii="Helvetica Neue" w:eastAsia="Times New Roman" w:hAnsi="Helvetica Neue" w:cs="Times New Roman"/>
          <w:color w:val="2D3B45"/>
        </w:rPr>
      </w:pPr>
      <w:r>
        <w:rPr>
          <w:rFonts w:ascii="Helvetica Neue" w:eastAsia="Times New Roman" w:hAnsi="Helvetica Neue" w:cs="Times New Roman"/>
          <w:color w:val="2D3B45"/>
        </w:rPr>
        <w:t xml:space="preserve">Here is the book to use as a reference. Only intext citations. No direct </w:t>
      </w:r>
      <w:proofErr w:type="spellStart"/>
      <w:r>
        <w:rPr>
          <w:rFonts w:ascii="Helvetica Neue" w:eastAsia="Times New Roman" w:hAnsi="Helvetica Neue" w:cs="Times New Roman"/>
          <w:color w:val="2D3B45"/>
        </w:rPr>
        <w:t>quotyes</w:t>
      </w:r>
      <w:proofErr w:type="spellEnd"/>
      <w:r>
        <w:rPr>
          <w:rFonts w:ascii="Helvetica Neue" w:eastAsia="Times New Roman" w:hAnsi="Helvetica Neue" w:cs="Times New Roman"/>
          <w:color w:val="2D3B45"/>
        </w:rPr>
        <w:t>. APA format 7</w:t>
      </w:r>
      <w:r w:rsidRPr="00352B9A">
        <w:rPr>
          <w:rFonts w:ascii="Helvetica Neue" w:eastAsia="Times New Roman" w:hAnsi="Helvetica Neue" w:cs="Times New Roman"/>
          <w:color w:val="2D3B45"/>
          <w:vertAlign w:val="superscript"/>
        </w:rPr>
        <w:t>th</w:t>
      </w:r>
      <w:r>
        <w:rPr>
          <w:rFonts w:ascii="Helvetica Neue" w:eastAsia="Times New Roman" w:hAnsi="Helvetica Neue" w:cs="Times New Roman"/>
          <w:color w:val="2D3B45"/>
        </w:rPr>
        <w:t xml:space="preserve"> edition</w:t>
      </w:r>
    </w:p>
    <w:p w14:paraId="76D52B5B" w14:textId="6E7F16BC" w:rsidR="00A513CF" w:rsidRDefault="00352B9A">
      <w:hyperlink r:id="rId5" w:history="1">
        <w:r w:rsidRPr="00352B9A">
          <w:rPr>
            <w:rStyle w:val="Hyperlink"/>
          </w:rPr>
          <w:t>Elliot Aronson, Timothy D. Wilson, Robin M. Akert, Samuel R. Sommers - Social Psychology-Pearson (2015)</w:t>
        </w:r>
      </w:hyperlink>
    </w:p>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9A"/>
    <w:rsid w:val="00352B9A"/>
    <w:rsid w:val="00740F01"/>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55F330"/>
  <w15:chartTrackingRefBased/>
  <w15:docId w15:val="{BAAE0C51-0B51-7547-96D9-20765BA4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52B9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2B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2B9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52B9A"/>
    <w:rPr>
      <w:b/>
      <w:bCs/>
    </w:rPr>
  </w:style>
  <w:style w:type="character" w:customStyle="1" w:styleId="apple-converted-space">
    <w:name w:val="apple-converted-space"/>
    <w:basedOn w:val="DefaultParagraphFont"/>
    <w:rsid w:val="00352B9A"/>
  </w:style>
  <w:style w:type="character" w:styleId="Hyperlink">
    <w:name w:val="Hyperlink"/>
    <w:basedOn w:val="DefaultParagraphFont"/>
    <w:uiPriority w:val="99"/>
    <w:unhideWhenUsed/>
    <w:rsid w:val="00352B9A"/>
    <w:rPr>
      <w:color w:val="0563C1" w:themeColor="hyperlink"/>
      <w:u w:val="single"/>
    </w:rPr>
  </w:style>
  <w:style w:type="character" w:styleId="UnresolvedMention">
    <w:name w:val="Unresolved Mention"/>
    <w:basedOn w:val="DefaultParagraphFont"/>
    <w:uiPriority w:val="99"/>
    <w:semiHidden/>
    <w:unhideWhenUsed/>
    <w:rsid w:val="00352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71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Elliot%20Aronson,%20Timothy%20D.%20Wilson,%20Robin%20M.%20Akert,%20Samuel%20R.%20Sommers%20-%20Social%20Psychology-Pearson%20(2015)"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2021-02-21T20:38:00Z</dcterms:created>
</cp:coreProperties>
</file>