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74B8F" w:rsidP="00C74B8F">
      <w:pPr>
        <w:spacing w:line="480" w:lineRule="auto"/>
        <w:jc w:val="center"/>
        <w:rPr>
          <w:rFonts w:ascii="Times New Roman" w:hAnsi="Times New Roman" w:cs="Times New Roman"/>
          <w:b/>
          <w:sz w:val="24"/>
          <w:szCs w:val="24"/>
        </w:rPr>
      </w:pPr>
    </w:p>
    <w:p w:rsidR="00C74B8F" w:rsidP="00C74B8F">
      <w:pPr>
        <w:spacing w:line="480" w:lineRule="auto"/>
        <w:jc w:val="center"/>
        <w:rPr>
          <w:rFonts w:ascii="Times New Roman" w:hAnsi="Times New Roman" w:cs="Times New Roman"/>
          <w:b/>
          <w:sz w:val="24"/>
          <w:szCs w:val="24"/>
        </w:rPr>
      </w:pPr>
    </w:p>
    <w:p w:rsidR="00C74B8F" w:rsidP="00C74B8F">
      <w:pPr>
        <w:spacing w:line="480" w:lineRule="auto"/>
        <w:jc w:val="center"/>
        <w:rPr>
          <w:rFonts w:ascii="Times New Roman" w:hAnsi="Times New Roman" w:cs="Times New Roman"/>
          <w:b/>
          <w:sz w:val="24"/>
          <w:szCs w:val="24"/>
        </w:rPr>
      </w:pPr>
    </w:p>
    <w:p w:rsidR="00C74B8F" w:rsidP="00C74B8F">
      <w:pPr>
        <w:spacing w:line="480" w:lineRule="auto"/>
        <w:jc w:val="center"/>
        <w:rPr>
          <w:rFonts w:ascii="Times New Roman" w:hAnsi="Times New Roman" w:cs="Times New Roman"/>
          <w:b/>
          <w:sz w:val="24"/>
          <w:szCs w:val="24"/>
        </w:rPr>
      </w:pPr>
    </w:p>
    <w:p w:rsidR="00C74B8F" w:rsidP="00C74B8F">
      <w:pPr>
        <w:spacing w:line="480" w:lineRule="auto"/>
        <w:jc w:val="center"/>
        <w:rPr>
          <w:rFonts w:ascii="Times New Roman" w:hAnsi="Times New Roman" w:cs="Times New Roman"/>
          <w:b/>
          <w:sz w:val="24"/>
          <w:szCs w:val="24"/>
        </w:rPr>
      </w:pPr>
    </w:p>
    <w:p w:rsidR="005C3D09" w:rsidRPr="00C74B8F" w:rsidP="00C74B8F">
      <w:pPr>
        <w:spacing w:line="480" w:lineRule="auto"/>
        <w:jc w:val="center"/>
        <w:rPr>
          <w:rFonts w:ascii="Times New Roman" w:hAnsi="Times New Roman" w:cs="Times New Roman"/>
          <w:b/>
          <w:sz w:val="24"/>
          <w:szCs w:val="24"/>
        </w:rPr>
      </w:pPr>
      <w:r w:rsidRPr="00C74B8F">
        <w:rPr>
          <w:rFonts w:ascii="Times New Roman" w:hAnsi="Times New Roman" w:cs="Times New Roman"/>
          <w:b/>
          <w:sz w:val="24"/>
          <w:szCs w:val="24"/>
        </w:rPr>
        <w:t>Global Marketing Strategy</w:t>
      </w:r>
    </w:p>
    <w:p w:rsidR="00C74B8F" w:rsidP="00C74B8F">
      <w:pPr>
        <w:spacing w:line="480" w:lineRule="auto"/>
        <w:jc w:val="center"/>
        <w:rPr>
          <w:rFonts w:ascii="Times New Roman" w:hAnsi="Times New Roman" w:cs="Times New Roman"/>
          <w:sz w:val="24"/>
          <w:szCs w:val="24"/>
        </w:rPr>
      </w:pPr>
    </w:p>
    <w:p w:rsidR="00C74B8F" w:rsidP="00C74B8F">
      <w:pPr>
        <w:spacing w:line="480" w:lineRule="auto"/>
        <w:jc w:val="center"/>
        <w:rPr>
          <w:rFonts w:ascii="Times New Roman" w:hAnsi="Times New Roman" w:cs="Times New Roman"/>
          <w:sz w:val="24"/>
          <w:szCs w:val="24"/>
        </w:rPr>
      </w:pPr>
    </w:p>
    <w:p w:rsidR="00C74B8F" w:rsidP="00C74B8F">
      <w:pPr>
        <w:spacing w:line="480" w:lineRule="auto"/>
        <w:jc w:val="center"/>
        <w:rPr>
          <w:rFonts w:ascii="Times New Roman" w:hAnsi="Times New Roman" w:cs="Times New Roman"/>
          <w:sz w:val="24"/>
          <w:szCs w:val="24"/>
        </w:rPr>
      </w:pPr>
    </w:p>
    <w:p w:rsidR="00C74B8F" w:rsidP="00C74B8F">
      <w:pPr>
        <w:spacing w:line="480" w:lineRule="auto"/>
        <w:jc w:val="center"/>
        <w:rPr>
          <w:rFonts w:ascii="Times New Roman" w:hAnsi="Times New Roman" w:cs="Times New Roman"/>
          <w:sz w:val="24"/>
          <w:szCs w:val="24"/>
        </w:rPr>
      </w:pPr>
    </w:p>
    <w:p w:rsidR="00C74B8F" w:rsidP="00C74B8F">
      <w:pPr>
        <w:spacing w:line="480" w:lineRule="auto"/>
        <w:jc w:val="center"/>
        <w:rPr>
          <w:rFonts w:ascii="Times New Roman" w:hAnsi="Times New Roman" w:cs="Times New Roman"/>
          <w:sz w:val="24"/>
          <w:szCs w:val="24"/>
        </w:rPr>
      </w:pPr>
    </w:p>
    <w:p w:rsidR="00C74B8F" w:rsidP="00C74B8F">
      <w:pPr>
        <w:spacing w:line="480" w:lineRule="auto"/>
        <w:jc w:val="center"/>
        <w:rPr>
          <w:rFonts w:ascii="Times New Roman" w:hAnsi="Times New Roman" w:cs="Times New Roman"/>
          <w:sz w:val="24"/>
          <w:szCs w:val="24"/>
        </w:rPr>
      </w:pPr>
    </w:p>
    <w:p w:rsidR="005C3D09" w:rsidP="00C74B8F">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5C3D09" w:rsidP="00C74B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C3D09" w:rsidP="00C74B8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5C3D09" w:rsidP="00C74B8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5C3D09" w:rsidP="00C74B8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5C3D09" w:rsidP="005C3D09">
      <w:pPr>
        <w:spacing w:line="480" w:lineRule="auto"/>
        <w:jc w:val="both"/>
        <w:rPr>
          <w:rFonts w:ascii="Times New Roman" w:hAnsi="Times New Roman" w:cs="Times New Roman"/>
          <w:sz w:val="24"/>
          <w:szCs w:val="24"/>
        </w:rPr>
      </w:pPr>
    </w:p>
    <w:p w:rsidR="00FE16CA"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Homburg </w:t>
      </w:r>
      <w:r w:rsidRPr="00B64B67">
        <w:rPr>
          <w:rFonts w:ascii="Times New Roman" w:hAnsi="Times New Roman" w:cs="Times New Roman"/>
          <w:i/>
          <w:sz w:val="24"/>
          <w:szCs w:val="24"/>
        </w:rPr>
        <w:t>et al.</w:t>
      </w:r>
      <w:r w:rsidRPr="001D15C9">
        <w:rPr>
          <w:rFonts w:ascii="Times New Roman" w:hAnsi="Times New Roman" w:cs="Times New Roman"/>
          <w:sz w:val="24"/>
          <w:szCs w:val="24"/>
        </w:rPr>
        <w:t xml:space="preserve"> (2013) contend that for any organization to thrive in the contemporary competitive business environment, </w:t>
      </w:r>
      <w:r w:rsidRPr="001D15C9" w:rsidR="00023FE9">
        <w:rPr>
          <w:rFonts w:ascii="Times New Roman" w:hAnsi="Times New Roman" w:cs="Times New Roman"/>
          <w:sz w:val="24"/>
          <w:szCs w:val="24"/>
        </w:rPr>
        <w:t xml:space="preserve">there is a need to develop </w:t>
      </w:r>
      <w:r w:rsidRPr="001D15C9" w:rsidR="004F083C">
        <w:rPr>
          <w:rFonts w:ascii="Times New Roman" w:hAnsi="Times New Roman" w:cs="Times New Roman"/>
          <w:sz w:val="24"/>
          <w:szCs w:val="24"/>
        </w:rPr>
        <w:t xml:space="preserve">an internal and external marketing plan after having understood </w:t>
      </w:r>
      <w:r w:rsidRPr="001D15C9" w:rsidR="00903190">
        <w:rPr>
          <w:rFonts w:ascii="Times New Roman" w:hAnsi="Times New Roman" w:cs="Times New Roman"/>
          <w:sz w:val="24"/>
          <w:szCs w:val="24"/>
        </w:rPr>
        <w:t>the prevailing market conditions.</w:t>
      </w:r>
      <w:r w:rsidRPr="001D15C9" w:rsidR="008806C2">
        <w:rPr>
          <w:rFonts w:ascii="Times New Roman" w:hAnsi="Times New Roman" w:cs="Times New Roman"/>
          <w:sz w:val="24"/>
          <w:szCs w:val="24"/>
        </w:rPr>
        <w:t xml:space="preserve"> This current paper will provide an evaluation of the steps taken by the Samsung company in the development of a global marketing strategy.</w:t>
      </w:r>
      <w:r w:rsidRPr="001D15C9" w:rsidR="00BB48BB">
        <w:rPr>
          <w:rFonts w:ascii="Times New Roman" w:hAnsi="Times New Roman" w:cs="Times New Roman"/>
          <w:sz w:val="24"/>
          <w:szCs w:val="24"/>
        </w:rPr>
        <w:t xml:space="preserve"> Just like the other organizations, Samsung </w:t>
      </w:r>
      <w:r w:rsidRPr="001D15C9" w:rsidR="006921C5">
        <w:rPr>
          <w:rFonts w:ascii="Times New Roman" w:hAnsi="Times New Roman" w:cs="Times New Roman"/>
          <w:sz w:val="24"/>
          <w:szCs w:val="24"/>
        </w:rPr>
        <w:t>company also has issues as far as economic perspectives are concerned.</w:t>
      </w:r>
      <w:r w:rsidRPr="001D15C9" w:rsidR="000A647B">
        <w:rPr>
          <w:rFonts w:ascii="Times New Roman" w:hAnsi="Times New Roman" w:cs="Times New Roman"/>
          <w:sz w:val="24"/>
          <w:szCs w:val="24"/>
        </w:rPr>
        <w:t xml:space="preserve"> The analysis of the micro and macro environment reveals </w:t>
      </w:r>
      <w:r w:rsidRPr="001D15C9" w:rsidR="00213851">
        <w:rPr>
          <w:rFonts w:ascii="Times New Roman" w:hAnsi="Times New Roman" w:cs="Times New Roman"/>
          <w:sz w:val="24"/>
          <w:szCs w:val="24"/>
        </w:rPr>
        <w:t>the organization’s challenges</w:t>
      </w:r>
      <w:r w:rsidRPr="001D15C9">
        <w:rPr>
          <w:rFonts w:ascii="Times New Roman" w:hAnsi="Times New Roman" w:cs="Times New Roman"/>
          <w:sz w:val="24"/>
          <w:szCs w:val="24"/>
        </w:rPr>
        <w:t>.</w:t>
      </w:r>
      <w:r w:rsidR="001D15C9">
        <w:rPr>
          <w:rFonts w:ascii="Times New Roman" w:hAnsi="Times New Roman" w:cs="Times New Roman"/>
          <w:sz w:val="24"/>
          <w:szCs w:val="24"/>
        </w:rPr>
        <w:t xml:space="preserve"> </w:t>
      </w:r>
      <w:r w:rsidRPr="001D15C9">
        <w:rPr>
          <w:rFonts w:ascii="Times New Roman" w:hAnsi="Times New Roman" w:cs="Times New Roman"/>
          <w:sz w:val="24"/>
          <w:szCs w:val="24"/>
        </w:rPr>
        <w:t xml:space="preserve">Sheth </w:t>
      </w:r>
      <w:r w:rsidRPr="001D15C9" w:rsidR="00911F70">
        <w:rPr>
          <w:rFonts w:ascii="Times New Roman" w:hAnsi="Times New Roman" w:cs="Times New Roman"/>
          <w:sz w:val="24"/>
          <w:szCs w:val="24"/>
        </w:rPr>
        <w:t xml:space="preserve">&amp; Sisodia (2015) observe that a marketing plan involves the planning </w:t>
      </w:r>
      <w:r w:rsidRPr="001D15C9" w:rsidR="00B14DF1">
        <w:rPr>
          <w:rFonts w:ascii="Times New Roman" w:hAnsi="Times New Roman" w:cs="Times New Roman"/>
          <w:sz w:val="24"/>
          <w:szCs w:val="24"/>
        </w:rPr>
        <w:t>of the expenditures of the company</w:t>
      </w:r>
      <w:r w:rsidRPr="001D15C9" w:rsidR="00F3416C">
        <w:rPr>
          <w:rFonts w:ascii="Times New Roman" w:hAnsi="Times New Roman" w:cs="Times New Roman"/>
          <w:sz w:val="24"/>
          <w:szCs w:val="24"/>
        </w:rPr>
        <w:t xml:space="preserve"> required for promoting the company</w:t>
      </w:r>
      <w:r w:rsidRPr="001D15C9" w:rsidR="004E148F">
        <w:rPr>
          <w:rFonts w:ascii="Times New Roman" w:hAnsi="Times New Roman" w:cs="Times New Roman"/>
          <w:sz w:val="24"/>
          <w:szCs w:val="24"/>
        </w:rPr>
        <w:t xml:space="preserve">. </w:t>
      </w:r>
    </w:p>
    <w:p w:rsidR="00EF7F73"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Samsung is a South Korean multinational company </w:t>
      </w:r>
      <w:r w:rsidRPr="001D15C9" w:rsidR="00B27E2C">
        <w:rPr>
          <w:rFonts w:ascii="Times New Roman" w:hAnsi="Times New Roman" w:cs="Times New Roman"/>
          <w:sz w:val="24"/>
          <w:szCs w:val="24"/>
        </w:rPr>
        <w:t>that has grown to become one of the world’s largest trading corporations.</w:t>
      </w:r>
      <w:r w:rsidRPr="001D15C9" w:rsidR="005B4A9C">
        <w:rPr>
          <w:rFonts w:ascii="Times New Roman" w:hAnsi="Times New Roman" w:cs="Times New Roman"/>
          <w:sz w:val="24"/>
          <w:szCs w:val="24"/>
        </w:rPr>
        <w:t xml:space="preserve"> The </w:t>
      </w:r>
      <w:r w:rsidRPr="001D15C9" w:rsidR="009A478B">
        <w:rPr>
          <w:rFonts w:ascii="Times New Roman" w:hAnsi="Times New Roman" w:cs="Times New Roman"/>
          <w:sz w:val="24"/>
          <w:szCs w:val="24"/>
        </w:rPr>
        <w:t>company originally</w:t>
      </w:r>
      <w:r w:rsidRPr="001D15C9" w:rsidR="005B4A9C">
        <w:rPr>
          <w:rFonts w:ascii="Times New Roman" w:hAnsi="Times New Roman" w:cs="Times New Roman"/>
          <w:sz w:val="24"/>
          <w:szCs w:val="24"/>
        </w:rPr>
        <w:t xml:space="preserve"> founded in </w:t>
      </w:r>
      <w:r w:rsidRPr="001D15C9" w:rsidR="00A97AA1">
        <w:rPr>
          <w:rFonts w:ascii="Times New Roman" w:hAnsi="Times New Roman" w:cs="Times New Roman"/>
          <w:sz w:val="24"/>
          <w:szCs w:val="24"/>
        </w:rPr>
        <w:t>Suwon South Korea in 1969</w:t>
      </w:r>
      <w:r w:rsidRPr="001D15C9" w:rsidR="00E33FDD">
        <w:rPr>
          <w:rFonts w:ascii="Times New Roman" w:hAnsi="Times New Roman" w:cs="Times New Roman"/>
          <w:sz w:val="24"/>
          <w:szCs w:val="24"/>
        </w:rPr>
        <w:t xml:space="preserve"> as a small trading company is now globally known for its electronic products </w:t>
      </w:r>
      <w:sdt>
        <w:sdtPr>
          <w:rPr>
            <w:rFonts w:ascii="Times New Roman" w:hAnsi="Times New Roman" w:cs="Times New Roman"/>
            <w:sz w:val="24"/>
            <w:szCs w:val="24"/>
          </w:rPr>
          <w:id w:val="-1452468851"/>
          <w:citation/>
        </w:sdtPr>
        <w:sdtContent>
          <w:r w:rsidRPr="001D15C9" w:rsidR="00E33FDD">
            <w:rPr>
              <w:rFonts w:ascii="Times New Roman" w:hAnsi="Times New Roman" w:cs="Times New Roman"/>
              <w:sz w:val="24"/>
              <w:szCs w:val="24"/>
            </w:rPr>
            <w:fldChar w:fldCharType="begin"/>
          </w:r>
          <w:r w:rsidRPr="001D15C9" w:rsidR="00E33FDD">
            <w:rPr>
              <w:rFonts w:ascii="Times New Roman" w:hAnsi="Times New Roman" w:cs="Times New Roman"/>
              <w:sz w:val="24"/>
              <w:szCs w:val="24"/>
            </w:rPr>
            <w:instrText xml:space="preserve"> CITATION Kel11 \l 1033 </w:instrText>
          </w:r>
          <w:r w:rsidRPr="001D15C9" w:rsidR="00E33FDD">
            <w:rPr>
              <w:rFonts w:ascii="Times New Roman" w:hAnsi="Times New Roman" w:cs="Times New Roman"/>
              <w:sz w:val="24"/>
              <w:szCs w:val="24"/>
            </w:rPr>
            <w:fldChar w:fldCharType="separate"/>
          </w:r>
          <w:r w:rsidRPr="001D15C9" w:rsidR="00E33FDD">
            <w:rPr>
              <w:rFonts w:ascii="Times New Roman" w:hAnsi="Times New Roman" w:cs="Times New Roman"/>
              <w:noProof/>
              <w:sz w:val="24"/>
              <w:szCs w:val="24"/>
            </w:rPr>
            <w:t>(Kelly, 2011)</w:t>
          </w:r>
          <w:r w:rsidRPr="001D15C9" w:rsidR="00E33FDD">
            <w:rPr>
              <w:rFonts w:ascii="Times New Roman" w:hAnsi="Times New Roman" w:cs="Times New Roman"/>
              <w:sz w:val="24"/>
              <w:szCs w:val="24"/>
            </w:rPr>
            <w:fldChar w:fldCharType="end"/>
          </w:r>
        </w:sdtContent>
      </w:sdt>
      <w:r w:rsidRPr="001D15C9" w:rsidR="00E33FDD">
        <w:rPr>
          <w:rFonts w:ascii="Times New Roman" w:hAnsi="Times New Roman" w:cs="Times New Roman"/>
          <w:sz w:val="24"/>
          <w:szCs w:val="24"/>
        </w:rPr>
        <w:t>.</w:t>
      </w:r>
      <w:r w:rsidRPr="001D15C9" w:rsidR="00A26EFE">
        <w:rPr>
          <w:rFonts w:ascii="Times New Roman" w:hAnsi="Times New Roman" w:cs="Times New Roman"/>
          <w:sz w:val="24"/>
          <w:szCs w:val="24"/>
        </w:rPr>
        <w:t xml:space="preserve"> Currently, the company manufactures several latest technologies and electronic appliances, running its operations in close to </w:t>
      </w:r>
      <w:r w:rsidRPr="001D15C9" w:rsidR="00EB4E98">
        <w:rPr>
          <w:rFonts w:ascii="Times New Roman" w:hAnsi="Times New Roman" w:cs="Times New Roman"/>
          <w:sz w:val="24"/>
          <w:szCs w:val="24"/>
        </w:rPr>
        <w:t xml:space="preserve">70 countries all over the world </w:t>
      </w:r>
      <w:sdt>
        <w:sdtPr>
          <w:rPr>
            <w:rFonts w:ascii="Times New Roman" w:hAnsi="Times New Roman" w:cs="Times New Roman"/>
            <w:sz w:val="24"/>
            <w:szCs w:val="24"/>
          </w:rPr>
          <w:id w:val="-1232773427"/>
          <w:citation/>
        </w:sdtPr>
        <w:sdtContent>
          <w:r w:rsidRPr="001D15C9" w:rsidR="00EB4E98">
            <w:rPr>
              <w:rFonts w:ascii="Times New Roman" w:hAnsi="Times New Roman" w:cs="Times New Roman"/>
              <w:sz w:val="24"/>
              <w:szCs w:val="24"/>
            </w:rPr>
            <w:fldChar w:fldCharType="begin"/>
          </w:r>
          <w:r w:rsidRPr="001D15C9" w:rsidR="00EB4E98">
            <w:rPr>
              <w:rFonts w:ascii="Times New Roman" w:hAnsi="Times New Roman" w:cs="Times New Roman"/>
              <w:sz w:val="24"/>
              <w:szCs w:val="24"/>
            </w:rPr>
            <w:instrText xml:space="preserve"> CITATION SAM14 \l 1033 </w:instrText>
          </w:r>
          <w:r w:rsidRPr="001D15C9" w:rsidR="00EB4E98">
            <w:rPr>
              <w:rFonts w:ascii="Times New Roman" w:hAnsi="Times New Roman" w:cs="Times New Roman"/>
              <w:sz w:val="24"/>
              <w:szCs w:val="24"/>
            </w:rPr>
            <w:fldChar w:fldCharType="separate"/>
          </w:r>
          <w:r w:rsidRPr="001D15C9" w:rsidR="00EB4E98">
            <w:rPr>
              <w:rFonts w:ascii="Times New Roman" w:hAnsi="Times New Roman" w:cs="Times New Roman"/>
              <w:noProof/>
              <w:sz w:val="24"/>
              <w:szCs w:val="24"/>
            </w:rPr>
            <w:t>(SAMSUNG, 2014)</w:t>
          </w:r>
          <w:r w:rsidRPr="001D15C9" w:rsidR="00EB4E98">
            <w:rPr>
              <w:rFonts w:ascii="Times New Roman" w:hAnsi="Times New Roman" w:cs="Times New Roman"/>
              <w:sz w:val="24"/>
              <w:szCs w:val="24"/>
            </w:rPr>
            <w:fldChar w:fldCharType="end"/>
          </w:r>
        </w:sdtContent>
      </w:sdt>
      <w:r w:rsidRPr="001D15C9" w:rsidR="00EB4E98">
        <w:rPr>
          <w:rFonts w:ascii="Times New Roman" w:hAnsi="Times New Roman" w:cs="Times New Roman"/>
          <w:sz w:val="24"/>
          <w:szCs w:val="24"/>
        </w:rPr>
        <w:t>.</w:t>
      </w:r>
      <w:r w:rsidRPr="001D15C9" w:rsidR="00EC18C2">
        <w:rPr>
          <w:rFonts w:ascii="Times New Roman" w:hAnsi="Times New Roman" w:cs="Times New Roman"/>
          <w:sz w:val="24"/>
          <w:szCs w:val="24"/>
        </w:rPr>
        <w:t xml:space="preserve"> Additionally, the company has also become </w:t>
      </w:r>
      <w:r w:rsidRPr="001D15C9" w:rsidR="00C93DBF">
        <w:rPr>
          <w:rFonts w:ascii="Times New Roman" w:hAnsi="Times New Roman" w:cs="Times New Roman"/>
          <w:sz w:val="24"/>
          <w:szCs w:val="24"/>
        </w:rPr>
        <w:t>a leading IT maker after successfully beating HP who previously held the position.</w:t>
      </w:r>
      <w:r w:rsidRPr="001D15C9" w:rsidR="009D7666">
        <w:rPr>
          <w:rFonts w:ascii="Times New Roman" w:hAnsi="Times New Roman" w:cs="Times New Roman"/>
          <w:sz w:val="24"/>
          <w:szCs w:val="24"/>
        </w:rPr>
        <w:t xml:space="preserve"> </w:t>
      </w:r>
    </w:p>
    <w:p w:rsidR="00BE596B"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Considering the </w:t>
      </w:r>
      <w:r w:rsidRPr="001D15C9" w:rsidR="00396C9B">
        <w:rPr>
          <w:rFonts w:ascii="Times New Roman" w:hAnsi="Times New Roman" w:cs="Times New Roman"/>
          <w:sz w:val="24"/>
          <w:szCs w:val="24"/>
        </w:rPr>
        <w:t>fact,</w:t>
      </w:r>
      <w:r w:rsidRPr="001D15C9">
        <w:rPr>
          <w:rFonts w:ascii="Times New Roman" w:hAnsi="Times New Roman" w:cs="Times New Roman"/>
          <w:sz w:val="24"/>
          <w:szCs w:val="24"/>
        </w:rPr>
        <w:t xml:space="preserve"> the company is now manufacturing world-class latest technology </w:t>
      </w:r>
      <w:r w:rsidRPr="001D15C9" w:rsidR="00A23A4C">
        <w:rPr>
          <w:rFonts w:ascii="Times New Roman" w:hAnsi="Times New Roman" w:cs="Times New Roman"/>
          <w:sz w:val="24"/>
          <w:szCs w:val="24"/>
        </w:rPr>
        <w:t xml:space="preserve">and holds the continued desire to compete with its biggest competitors such as Nokia, </w:t>
      </w:r>
      <w:r w:rsidRPr="001D15C9" w:rsidR="0027030F">
        <w:rPr>
          <w:rFonts w:ascii="Times New Roman" w:hAnsi="Times New Roman" w:cs="Times New Roman"/>
          <w:sz w:val="24"/>
          <w:szCs w:val="24"/>
        </w:rPr>
        <w:t xml:space="preserve">Apple, and Blackberry, </w:t>
      </w:r>
      <w:r w:rsidRPr="001D15C9" w:rsidR="00396C9B">
        <w:rPr>
          <w:rFonts w:ascii="Times New Roman" w:hAnsi="Times New Roman" w:cs="Times New Roman"/>
          <w:sz w:val="24"/>
          <w:szCs w:val="24"/>
        </w:rPr>
        <w:t>there is need to develop a highly competitive global marketing plan with the ability to fu</w:t>
      </w:r>
      <w:r w:rsidRPr="001D15C9" w:rsidR="00855ED4">
        <w:rPr>
          <w:rFonts w:ascii="Times New Roman" w:hAnsi="Times New Roman" w:cs="Times New Roman"/>
          <w:sz w:val="24"/>
          <w:szCs w:val="24"/>
        </w:rPr>
        <w:t xml:space="preserve">lfill the current market requirement </w:t>
      </w:r>
      <w:r w:rsidRPr="001D15C9" w:rsidR="006C41AB">
        <w:rPr>
          <w:rFonts w:ascii="Times New Roman" w:hAnsi="Times New Roman" w:cs="Times New Roman"/>
          <w:sz w:val="24"/>
          <w:szCs w:val="24"/>
        </w:rPr>
        <w:t>and demand of the customers</w:t>
      </w:r>
      <w:sdt>
        <w:sdtPr>
          <w:rPr>
            <w:rFonts w:ascii="Times New Roman" w:hAnsi="Times New Roman" w:cs="Times New Roman"/>
            <w:sz w:val="24"/>
            <w:szCs w:val="24"/>
          </w:rPr>
          <w:id w:val="-77681510"/>
          <w:citation/>
        </w:sdtPr>
        <w:sdtContent>
          <w:r w:rsidRPr="001D15C9" w:rsidR="00B206B5">
            <w:rPr>
              <w:rFonts w:ascii="Times New Roman" w:hAnsi="Times New Roman" w:cs="Times New Roman"/>
              <w:sz w:val="24"/>
              <w:szCs w:val="24"/>
            </w:rPr>
            <w:fldChar w:fldCharType="begin"/>
          </w:r>
          <w:r w:rsidRPr="001D15C9" w:rsidR="00B206B5">
            <w:rPr>
              <w:rFonts w:ascii="Times New Roman" w:hAnsi="Times New Roman" w:cs="Times New Roman"/>
              <w:sz w:val="24"/>
              <w:szCs w:val="24"/>
            </w:rPr>
            <w:instrText xml:space="preserve"> CITATION Cha11 \l 1033 </w:instrText>
          </w:r>
          <w:r w:rsidRPr="001D15C9" w:rsidR="00B206B5">
            <w:rPr>
              <w:rFonts w:ascii="Times New Roman" w:hAnsi="Times New Roman" w:cs="Times New Roman"/>
              <w:sz w:val="24"/>
              <w:szCs w:val="24"/>
            </w:rPr>
            <w:fldChar w:fldCharType="separate"/>
          </w:r>
          <w:r w:rsidRPr="001D15C9" w:rsidR="00B206B5">
            <w:rPr>
              <w:rFonts w:ascii="Times New Roman" w:hAnsi="Times New Roman" w:cs="Times New Roman"/>
              <w:noProof/>
              <w:sz w:val="24"/>
              <w:szCs w:val="24"/>
            </w:rPr>
            <w:t xml:space="preserve"> (Chang, 2011)</w:t>
          </w:r>
          <w:r w:rsidRPr="001D15C9" w:rsidR="00B206B5">
            <w:rPr>
              <w:rFonts w:ascii="Times New Roman" w:hAnsi="Times New Roman" w:cs="Times New Roman"/>
              <w:sz w:val="24"/>
              <w:szCs w:val="24"/>
            </w:rPr>
            <w:fldChar w:fldCharType="end"/>
          </w:r>
        </w:sdtContent>
      </w:sdt>
      <w:r w:rsidRPr="001D15C9" w:rsidR="00B206B5">
        <w:rPr>
          <w:rFonts w:ascii="Times New Roman" w:hAnsi="Times New Roman" w:cs="Times New Roman"/>
          <w:sz w:val="24"/>
          <w:szCs w:val="24"/>
        </w:rPr>
        <w:t>.</w:t>
      </w:r>
      <w:r w:rsidRPr="001D15C9" w:rsidR="0053683E">
        <w:rPr>
          <w:rFonts w:ascii="Times New Roman" w:hAnsi="Times New Roman" w:cs="Times New Roman"/>
          <w:sz w:val="24"/>
          <w:szCs w:val="24"/>
        </w:rPr>
        <w:t xml:space="preserve"> In sense, Samsung needs to develop a highly innovative plan that would ensure </w:t>
      </w:r>
      <w:r w:rsidRPr="001D15C9" w:rsidR="009F0D3A">
        <w:rPr>
          <w:rFonts w:ascii="Times New Roman" w:hAnsi="Times New Roman" w:cs="Times New Roman"/>
          <w:sz w:val="24"/>
          <w:szCs w:val="24"/>
        </w:rPr>
        <w:t xml:space="preserve">the production of high-quality world-class products to help propel the company </w:t>
      </w:r>
      <w:r w:rsidRPr="001D15C9" w:rsidR="003E1B84">
        <w:rPr>
          <w:rFonts w:ascii="Times New Roman" w:hAnsi="Times New Roman" w:cs="Times New Roman"/>
          <w:sz w:val="24"/>
          <w:szCs w:val="24"/>
        </w:rPr>
        <w:t xml:space="preserve">to become a leader in these segments </w:t>
      </w:r>
      <w:r w:rsidRPr="001D15C9" w:rsidR="00E6222F">
        <w:rPr>
          <w:rFonts w:ascii="Times New Roman" w:hAnsi="Times New Roman" w:cs="Times New Roman"/>
          <w:sz w:val="24"/>
          <w:szCs w:val="24"/>
        </w:rPr>
        <w:t>and mark its position in the global market.</w:t>
      </w:r>
      <w:r w:rsidRPr="001D15C9">
        <w:rPr>
          <w:rFonts w:ascii="Times New Roman" w:hAnsi="Times New Roman" w:cs="Times New Roman"/>
          <w:sz w:val="24"/>
          <w:szCs w:val="24"/>
        </w:rPr>
        <w:t xml:space="preserve"> </w:t>
      </w:r>
    </w:p>
    <w:p w:rsidR="001D15C9" w:rsidP="001D15C9">
      <w:pPr>
        <w:spacing w:line="480" w:lineRule="auto"/>
        <w:jc w:val="center"/>
        <w:rPr>
          <w:rFonts w:ascii="Times New Roman" w:hAnsi="Times New Roman" w:cs="Times New Roman"/>
          <w:b/>
          <w:sz w:val="24"/>
          <w:szCs w:val="24"/>
        </w:rPr>
      </w:pPr>
    </w:p>
    <w:p w:rsidR="005D547E" w:rsidRPr="001D15C9" w:rsidP="001D15C9">
      <w:pPr>
        <w:spacing w:line="480" w:lineRule="auto"/>
        <w:jc w:val="center"/>
        <w:rPr>
          <w:rFonts w:ascii="Times New Roman" w:hAnsi="Times New Roman" w:cs="Times New Roman"/>
          <w:b/>
          <w:sz w:val="24"/>
          <w:szCs w:val="24"/>
        </w:rPr>
      </w:pPr>
      <w:r w:rsidRPr="001D15C9">
        <w:rPr>
          <w:rFonts w:ascii="Times New Roman" w:hAnsi="Times New Roman" w:cs="Times New Roman"/>
          <w:b/>
          <w:sz w:val="24"/>
          <w:szCs w:val="24"/>
        </w:rPr>
        <w:t>SWOT analysis</w:t>
      </w:r>
    </w:p>
    <w:p w:rsidR="005D547E" w:rsidRPr="001D15C9" w:rsidP="001D15C9">
      <w:pPr>
        <w:spacing w:line="480" w:lineRule="auto"/>
        <w:jc w:val="both"/>
        <w:rPr>
          <w:rFonts w:ascii="Times New Roman" w:hAnsi="Times New Roman" w:cs="Times New Roman"/>
          <w:b/>
          <w:sz w:val="24"/>
          <w:szCs w:val="24"/>
        </w:rPr>
      </w:pPr>
      <w:r w:rsidRPr="001D15C9">
        <w:rPr>
          <w:rFonts w:ascii="Times New Roman" w:hAnsi="Times New Roman" w:cs="Times New Roman"/>
          <w:b/>
          <w:sz w:val="24"/>
          <w:szCs w:val="24"/>
        </w:rPr>
        <w:t>Strengths</w:t>
      </w:r>
    </w:p>
    <w:p w:rsidR="009D7666"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The company represents one of the </w:t>
      </w:r>
      <w:r w:rsidRPr="001D15C9" w:rsidR="008B51E2">
        <w:rPr>
          <w:rFonts w:ascii="Times New Roman" w:hAnsi="Times New Roman" w:cs="Times New Roman"/>
          <w:sz w:val="24"/>
          <w:szCs w:val="24"/>
        </w:rPr>
        <w:t>biggest companies in the world, enjoying a</w:t>
      </w:r>
      <w:r w:rsidRPr="001D15C9" w:rsidR="00422724">
        <w:rPr>
          <w:rFonts w:ascii="Times New Roman" w:hAnsi="Times New Roman" w:cs="Times New Roman"/>
          <w:sz w:val="24"/>
          <w:szCs w:val="24"/>
        </w:rPr>
        <w:t xml:space="preserve"> </w:t>
      </w:r>
      <w:r w:rsidRPr="001D15C9" w:rsidR="008B51E2">
        <w:rPr>
          <w:rFonts w:ascii="Times New Roman" w:hAnsi="Times New Roman" w:cs="Times New Roman"/>
          <w:sz w:val="24"/>
          <w:szCs w:val="24"/>
        </w:rPr>
        <w:t xml:space="preserve">very good brand image. According to a business </w:t>
      </w:r>
      <w:r w:rsidRPr="001D15C9" w:rsidR="00422724">
        <w:rPr>
          <w:rFonts w:ascii="Times New Roman" w:hAnsi="Times New Roman" w:cs="Times New Roman"/>
          <w:sz w:val="24"/>
          <w:szCs w:val="24"/>
        </w:rPr>
        <w:t>review of companies, the company was rated a</w:t>
      </w:r>
      <w:r w:rsidRPr="001D15C9" w:rsidR="00743A2A">
        <w:rPr>
          <w:rFonts w:ascii="Times New Roman" w:hAnsi="Times New Roman" w:cs="Times New Roman"/>
          <w:sz w:val="24"/>
          <w:szCs w:val="24"/>
        </w:rPr>
        <w:t>mong the top 20 companies in b</w:t>
      </w:r>
      <w:r w:rsidRPr="001D15C9" w:rsidR="00422724">
        <w:rPr>
          <w:rFonts w:ascii="Times New Roman" w:hAnsi="Times New Roman" w:cs="Times New Roman"/>
          <w:sz w:val="24"/>
          <w:szCs w:val="24"/>
        </w:rPr>
        <w:t>rand loyalties.</w:t>
      </w:r>
      <w:r w:rsidRPr="001D15C9" w:rsidR="00743A2A">
        <w:rPr>
          <w:rFonts w:ascii="Times New Roman" w:hAnsi="Times New Roman" w:cs="Times New Roman"/>
          <w:sz w:val="24"/>
          <w:szCs w:val="24"/>
        </w:rPr>
        <w:t xml:space="preserve"> </w:t>
      </w:r>
      <w:r w:rsidRPr="001D15C9" w:rsidR="00C06395">
        <w:rPr>
          <w:rFonts w:ascii="Times New Roman" w:hAnsi="Times New Roman" w:cs="Times New Roman"/>
          <w:sz w:val="24"/>
          <w:szCs w:val="24"/>
        </w:rPr>
        <w:t xml:space="preserve">The company’s electronic </w:t>
      </w:r>
      <w:r w:rsidRPr="001D15C9" w:rsidR="00FC0C45">
        <w:rPr>
          <w:rFonts w:ascii="Times New Roman" w:hAnsi="Times New Roman" w:cs="Times New Roman"/>
          <w:sz w:val="24"/>
          <w:szCs w:val="24"/>
        </w:rPr>
        <w:t>segment</w:t>
      </w:r>
      <w:r w:rsidRPr="001D15C9" w:rsidR="003911D3">
        <w:rPr>
          <w:rFonts w:ascii="Times New Roman" w:hAnsi="Times New Roman" w:cs="Times New Roman"/>
          <w:sz w:val="24"/>
          <w:szCs w:val="24"/>
        </w:rPr>
        <w:t xml:space="preserve"> is the largest manufacturer </w:t>
      </w:r>
      <w:r w:rsidRPr="001D15C9" w:rsidR="008F575D">
        <w:rPr>
          <w:rFonts w:ascii="Times New Roman" w:hAnsi="Times New Roman" w:cs="Times New Roman"/>
          <w:sz w:val="24"/>
          <w:szCs w:val="24"/>
        </w:rPr>
        <w:t>of chips and semiconductors.</w:t>
      </w:r>
      <w:r w:rsidRPr="001D15C9" w:rsidR="00150717">
        <w:rPr>
          <w:rFonts w:ascii="Times New Roman" w:hAnsi="Times New Roman" w:cs="Times New Roman"/>
          <w:sz w:val="24"/>
          <w:szCs w:val="24"/>
        </w:rPr>
        <w:t xml:space="preserve"> </w:t>
      </w:r>
      <w:r w:rsidRPr="001D15C9" w:rsidR="00904F80">
        <w:rPr>
          <w:rFonts w:ascii="Times New Roman" w:hAnsi="Times New Roman" w:cs="Times New Roman"/>
          <w:sz w:val="24"/>
          <w:szCs w:val="24"/>
        </w:rPr>
        <w:t>Additionally</w:t>
      </w:r>
      <w:r w:rsidRPr="001D15C9" w:rsidR="00150717">
        <w:rPr>
          <w:rFonts w:ascii="Times New Roman" w:hAnsi="Times New Roman" w:cs="Times New Roman"/>
          <w:sz w:val="24"/>
          <w:szCs w:val="24"/>
        </w:rPr>
        <w:t xml:space="preserve">, the company is ranked top </w:t>
      </w:r>
      <w:r w:rsidRPr="001D15C9" w:rsidR="00730CF7">
        <w:rPr>
          <w:rFonts w:ascii="Times New Roman" w:hAnsi="Times New Roman" w:cs="Times New Roman"/>
          <w:sz w:val="24"/>
          <w:szCs w:val="24"/>
        </w:rPr>
        <w:t>in the</w:t>
      </w:r>
      <w:r w:rsidRPr="001D15C9" w:rsidR="00F77BC0">
        <w:rPr>
          <w:rFonts w:ascii="Times New Roman" w:hAnsi="Times New Roman" w:cs="Times New Roman"/>
          <w:sz w:val="24"/>
          <w:szCs w:val="24"/>
        </w:rPr>
        <w:t xml:space="preserve"> cell phone segment</w:t>
      </w:r>
      <w:r w:rsidRPr="001D15C9" w:rsidR="00D27310">
        <w:rPr>
          <w:rFonts w:ascii="Times New Roman" w:hAnsi="Times New Roman" w:cs="Times New Roman"/>
          <w:sz w:val="24"/>
          <w:szCs w:val="24"/>
        </w:rPr>
        <w:t xml:space="preserve"> worldwide and is similarly developing its po</w:t>
      </w:r>
      <w:r w:rsidRPr="001D15C9" w:rsidR="00A456F5">
        <w:rPr>
          <w:rFonts w:ascii="Times New Roman" w:hAnsi="Times New Roman" w:cs="Times New Roman"/>
          <w:sz w:val="24"/>
          <w:szCs w:val="24"/>
        </w:rPr>
        <w:t>sition in the computer industry (Mitchell, 2010).</w:t>
      </w:r>
      <w:r w:rsidRPr="001D15C9" w:rsidR="00903655">
        <w:rPr>
          <w:rFonts w:ascii="Times New Roman" w:hAnsi="Times New Roman" w:cs="Times New Roman"/>
          <w:sz w:val="24"/>
          <w:szCs w:val="24"/>
        </w:rPr>
        <w:t xml:space="preserve"> The company has over the past achieved more technology patents </w:t>
      </w:r>
      <w:r w:rsidRPr="001D15C9" w:rsidR="00311DF5">
        <w:rPr>
          <w:rFonts w:ascii="Times New Roman" w:hAnsi="Times New Roman" w:cs="Times New Roman"/>
          <w:sz w:val="24"/>
          <w:szCs w:val="24"/>
        </w:rPr>
        <w:t xml:space="preserve">and has accrued more talented staff overtime </w:t>
      </w:r>
      <w:r w:rsidRPr="001D15C9" w:rsidR="004009CA">
        <w:rPr>
          <w:rFonts w:ascii="Times New Roman" w:hAnsi="Times New Roman" w:cs="Times New Roman"/>
          <w:sz w:val="24"/>
          <w:szCs w:val="24"/>
        </w:rPr>
        <w:t xml:space="preserve">helping it to </w:t>
      </w:r>
      <w:r w:rsidRPr="001D15C9" w:rsidR="00A64C42">
        <w:rPr>
          <w:rFonts w:ascii="Times New Roman" w:hAnsi="Times New Roman" w:cs="Times New Roman"/>
          <w:sz w:val="24"/>
          <w:szCs w:val="24"/>
        </w:rPr>
        <w:t>maintain</w:t>
      </w:r>
      <w:r w:rsidRPr="001D15C9" w:rsidR="004009CA">
        <w:rPr>
          <w:rFonts w:ascii="Times New Roman" w:hAnsi="Times New Roman" w:cs="Times New Roman"/>
          <w:sz w:val="24"/>
          <w:szCs w:val="24"/>
        </w:rPr>
        <w:t xml:space="preserve"> its position </w:t>
      </w:r>
      <w:r w:rsidRPr="001D15C9" w:rsidR="00B138C5">
        <w:rPr>
          <w:rFonts w:ascii="Times New Roman" w:hAnsi="Times New Roman" w:cs="Times New Roman"/>
          <w:sz w:val="24"/>
          <w:szCs w:val="24"/>
        </w:rPr>
        <w:t>in the international market.</w:t>
      </w:r>
    </w:p>
    <w:p w:rsidR="00323FD7" w:rsidRPr="001D15C9" w:rsidP="001D15C9">
      <w:pPr>
        <w:spacing w:line="480" w:lineRule="auto"/>
        <w:jc w:val="both"/>
        <w:rPr>
          <w:rFonts w:ascii="Times New Roman" w:hAnsi="Times New Roman" w:cs="Times New Roman"/>
          <w:b/>
          <w:sz w:val="24"/>
          <w:szCs w:val="24"/>
        </w:rPr>
      </w:pPr>
      <w:r w:rsidRPr="001D15C9">
        <w:rPr>
          <w:rFonts w:ascii="Times New Roman" w:hAnsi="Times New Roman" w:cs="Times New Roman"/>
          <w:b/>
          <w:sz w:val="24"/>
          <w:szCs w:val="24"/>
        </w:rPr>
        <w:t>Weaknesses</w:t>
      </w:r>
    </w:p>
    <w:p w:rsidR="001C7FD2"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One of the weaknesses associated with the company is the lack of differentiation</w:t>
      </w:r>
      <w:r w:rsidRPr="001D15C9" w:rsidR="00E420CE">
        <w:rPr>
          <w:rFonts w:ascii="Times New Roman" w:hAnsi="Times New Roman" w:cs="Times New Roman"/>
          <w:sz w:val="24"/>
          <w:szCs w:val="24"/>
        </w:rPr>
        <w:t xml:space="preserve"> and segmentation of products.</w:t>
      </w:r>
      <w:r w:rsidRPr="001D15C9" w:rsidR="00C33B4C">
        <w:rPr>
          <w:rFonts w:ascii="Times New Roman" w:hAnsi="Times New Roman" w:cs="Times New Roman"/>
          <w:sz w:val="24"/>
          <w:szCs w:val="24"/>
        </w:rPr>
        <w:t xml:space="preserve"> </w:t>
      </w:r>
      <w:r w:rsidRPr="001D15C9" w:rsidR="00FD6882">
        <w:rPr>
          <w:rFonts w:ascii="Times New Roman" w:hAnsi="Times New Roman" w:cs="Times New Roman"/>
          <w:sz w:val="24"/>
          <w:szCs w:val="24"/>
        </w:rPr>
        <w:t xml:space="preserve">Samsung company does not differentiate its products and segments impacting the growth and success of the other </w:t>
      </w:r>
      <w:r w:rsidRPr="001D15C9" w:rsidR="00770338">
        <w:rPr>
          <w:rFonts w:ascii="Times New Roman" w:hAnsi="Times New Roman" w:cs="Times New Roman"/>
          <w:sz w:val="24"/>
          <w:szCs w:val="24"/>
        </w:rPr>
        <w:t>segments</w:t>
      </w:r>
      <w:r w:rsidRPr="001D15C9" w:rsidR="002D691F">
        <w:rPr>
          <w:rFonts w:ascii="Times New Roman" w:hAnsi="Times New Roman" w:cs="Times New Roman"/>
          <w:sz w:val="24"/>
          <w:szCs w:val="24"/>
        </w:rPr>
        <w:t>.</w:t>
      </w:r>
      <w:r w:rsidRPr="001D15C9" w:rsidR="00770338">
        <w:rPr>
          <w:rFonts w:ascii="Times New Roman" w:hAnsi="Times New Roman" w:cs="Times New Roman"/>
          <w:sz w:val="24"/>
          <w:szCs w:val="24"/>
        </w:rPr>
        <w:t xml:space="preserve"> Moreover, the company has mainly focused on technology leaving out other aspects of developm</w:t>
      </w:r>
      <w:r w:rsidRPr="001D15C9" w:rsidR="007E5785">
        <w:rPr>
          <w:rFonts w:ascii="Times New Roman" w:hAnsi="Times New Roman" w:cs="Times New Roman"/>
          <w:sz w:val="24"/>
          <w:szCs w:val="24"/>
        </w:rPr>
        <w:t>ent such as</w:t>
      </w:r>
      <w:r w:rsidRPr="001D15C9" w:rsidR="00203C1D">
        <w:rPr>
          <w:rFonts w:ascii="Times New Roman" w:hAnsi="Times New Roman" w:cs="Times New Roman"/>
          <w:sz w:val="24"/>
          <w:szCs w:val="24"/>
        </w:rPr>
        <w:t xml:space="preserve"> plant construction, fashion, medicine, and finance.</w:t>
      </w:r>
      <w:r w:rsidRPr="001D15C9" w:rsidR="002D01D0">
        <w:rPr>
          <w:rFonts w:ascii="Times New Roman" w:hAnsi="Times New Roman" w:cs="Times New Roman"/>
          <w:sz w:val="24"/>
          <w:szCs w:val="24"/>
        </w:rPr>
        <w:t xml:space="preserve"> Butow &amp; Watson observed that the company is </w:t>
      </w:r>
      <w:r w:rsidRPr="001D15C9" w:rsidR="00414364">
        <w:rPr>
          <w:rFonts w:ascii="Times New Roman" w:hAnsi="Times New Roman" w:cs="Times New Roman"/>
          <w:sz w:val="24"/>
          <w:szCs w:val="24"/>
        </w:rPr>
        <w:t>producing new</w:t>
      </w:r>
      <w:r w:rsidRPr="001D15C9" w:rsidR="00B55BAF">
        <w:rPr>
          <w:rFonts w:ascii="Times New Roman" w:hAnsi="Times New Roman" w:cs="Times New Roman"/>
          <w:sz w:val="24"/>
          <w:szCs w:val="24"/>
        </w:rPr>
        <w:t xml:space="preserve"> products and new models which usually match the market requirements </w:t>
      </w:r>
      <w:r w:rsidRPr="001D15C9" w:rsidR="00017A7D">
        <w:rPr>
          <w:rFonts w:ascii="Times New Roman" w:hAnsi="Times New Roman" w:cs="Times New Roman"/>
          <w:sz w:val="24"/>
          <w:szCs w:val="24"/>
        </w:rPr>
        <w:t>however their</w:t>
      </w:r>
      <w:r w:rsidRPr="001D15C9" w:rsidR="00414364">
        <w:rPr>
          <w:rFonts w:ascii="Times New Roman" w:hAnsi="Times New Roman" w:cs="Times New Roman"/>
          <w:sz w:val="24"/>
          <w:szCs w:val="24"/>
        </w:rPr>
        <w:t xml:space="preserve"> prices are always way above the other regional and international </w:t>
      </w:r>
      <w:r w:rsidRPr="001D15C9" w:rsidR="00017A7D">
        <w:rPr>
          <w:rFonts w:ascii="Times New Roman" w:hAnsi="Times New Roman" w:cs="Times New Roman"/>
          <w:sz w:val="24"/>
          <w:szCs w:val="24"/>
        </w:rPr>
        <w:t>competitors</w:t>
      </w:r>
      <w:r w:rsidRPr="001D15C9" w:rsidR="00414364">
        <w:rPr>
          <w:rFonts w:ascii="Times New Roman" w:hAnsi="Times New Roman" w:cs="Times New Roman"/>
          <w:sz w:val="24"/>
          <w:szCs w:val="24"/>
        </w:rPr>
        <w:t>.</w:t>
      </w:r>
      <w:r w:rsidR="001D15C9">
        <w:rPr>
          <w:rFonts w:ascii="Times New Roman" w:hAnsi="Times New Roman" w:cs="Times New Roman"/>
          <w:sz w:val="24"/>
          <w:szCs w:val="24"/>
        </w:rPr>
        <w:t xml:space="preserve"> </w:t>
      </w:r>
      <w:r w:rsidRPr="001D15C9">
        <w:rPr>
          <w:rFonts w:ascii="Times New Roman" w:hAnsi="Times New Roman" w:cs="Times New Roman"/>
          <w:sz w:val="24"/>
          <w:szCs w:val="24"/>
        </w:rPr>
        <w:t xml:space="preserve">Besides, some of the company's products are less </w:t>
      </w:r>
      <w:r w:rsidRPr="001D15C9" w:rsidR="0017577C">
        <w:rPr>
          <w:rFonts w:ascii="Times New Roman" w:hAnsi="Times New Roman" w:cs="Times New Roman"/>
          <w:sz w:val="24"/>
          <w:szCs w:val="24"/>
        </w:rPr>
        <w:t>attractive</w:t>
      </w:r>
      <w:r w:rsidRPr="001D15C9">
        <w:rPr>
          <w:rFonts w:ascii="Times New Roman" w:hAnsi="Times New Roman" w:cs="Times New Roman"/>
          <w:sz w:val="24"/>
          <w:szCs w:val="24"/>
        </w:rPr>
        <w:t xml:space="preserve"> compared to other companies.</w:t>
      </w:r>
      <w:r w:rsidRPr="001D15C9" w:rsidR="0017577C">
        <w:rPr>
          <w:rFonts w:ascii="Times New Roman" w:hAnsi="Times New Roman" w:cs="Times New Roman"/>
          <w:sz w:val="24"/>
          <w:szCs w:val="24"/>
        </w:rPr>
        <w:t xml:space="preserve"> These among </w:t>
      </w:r>
      <w:r w:rsidRPr="001D15C9" w:rsidR="006F5EBD">
        <w:rPr>
          <w:rFonts w:ascii="Times New Roman" w:hAnsi="Times New Roman" w:cs="Times New Roman"/>
          <w:sz w:val="24"/>
          <w:szCs w:val="24"/>
        </w:rPr>
        <w:t>other</w:t>
      </w:r>
      <w:r w:rsidRPr="001D15C9" w:rsidR="0017577C">
        <w:rPr>
          <w:rFonts w:ascii="Times New Roman" w:hAnsi="Times New Roman" w:cs="Times New Roman"/>
          <w:sz w:val="24"/>
          <w:szCs w:val="24"/>
        </w:rPr>
        <w:t xml:space="preserve"> factors act as the company’s weak points in international and regional competition.</w:t>
      </w:r>
      <w:r w:rsidRPr="001D15C9" w:rsidR="006F5EBD">
        <w:rPr>
          <w:rFonts w:ascii="Times New Roman" w:hAnsi="Times New Roman" w:cs="Times New Roman"/>
          <w:sz w:val="24"/>
          <w:szCs w:val="24"/>
        </w:rPr>
        <w:t xml:space="preserve"> </w:t>
      </w:r>
    </w:p>
    <w:p w:rsidR="001D15C9" w:rsidP="001D15C9">
      <w:pPr>
        <w:spacing w:line="480" w:lineRule="auto"/>
        <w:ind w:firstLine="720"/>
        <w:jc w:val="both"/>
        <w:rPr>
          <w:rFonts w:ascii="Times New Roman" w:hAnsi="Times New Roman" w:cs="Times New Roman"/>
          <w:sz w:val="24"/>
          <w:szCs w:val="24"/>
        </w:rPr>
      </w:pPr>
    </w:p>
    <w:p w:rsidR="0046700F" w:rsidP="0046700F">
      <w:pPr>
        <w:spacing w:line="480" w:lineRule="auto"/>
        <w:jc w:val="both"/>
        <w:rPr>
          <w:rFonts w:ascii="Times New Roman" w:hAnsi="Times New Roman" w:cs="Times New Roman"/>
          <w:sz w:val="24"/>
          <w:szCs w:val="24"/>
        </w:rPr>
      </w:pPr>
    </w:p>
    <w:p w:rsidR="00FC3AF5" w:rsidRPr="0046700F" w:rsidP="009C3F06">
      <w:pPr>
        <w:spacing w:line="480" w:lineRule="auto"/>
        <w:rPr>
          <w:rFonts w:ascii="Times New Roman" w:hAnsi="Times New Roman" w:cs="Times New Roman"/>
          <w:b/>
          <w:sz w:val="24"/>
          <w:szCs w:val="24"/>
        </w:rPr>
      </w:pPr>
      <w:r w:rsidRPr="0046700F">
        <w:rPr>
          <w:rFonts w:ascii="Times New Roman" w:hAnsi="Times New Roman" w:cs="Times New Roman"/>
          <w:b/>
          <w:sz w:val="24"/>
          <w:szCs w:val="24"/>
        </w:rPr>
        <w:t>Opportunities</w:t>
      </w:r>
    </w:p>
    <w:p w:rsidR="00FC3AF5"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The main opportunities of the company are its entry into the other markets and countries in regions of Asia, Africa, and America.</w:t>
      </w:r>
      <w:r w:rsidRPr="001D15C9" w:rsidR="00EB40FA">
        <w:rPr>
          <w:rFonts w:ascii="Times New Roman" w:hAnsi="Times New Roman" w:cs="Times New Roman"/>
          <w:sz w:val="24"/>
          <w:szCs w:val="24"/>
        </w:rPr>
        <w:t xml:space="preserve"> In sense, acquiring new markets in other countries and regions has helped the company to significantly enhance its revenues. </w:t>
      </w:r>
      <w:r w:rsidRPr="001D15C9" w:rsidR="00564322">
        <w:rPr>
          <w:rFonts w:ascii="Times New Roman" w:hAnsi="Times New Roman" w:cs="Times New Roman"/>
          <w:sz w:val="24"/>
          <w:szCs w:val="24"/>
        </w:rPr>
        <w:t>Currently, the company is still on course to find new untapped markets for its products</w:t>
      </w:r>
      <w:r w:rsidRPr="001D15C9" w:rsidR="00CB3AEC">
        <w:rPr>
          <w:rFonts w:ascii="Times New Roman" w:hAnsi="Times New Roman" w:cs="Times New Roman"/>
          <w:sz w:val="24"/>
          <w:szCs w:val="24"/>
        </w:rPr>
        <w:t xml:space="preserve"> to enhance its sales.</w:t>
      </w:r>
      <w:r w:rsidRPr="001D15C9" w:rsidR="001B72F9">
        <w:rPr>
          <w:rFonts w:ascii="Times New Roman" w:hAnsi="Times New Roman" w:cs="Times New Roman"/>
          <w:sz w:val="24"/>
          <w:szCs w:val="24"/>
        </w:rPr>
        <w:t xml:space="preserve"> Moreover, a lot of opportunities in electronic and software segments through innovative technology and introduce the latest technological phones, tablets, and laptops (Krishnamacharyulu, 2011). Through providing the latest technologies, latest hardware and software phones, laptops, and tablets the company will improve its position in the global competitive market.
</w:t>
      </w:r>
    </w:p>
    <w:p w:rsidR="00CE00DA" w:rsidRPr="006A7204" w:rsidP="009C3F06">
      <w:pPr>
        <w:spacing w:line="480" w:lineRule="auto"/>
        <w:jc w:val="both"/>
        <w:rPr>
          <w:rFonts w:ascii="Times New Roman" w:hAnsi="Times New Roman" w:cs="Times New Roman"/>
          <w:b/>
          <w:sz w:val="24"/>
          <w:szCs w:val="24"/>
        </w:rPr>
      </w:pPr>
      <w:r w:rsidRPr="006A7204">
        <w:rPr>
          <w:rFonts w:ascii="Times New Roman" w:hAnsi="Times New Roman" w:cs="Times New Roman"/>
          <w:b/>
          <w:sz w:val="24"/>
          <w:szCs w:val="24"/>
        </w:rPr>
        <w:t>Threats</w:t>
      </w:r>
    </w:p>
    <w:p w:rsidR="00CE00DA"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The industry witnesses a lot of competition. </w:t>
      </w:r>
      <w:r w:rsidRPr="001D15C9" w:rsidR="00240C1F">
        <w:rPr>
          <w:rFonts w:ascii="Times New Roman" w:hAnsi="Times New Roman" w:cs="Times New Roman"/>
          <w:sz w:val="24"/>
          <w:szCs w:val="24"/>
        </w:rPr>
        <w:t xml:space="preserve">There is high competition </w:t>
      </w:r>
      <w:r w:rsidRPr="001D15C9" w:rsidR="001F138A">
        <w:rPr>
          <w:rFonts w:ascii="Times New Roman" w:hAnsi="Times New Roman" w:cs="Times New Roman"/>
          <w:sz w:val="24"/>
          <w:szCs w:val="24"/>
        </w:rPr>
        <w:t xml:space="preserve">in smartphones, tablets, laptops </w:t>
      </w:r>
      <w:r w:rsidRPr="001D15C9" w:rsidR="00EF6CA9">
        <w:rPr>
          <w:rFonts w:ascii="Times New Roman" w:hAnsi="Times New Roman" w:cs="Times New Roman"/>
          <w:sz w:val="24"/>
          <w:szCs w:val="24"/>
        </w:rPr>
        <w:t>segments</w:t>
      </w:r>
      <w:r w:rsidRPr="001D15C9" w:rsidR="001F138A">
        <w:rPr>
          <w:rFonts w:ascii="Times New Roman" w:hAnsi="Times New Roman" w:cs="Times New Roman"/>
          <w:sz w:val="24"/>
          <w:szCs w:val="24"/>
        </w:rPr>
        <w:t>.</w:t>
      </w:r>
      <w:r w:rsidRPr="001D15C9" w:rsidR="00EF6CA9">
        <w:rPr>
          <w:rFonts w:ascii="Times New Roman" w:hAnsi="Times New Roman" w:cs="Times New Roman"/>
          <w:sz w:val="24"/>
          <w:szCs w:val="24"/>
        </w:rPr>
        <w:t xml:space="preserve"> </w:t>
      </w:r>
      <w:r w:rsidRPr="001D15C9" w:rsidR="00D110DA">
        <w:rPr>
          <w:rFonts w:ascii="Times New Roman" w:hAnsi="Times New Roman" w:cs="Times New Roman"/>
          <w:sz w:val="24"/>
          <w:szCs w:val="24"/>
        </w:rPr>
        <w:t xml:space="preserve">As indicated above, Nokia, Blackberry, and </w:t>
      </w:r>
      <w:r w:rsidRPr="001D15C9" w:rsidR="003C2CDC">
        <w:rPr>
          <w:rFonts w:ascii="Times New Roman" w:hAnsi="Times New Roman" w:cs="Times New Roman"/>
          <w:sz w:val="24"/>
          <w:szCs w:val="24"/>
        </w:rPr>
        <w:t xml:space="preserve">Apple are </w:t>
      </w:r>
      <w:r w:rsidRPr="001D15C9" w:rsidR="004D21EC">
        <w:rPr>
          <w:rFonts w:ascii="Times New Roman" w:hAnsi="Times New Roman" w:cs="Times New Roman"/>
          <w:sz w:val="24"/>
          <w:szCs w:val="24"/>
        </w:rPr>
        <w:t>the main competitors of Samsung in the smartphone segment.</w:t>
      </w:r>
      <w:r w:rsidRPr="001D15C9" w:rsidR="00671368">
        <w:rPr>
          <w:rFonts w:ascii="Times New Roman" w:hAnsi="Times New Roman" w:cs="Times New Roman"/>
          <w:sz w:val="24"/>
          <w:szCs w:val="24"/>
        </w:rPr>
        <w:t xml:space="preserve"> Similarly, </w:t>
      </w:r>
      <w:r w:rsidRPr="001D15C9" w:rsidR="00CE4DF4">
        <w:rPr>
          <w:rFonts w:ascii="Times New Roman" w:hAnsi="Times New Roman" w:cs="Times New Roman"/>
          <w:sz w:val="24"/>
          <w:szCs w:val="24"/>
        </w:rPr>
        <w:t xml:space="preserve">HP, Dell, and </w:t>
      </w:r>
      <w:r w:rsidRPr="001D15C9" w:rsidR="005C0D4A">
        <w:rPr>
          <w:rFonts w:ascii="Times New Roman" w:hAnsi="Times New Roman" w:cs="Times New Roman"/>
          <w:sz w:val="24"/>
          <w:szCs w:val="24"/>
        </w:rPr>
        <w:t>Panasonic</w:t>
      </w:r>
      <w:r w:rsidRPr="001D15C9" w:rsidR="00CE4DF4">
        <w:rPr>
          <w:rFonts w:ascii="Times New Roman" w:hAnsi="Times New Roman" w:cs="Times New Roman"/>
          <w:sz w:val="24"/>
          <w:szCs w:val="24"/>
        </w:rPr>
        <w:t xml:space="preserve"> are the company’s main competitors in </w:t>
      </w:r>
      <w:r w:rsidRPr="001D15C9" w:rsidR="005C0D4A">
        <w:rPr>
          <w:rFonts w:ascii="Times New Roman" w:hAnsi="Times New Roman" w:cs="Times New Roman"/>
          <w:sz w:val="24"/>
          <w:szCs w:val="24"/>
        </w:rPr>
        <w:t>the</w:t>
      </w:r>
      <w:r w:rsidRPr="001D15C9" w:rsidR="00CE4DF4">
        <w:rPr>
          <w:rFonts w:ascii="Times New Roman" w:hAnsi="Times New Roman" w:cs="Times New Roman"/>
          <w:sz w:val="24"/>
          <w:szCs w:val="24"/>
        </w:rPr>
        <w:t xml:space="preserve"> </w:t>
      </w:r>
      <w:r w:rsidRPr="001D15C9" w:rsidR="008A057A">
        <w:rPr>
          <w:rFonts w:ascii="Times New Roman" w:hAnsi="Times New Roman" w:cs="Times New Roman"/>
          <w:sz w:val="24"/>
          <w:szCs w:val="24"/>
        </w:rPr>
        <w:t xml:space="preserve">laptop and the computer segment </w:t>
      </w:r>
      <w:sdt>
        <w:sdtPr>
          <w:rPr>
            <w:rFonts w:ascii="Times New Roman" w:hAnsi="Times New Roman" w:cs="Times New Roman"/>
            <w:sz w:val="24"/>
            <w:szCs w:val="24"/>
          </w:rPr>
          <w:id w:val="2060965470"/>
          <w:citation/>
        </w:sdtPr>
        <w:sdtContent>
          <w:r w:rsidRPr="001D15C9" w:rsidR="008A057A">
            <w:rPr>
              <w:rFonts w:ascii="Times New Roman" w:hAnsi="Times New Roman" w:cs="Times New Roman"/>
              <w:sz w:val="24"/>
              <w:szCs w:val="24"/>
            </w:rPr>
            <w:fldChar w:fldCharType="begin"/>
          </w:r>
          <w:r w:rsidRPr="001D15C9" w:rsidR="008A057A">
            <w:rPr>
              <w:rFonts w:ascii="Times New Roman" w:hAnsi="Times New Roman" w:cs="Times New Roman"/>
              <w:sz w:val="24"/>
              <w:szCs w:val="24"/>
            </w:rPr>
            <w:instrText xml:space="preserve"> CITATION SAM14 \l 1033 </w:instrText>
          </w:r>
          <w:r w:rsidRPr="001D15C9" w:rsidR="008A057A">
            <w:rPr>
              <w:rFonts w:ascii="Times New Roman" w:hAnsi="Times New Roman" w:cs="Times New Roman"/>
              <w:sz w:val="24"/>
              <w:szCs w:val="24"/>
            </w:rPr>
            <w:fldChar w:fldCharType="separate"/>
          </w:r>
          <w:r w:rsidRPr="001D15C9" w:rsidR="008A057A">
            <w:rPr>
              <w:rFonts w:ascii="Times New Roman" w:hAnsi="Times New Roman" w:cs="Times New Roman"/>
              <w:noProof/>
              <w:sz w:val="24"/>
              <w:szCs w:val="24"/>
            </w:rPr>
            <w:t>(SAMSUNG, 2014)</w:t>
          </w:r>
          <w:r w:rsidRPr="001D15C9" w:rsidR="008A057A">
            <w:rPr>
              <w:rFonts w:ascii="Times New Roman" w:hAnsi="Times New Roman" w:cs="Times New Roman"/>
              <w:sz w:val="24"/>
              <w:szCs w:val="24"/>
            </w:rPr>
            <w:fldChar w:fldCharType="end"/>
          </w:r>
        </w:sdtContent>
      </w:sdt>
      <w:r w:rsidRPr="001D15C9" w:rsidR="008A057A">
        <w:rPr>
          <w:rFonts w:ascii="Times New Roman" w:hAnsi="Times New Roman" w:cs="Times New Roman"/>
          <w:sz w:val="24"/>
          <w:szCs w:val="24"/>
        </w:rPr>
        <w:t>.</w:t>
      </w:r>
      <w:r w:rsidRPr="001D15C9" w:rsidR="00F1156F">
        <w:rPr>
          <w:rFonts w:ascii="Times New Roman" w:hAnsi="Times New Roman" w:cs="Times New Roman"/>
          <w:sz w:val="24"/>
          <w:szCs w:val="24"/>
        </w:rPr>
        <w:t xml:space="preserve"> Also, other companies leading in the patent of new technology and innovation in software or hardware such as Apple are impacting on its position in the global market.
</w:t>
      </w:r>
    </w:p>
    <w:p w:rsidR="009C3F06" w:rsidP="009C3F06">
      <w:pPr>
        <w:spacing w:line="480" w:lineRule="auto"/>
        <w:jc w:val="both"/>
        <w:rPr>
          <w:rFonts w:ascii="Times New Roman" w:hAnsi="Times New Roman" w:cs="Times New Roman"/>
          <w:b/>
          <w:sz w:val="24"/>
          <w:szCs w:val="24"/>
        </w:rPr>
      </w:pPr>
    </w:p>
    <w:p w:rsidR="009C3F06" w:rsidP="009C3F06">
      <w:pPr>
        <w:spacing w:line="480" w:lineRule="auto"/>
        <w:jc w:val="both"/>
        <w:rPr>
          <w:rFonts w:ascii="Times New Roman" w:hAnsi="Times New Roman" w:cs="Times New Roman"/>
          <w:b/>
          <w:sz w:val="24"/>
          <w:szCs w:val="24"/>
        </w:rPr>
      </w:pPr>
    </w:p>
    <w:p w:rsidR="009C3F06" w:rsidP="009C3F06">
      <w:pPr>
        <w:spacing w:line="480" w:lineRule="auto"/>
        <w:jc w:val="both"/>
        <w:rPr>
          <w:rFonts w:ascii="Times New Roman" w:hAnsi="Times New Roman" w:cs="Times New Roman"/>
          <w:b/>
          <w:sz w:val="24"/>
          <w:szCs w:val="24"/>
        </w:rPr>
      </w:pPr>
    </w:p>
    <w:p w:rsidR="009C3F06" w:rsidP="009C3F06">
      <w:pPr>
        <w:spacing w:line="480" w:lineRule="auto"/>
        <w:jc w:val="both"/>
        <w:rPr>
          <w:rFonts w:ascii="Times New Roman" w:hAnsi="Times New Roman" w:cs="Times New Roman"/>
          <w:b/>
          <w:sz w:val="24"/>
          <w:szCs w:val="24"/>
        </w:rPr>
      </w:pPr>
    </w:p>
    <w:p w:rsidR="009C3F06" w:rsidP="009C3F06">
      <w:pPr>
        <w:spacing w:line="480" w:lineRule="auto"/>
        <w:jc w:val="both"/>
        <w:rPr>
          <w:rFonts w:ascii="Times New Roman" w:hAnsi="Times New Roman" w:cs="Times New Roman"/>
          <w:b/>
          <w:sz w:val="24"/>
          <w:szCs w:val="24"/>
        </w:rPr>
      </w:pPr>
    </w:p>
    <w:p w:rsidR="006325DA" w:rsidRPr="009C3F06" w:rsidP="009C3F06">
      <w:pPr>
        <w:spacing w:line="480" w:lineRule="auto"/>
        <w:jc w:val="both"/>
        <w:rPr>
          <w:rFonts w:ascii="Times New Roman" w:hAnsi="Times New Roman" w:cs="Times New Roman"/>
          <w:b/>
          <w:sz w:val="24"/>
          <w:szCs w:val="24"/>
        </w:rPr>
      </w:pPr>
      <w:r w:rsidRPr="009C3F06">
        <w:rPr>
          <w:rFonts w:ascii="Times New Roman" w:hAnsi="Times New Roman" w:cs="Times New Roman"/>
          <w:b/>
          <w:sz w:val="24"/>
          <w:szCs w:val="24"/>
        </w:rPr>
        <w:t>Objectives</w:t>
      </w:r>
    </w:p>
    <w:p w:rsidR="00CC3C92"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The marketing objective of Samsung that the future of electronics is inspiring the world and create the future. The objective of the company is to lead innovations in technology, solution, and product that inspire communities all over the world to create a better world (SAMSUNG, 2014). The company is dedicated to offering new values and standards in the industry and people as well as fulfill the values of its employees, partners, and clients. Samsung Electronics wants to produce a future that is promising and join the different countries people together through technology. Moreover, the Samsung objective of 2020 is to achieve annual sales of USD 400 billion and develop the brand value of Samsung Electronics among the top five in the world. Samsung's main pillars of organizational culture are creativity, partnership, and great people.
</w:t>
      </w:r>
    </w:p>
    <w:p w:rsidR="006A439E" w:rsidRPr="001D15C9" w:rsidP="00CC3C92">
      <w:pPr>
        <w:spacing w:line="480" w:lineRule="auto"/>
        <w:jc w:val="both"/>
        <w:rPr>
          <w:rFonts w:ascii="Times New Roman" w:hAnsi="Times New Roman" w:cs="Times New Roman"/>
          <w:sz w:val="24"/>
          <w:szCs w:val="24"/>
        </w:rPr>
      </w:pPr>
      <w:r w:rsidRPr="001D15C9">
        <w:rPr>
          <w:rFonts w:ascii="Times New Roman" w:hAnsi="Times New Roman" w:cs="Times New Roman"/>
          <w:sz w:val="24"/>
          <w:szCs w:val="24"/>
        </w:rPr>
        <w:t xml:space="preserve"> </w:t>
      </w:r>
      <w:r w:rsidR="00CC3C92">
        <w:rPr>
          <w:rFonts w:ascii="Times New Roman" w:hAnsi="Times New Roman" w:cs="Times New Roman"/>
          <w:sz w:val="24"/>
          <w:szCs w:val="24"/>
        </w:rPr>
        <w:tab/>
      </w:r>
      <w:r w:rsidRPr="001D15C9">
        <w:rPr>
          <w:rFonts w:ascii="Times New Roman" w:hAnsi="Times New Roman" w:cs="Times New Roman"/>
          <w:sz w:val="24"/>
          <w:szCs w:val="24"/>
        </w:rPr>
        <w:t>The company mainly focused on delivering the world's best quality products and services through an innovative process and operational excellence (Mitchell, 2010). Moreover, Samsung looks forward to healthcare and biotechnology areas to exploring its business in these segments. The company will look for continuously improve its capacity, competitiveness, and innovation. Although, Secondary market research is the re-use of the second party of any data collected by a first-party or parties. So the above discussion explains a manner of secondary market research.
</w:t>
      </w:r>
    </w:p>
    <w:p w:rsidR="006A439E"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i/>
          <w:iCs/>
          <w:sz w:val="24"/>
          <w:szCs w:val="24"/>
        </w:rPr>
        <w:t>Goal</w:t>
      </w:r>
      <w:r w:rsidRPr="001D15C9">
        <w:rPr>
          <w:rFonts w:ascii="Times New Roman" w:hAnsi="Times New Roman" w:cs="Times New Roman"/>
          <w:sz w:val="24"/>
          <w:szCs w:val="24"/>
        </w:rPr>
        <w:t>: Samsung has decided its quantitative and qualitative goals for futures. The company's quantitative goal is to attain the USD 400 billion figure of sales and become No.1 in the IT industry at a global level (Butow &amp; Watson, 2013). Also, Samsung's qualitative goals are known as a creative leader in the world and becoming a position in the top 10 world's best workplaces that attracts the world's best-talented people. Further marketing mix like –price, promotion, product, the place have a good way to reach the target market by the selection of the above marketing goals.
</w:t>
      </w:r>
    </w:p>
    <w:p w:rsidR="006A439E" w:rsidRPr="001D15C9" w:rsidP="001D15C9">
      <w:pPr>
        <w:spacing w:line="480" w:lineRule="auto"/>
        <w:ind w:firstLine="720"/>
        <w:jc w:val="both"/>
        <w:rPr>
          <w:rFonts w:ascii="Times New Roman" w:hAnsi="Times New Roman" w:cs="Times New Roman"/>
          <w:sz w:val="24"/>
          <w:szCs w:val="24"/>
        </w:rPr>
      </w:pPr>
      <w:r w:rsidRPr="009C21B0">
        <w:rPr>
          <w:rFonts w:ascii="Times New Roman" w:hAnsi="Times New Roman" w:cs="Times New Roman"/>
          <w:iCs/>
          <w:sz w:val="24"/>
          <w:szCs w:val="24"/>
        </w:rPr>
        <w:t>The Key method of the Company for implementing the marketing mix</w:t>
      </w:r>
      <w:r w:rsidRPr="001D15C9">
        <w:rPr>
          <w:rFonts w:ascii="Times New Roman" w:hAnsi="Times New Roman" w:cs="Times New Roman"/>
          <w:i/>
          <w:iCs/>
          <w:sz w:val="24"/>
          <w:szCs w:val="24"/>
        </w:rPr>
        <w:t>:</w:t>
      </w:r>
      <w:r w:rsidRPr="001D15C9">
        <w:rPr>
          <w:rFonts w:ascii="Times New Roman" w:hAnsi="Times New Roman" w:cs="Times New Roman"/>
          <w:sz w:val="24"/>
          <w:szCs w:val="24"/>
        </w:rPr>
        <w:t xml:space="preserve"> Product, price, promotion, and place are four elements of the marketing mix. So that customers always demand the products and services that are attracting them. The demand of the customers is changed regularly due to new products available in the market. The customers decide on purchasing a product or brand based on post-purchase evaluations. Samsung research team has estimated the factors that influence the buying behavior of the customers. Samsung made attractive and careful design, electronic products, and gadgets as well as different features to attract more customers in international markets (Chang, 2011). Further, it provides a cheap price for a product to influence the buying behavior of the customers. Moreover, it adopts different kinds of marketing tactics and strategies for influencing customers buying decisions and it does advertisements for increased sales and provides labor &amp; an employee-friendly environment where they can work in a team.
</w:t>
      </w:r>
    </w:p>
    <w:p w:rsidR="00676AE5" w:rsidRPr="001D15C9" w:rsidP="001B7CE4">
      <w:pPr>
        <w:spacing w:line="480" w:lineRule="auto"/>
        <w:jc w:val="center"/>
        <w:rPr>
          <w:rFonts w:ascii="Times New Roman" w:hAnsi="Times New Roman" w:cs="Times New Roman"/>
          <w:sz w:val="24"/>
          <w:szCs w:val="24"/>
        </w:rPr>
      </w:pPr>
      <w:r w:rsidRPr="001D15C9">
        <w:rPr>
          <w:rFonts w:ascii="Times New Roman" w:hAnsi="Times New Roman" w:cs="Times New Roman"/>
          <w:b/>
          <w:sz w:val="24"/>
          <w:szCs w:val="24"/>
        </w:rPr>
        <w:t>General Strategy</w:t>
      </w:r>
    </w:p>
    <w:p w:rsidR="00676AE5"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I chose Mexico, a Latin American country, to describe Samsung's general strategy. Samsung has operated in Mexico for a significant period but experienced stiff competition from other firms in the industry, such as Lenovo, Intel, LG, Sony, Google, and Apple. This section will discuss how Samsung can reorient its strategies and use its strength to assert dominance in Mexico.</w:t>
      </w:r>
    </w:p>
    <w:p w:rsidR="00274BB1" w:rsidP="001B7CE4">
      <w:pPr>
        <w:spacing w:line="480" w:lineRule="auto"/>
        <w:jc w:val="center"/>
        <w:rPr>
          <w:rFonts w:ascii="Times New Roman" w:hAnsi="Times New Roman" w:cs="Times New Roman"/>
          <w:b/>
          <w:sz w:val="24"/>
          <w:szCs w:val="24"/>
        </w:rPr>
      </w:pPr>
    </w:p>
    <w:p w:rsidR="00274BB1" w:rsidP="001B7CE4">
      <w:pPr>
        <w:spacing w:line="480" w:lineRule="auto"/>
        <w:jc w:val="center"/>
        <w:rPr>
          <w:rFonts w:ascii="Times New Roman" w:hAnsi="Times New Roman" w:cs="Times New Roman"/>
          <w:b/>
          <w:sz w:val="24"/>
          <w:szCs w:val="24"/>
        </w:rPr>
      </w:pPr>
    </w:p>
    <w:p w:rsidR="00274BB1" w:rsidP="001B7CE4">
      <w:pPr>
        <w:spacing w:line="480" w:lineRule="auto"/>
        <w:jc w:val="center"/>
        <w:rPr>
          <w:rFonts w:ascii="Times New Roman" w:hAnsi="Times New Roman" w:cs="Times New Roman"/>
          <w:b/>
          <w:sz w:val="24"/>
          <w:szCs w:val="24"/>
        </w:rPr>
      </w:pPr>
    </w:p>
    <w:p w:rsidR="00274BB1" w:rsidP="001B7CE4">
      <w:pPr>
        <w:spacing w:line="480" w:lineRule="auto"/>
        <w:jc w:val="center"/>
        <w:rPr>
          <w:rFonts w:ascii="Times New Roman" w:hAnsi="Times New Roman" w:cs="Times New Roman"/>
          <w:b/>
          <w:sz w:val="24"/>
          <w:szCs w:val="24"/>
        </w:rPr>
      </w:pPr>
    </w:p>
    <w:p w:rsidR="00676AE5" w:rsidRPr="001D15C9" w:rsidP="001B7CE4">
      <w:pPr>
        <w:spacing w:line="480" w:lineRule="auto"/>
        <w:jc w:val="center"/>
        <w:rPr>
          <w:rFonts w:ascii="Times New Roman" w:hAnsi="Times New Roman" w:cs="Times New Roman"/>
          <w:b/>
          <w:sz w:val="24"/>
          <w:szCs w:val="24"/>
        </w:rPr>
      </w:pPr>
      <w:r w:rsidRPr="001D15C9">
        <w:rPr>
          <w:rFonts w:ascii="Times New Roman" w:hAnsi="Times New Roman" w:cs="Times New Roman"/>
          <w:b/>
          <w:sz w:val="24"/>
          <w:szCs w:val="24"/>
        </w:rPr>
        <w:t>Demographic</w:t>
      </w:r>
    </w:p>
    <w:p w:rsidR="00676AE5"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According to the Worldometer, the population of Mexico in 2020 is 128, 932, 753, which ranks it as the 10th populated country in the globe (Worldometer, 2020). The young population accounts for the largest proportion of the entire Mexican population. Total people in the age bracket between 25-54 </w:t>
      </w:r>
      <w:r w:rsidRPr="001D15C9" w:rsidR="001B7CE4">
        <w:rPr>
          <w:rFonts w:ascii="Times New Roman" w:hAnsi="Times New Roman" w:cs="Times New Roman"/>
          <w:sz w:val="24"/>
          <w:szCs w:val="24"/>
        </w:rPr>
        <w:t>years</w:t>
      </w:r>
      <w:r w:rsidRPr="001D15C9">
        <w:rPr>
          <w:rFonts w:ascii="Times New Roman" w:hAnsi="Times New Roman" w:cs="Times New Roman"/>
          <w:sz w:val="24"/>
          <w:szCs w:val="24"/>
        </w:rPr>
        <w:t xml:space="preserve"> account for over 48% of the population (Worldometer, 2020). The country has a vast population, which is a great consumer base for different products. Therefore, if Samsung restructures its marketing model to assert dominance in Mexico, it would considerably boost their sales and, hence, profit margins.</w:t>
      </w:r>
    </w:p>
    <w:p w:rsidR="00676AE5" w:rsidRPr="001D15C9" w:rsidP="00274BB1">
      <w:pPr>
        <w:spacing w:line="480" w:lineRule="auto"/>
        <w:jc w:val="center"/>
        <w:rPr>
          <w:rFonts w:ascii="Times New Roman" w:hAnsi="Times New Roman" w:cs="Times New Roman"/>
          <w:b/>
          <w:sz w:val="24"/>
          <w:szCs w:val="24"/>
        </w:rPr>
      </w:pPr>
      <w:r w:rsidRPr="001D15C9">
        <w:rPr>
          <w:rFonts w:ascii="Times New Roman" w:hAnsi="Times New Roman" w:cs="Times New Roman"/>
          <w:b/>
          <w:sz w:val="24"/>
          <w:szCs w:val="24"/>
        </w:rPr>
        <w:t>Economic</w:t>
      </w:r>
    </w:p>
    <w:p w:rsidR="00676AE5"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Mexico is sharply divided into economic classes that are stratified by income and education levels. The middle class dominates as it accounts for approximately 47% of the nation (Worldometer, 2020). The remaining population is divided between wealth, educated elites, and rural and urban poor. With a higher population percentage of the middle class, Samsung has a competitive edge over its competitors of it can diversify its product portfolio to suit the income classes in the country. According to the International Monetary fund, Mexico is 11th in the world concerning purchasing power parity. Therefore, Mexico is an essential country with adequate buying power and Samsung should strive to be flexible in its diversification strategy to provide products that suit the Mexican population.
</w:t>
      </w:r>
    </w:p>
    <w:p w:rsidR="00676AE5" w:rsidRPr="001D15C9" w:rsidP="001D15C9">
      <w:pPr>
        <w:spacing w:line="480" w:lineRule="auto"/>
        <w:ind w:firstLine="720"/>
        <w:jc w:val="both"/>
        <w:rPr>
          <w:rFonts w:ascii="Times New Roman" w:hAnsi="Times New Roman" w:cs="Times New Roman"/>
          <w:b/>
          <w:sz w:val="24"/>
          <w:szCs w:val="24"/>
        </w:rPr>
      </w:pPr>
    </w:p>
    <w:p w:rsidR="00676AE5" w:rsidRPr="001D15C9" w:rsidP="001D15C9">
      <w:pPr>
        <w:spacing w:line="480" w:lineRule="auto"/>
        <w:ind w:firstLine="720"/>
        <w:jc w:val="both"/>
        <w:rPr>
          <w:rFonts w:ascii="Times New Roman" w:hAnsi="Times New Roman" w:cs="Times New Roman"/>
          <w:b/>
          <w:sz w:val="24"/>
          <w:szCs w:val="24"/>
        </w:rPr>
      </w:pPr>
    </w:p>
    <w:p w:rsidR="00274BB1" w:rsidP="00274BB1">
      <w:pPr>
        <w:spacing w:line="480" w:lineRule="auto"/>
        <w:jc w:val="center"/>
        <w:rPr>
          <w:rFonts w:ascii="Times New Roman" w:hAnsi="Times New Roman" w:cs="Times New Roman"/>
          <w:b/>
          <w:sz w:val="24"/>
          <w:szCs w:val="24"/>
        </w:rPr>
      </w:pPr>
    </w:p>
    <w:p w:rsidR="00676AE5" w:rsidRPr="001D15C9" w:rsidP="00274BB1">
      <w:pPr>
        <w:spacing w:line="480" w:lineRule="auto"/>
        <w:jc w:val="center"/>
        <w:rPr>
          <w:rFonts w:ascii="Times New Roman" w:hAnsi="Times New Roman" w:cs="Times New Roman"/>
          <w:b/>
          <w:sz w:val="24"/>
          <w:szCs w:val="24"/>
        </w:rPr>
      </w:pPr>
      <w:r w:rsidRPr="001D15C9">
        <w:rPr>
          <w:rFonts w:ascii="Times New Roman" w:hAnsi="Times New Roman" w:cs="Times New Roman"/>
          <w:b/>
          <w:sz w:val="24"/>
          <w:szCs w:val="24"/>
        </w:rPr>
        <w:t>Trade</w:t>
      </w:r>
    </w:p>
    <w:p w:rsidR="00676AE5"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Samsung faces stiff competition from companies based in the U.S and Japan, where Mexico imports most of its products. In this case, the most significant competitor is Apple, which has dominated most parts of the American borders. The free trade agreement between the U.S and Mexico had a significant impact on Mexico's imports (Filatotchev </w:t>
      </w:r>
      <w:r w:rsidRPr="00B64B67">
        <w:rPr>
          <w:rFonts w:ascii="Times New Roman" w:hAnsi="Times New Roman" w:cs="Times New Roman"/>
          <w:i/>
          <w:sz w:val="24"/>
          <w:szCs w:val="24"/>
        </w:rPr>
        <w:t>et al.,</w:t>
      </w:r>
      <w:r w:rsidRPr="001D15C9">
        <w:rPr>
          <w:rFonts w:ascii="Times New Roman" w:hAnsi="Times New Roman" w:cs="Times New Roman"/>
          <w:sz w:val="24"/>
          <w:szCs w:val="24"/>
        </w:rPr>
        <w:t xml:space="preserve"> 2017). However, there have been tensions between the U.S and Mexico, which Samsung can utilize to create a strong reputation in the nation. Comparing Japan's Sony, which is also a force to reckon with, Samsung's products are far better technologically advanced. The fact that Samsung has already established itself as an international brand can give it an edge if it provides compelling products to the citizens.</w:t>
      </w:r>
    </w:p>
    <w:p w:rsidR="00676AE5" w:rsidRPr="001D15C9" w:rsidP="00274BB1">
      <w:pPr>
        <w:spacing w:line="480" w:lineRule="auto"/>
        <w:jc w:val="center"/>
        <w:rPr>
          <w:rFonts w:ascii="Times New Roman" w:hAnsi="Times New Roman" w:cs="Times New Roman"/>
          <w:b/>
          <w:sz w:val="24"/>
          <w:szCs w:val="24"/>
        </w:rPr>
      </w:pPr>
      <w:r w:rsidRPr="001D15C9">
        <w:rPr>
          <w:rFonts w:ascii="Times New Roman" w:hAnsi="Times New Roman" w:cs="Times New Roman"/>
          <w:b/>
          <w:sz w:val="24"/>
          <w:szCs w:val="24"/>
        </w:rPr>
        <w:t>Social Factors Cultural Factors</w:t>
      </w:r>
    </w:p>
    <w:p w:rsidR="00676AE5"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The social factors in Mexico are based on wealth distribution. There are wide disparities in terms of wealth distribution, with some people overly rich and others in poverty. However, the middle class continues to expand (Komninos, 2016). For this reason, Samsung should strive to provide products that suit the group of people in this part of the world, to ensure it claims a large proportion of the consumer base, which would ensure an increase in profit margins. Another way that Samsung can help uplift the status of people in Mexico is by creating employment for the millions of people who are in low social stratification.
</w:t>
      </w:r>
    </w:p>
    <w:p w:rsidR="00274BB1" w:rsidP="00274BB1">
      <w:pPr>
        <w:spacing w:line="480" w:lineRule="auto"/>
        <w:jc w:val="center"/>
        <w:rPr>
          <w:rFonts w:ascii="Times New Roman" w:hAnsi="Times New Roman" w:cs="Times New Roman"/>
          <w:b/>
          <w:sz w:val="24"/>
          <w:szCs w:val="24"/>
        </w:rPr>
      </w:pPr>
    </w:p>
    <w:p w:rsidR="00274BB1" w:rsidP="00274BB1">
      <w:pPr>
        <w:spacing w:line="480" w:lineRule="auto"/>
        <w:jc w:val="center"/>
        <w:rPr>
          <w:rFonts w:ascii="Times New Roman" w:hAnsi="Times New Roman" w:cs="Times New Roman"/>
          <w:b/>
          <w:sz w:val="24"/>
          <w:szCs w:val="24"/>
        </w:rPr>
      </w:pPr>
    </w:p>
    <w:p w:rsidR="00274BB1" w:rsidP="00274BB1">
      <w:pPr>
        <w:spacing w:line="480" w:lineRule="auto"/>
        <w:jc w:val="center"/>
        <w:rPr>
          <w:rFonts w:ascii="Times New Roman" w:hAnsi="Times New Roman" w:cs="Times New Roman"/>
          <w:b/>
          <w:sz w:val="24"/>
          <w:szCs w:val="24"/>
        </w:rPr>
      </w:pPr>
    </w:p>
    <w:p w:rsidR="00274BB1" w:rsidP="00274BB1">
      <w:pPr>
        <w:spacing w:line="480" w:lineRule="auto"/>
        <w:jc w:val="center"/>
        <w:rPr>
          <w:rFonts w:ascii="Times New Roman" w:hAnsi="Times New Roman" w:cs="Times New Roman"/>
          <w:b/>
          <w:sz w:val="24"/>
          <w:szCs w:val="24"/>
        </w:rPr>
      </w:pPr>
    </w:p>
    <w:p w:rsidR="00676AE5" w:rsidRPr="001D15C9" w:rsidP="00274BB1">
      <w:pPr>
        <w:spacing w:line="480" w:lineRule="auto"/>
        <w:jc w:val="center"/>
        <w:rPr>
          <w:rFonts w:ascii="Times New Roman" w:hAnsi="Times New Roman" w:cs="Times New Roman"/>
          <w:b/>
          <w:sz w:val="24"/>
          <w:szCs w:val="24"/>
        </w:rPr>
      </w:pPr>
      <w:r w:rsidRPr="001D15C9">
        <w:rPr>
          <w:rFonts w:ascii="Times New Roman" w:hAnsi="Times New Roman" w:cs="Times New Roman"/>
          <w:b/>
          <w:sz w:val="24"/>
          <w:szCs w:val="24"/>
        </w:rPr>
        <w:t>The political and legal environment
</w:t>
      </w:r>
    </w:p>
    <w:p w:rsidR="00676AE5"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The political and legal environment are crucial dimensions that impact on how a business operates. Taking into consideration that Samsung had in the past been sued by Apple with alleged imitation of its products like the iPhone, Samsung should be careful not to breach the legal regulations in Mexico. In terms of the political climate, the Mexican government appears to be stable. Moreover, the firm has already established itself in the country for some years, with no political backlash. 
</w:t>
      </w:r>
    </w:p>
    <w:p w:rsidR="00676AE5"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In conclusion, an analysis of the Mexico external environment reveals that Samsung faces competition from other leading firms. For this reason, it has to reorient its strategies to claim the huge customer base in the country. Samsung has a lot of effective strategies that might help it assert its dominance in Mexico. The primary strategy that it should use is diversification, to have a broad product portfolio that a majority of Mexican can afford. Therefore, Samsung should focus on targeting the middle class, who unlike the affluent class, prefer austerity over extravagance. 
</w:t>
      </w:r>
    </w:p>
    <w:p w:rsidR="00E62CA3" w:rsidRPr="00274BB1" w:rsidP="00274BB1">
      <w:pPr>
        <w:spacing w:line="480" w:lineRule="auto"/>
        <w:jc w:val="center"/>
        <w:rPr>
          <w:rFonts w:ascii="Times New Roman" w:hAnsi="Times New Roman" w:cs="Times New Roman"/>
          <w:b/>
          <w:sz w:val="24"/>
          <w:szCs w:val="24"/>
        </w:rPr>
      </w:pPr>
      <w:r w:rsidRPr="00274BB1">
        <w:rPr>
          <w:rFonts w:ascii="Times New Roman" w:hAnsi="Times New Roman" w:cs="Times New Roman"/>
          <w:b/>
          <w:sz w:val="24"/>
          <w:szCs w:val="24"/>
        </w:rPr>
        <w:t>The marketing mix</w:t>
      </w:r>
    </w:p>
    <w:p w:rsidR="00E62CA3" w:rsidRPr="00274BB1" w:rsidP="00274BB1">
      <w:pPr>
        <w:spacing w:line="480" w:lineRule="auto"/>
        <w:rPr>
          <w:rFonts w:ascii="Times New Roman" w:hAnsi="Times New Roman" w:cs="Times New Roman"/>
          <w:b/>
          <w:sz w:val="24"/>
          <w:szCs w:val="24"/>
        </w:rPr>
      </w:pPr>
      <w:r w:rsidRPr="00274BB1">
        <w:rPr>
          <w:rFonts w:ascii="Times New Roman" w:hAnsi="Times New Roman" w:cs="Times New Roman"/>
          <w:b/>
          <w:sz w:val="24"/>
          <w:szCs w:val="24"/>
        </w:rPr>
        <w:t>Product</w:t>
      </w:r>
    </w:p>
    <w:p w:rsidR="003A73B3"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The variety of smartphones produced by Samsung </w:t>
      </w:r>
      <w:r w:rsidRPr="001D15C9" w:rsidR="009A48BC">
        <w:rPr>
          <w:rFonts w:ascii="Times New Roman" w:hAnsi="Times New Roman" w:cs="Times New Roman"/>
          <w:sz w:val="24"/>
          <w:szCs w:val="24"/>
        </w:rPr>
        <w:t>ensures that the company keeps wit</w:t>
      </w:r>
      <w:r w:rsidRPr="001D15C9" w:rsidR="006537A1">
        <w:rPr>
          <w:rFonts w:ascii="Times New Roman" w:hAnsi="Times New Roman" w:cs="Times New Roman"/>
          <w:sz w:val="24"/>
          <w:szCs w:val="24"/>
        </w:rPr>
        <w:t xml:space="preserve">h the competition in the market. The company produces smartphones with basic features </w:t>
      </w:r>
      <w:r w:rsidRPr="001D15C9" w:rsidR="00524CBD">
        <w:rPr>
          <w:rFonts w:ascii="Times New Roman" w:hAnsi="Times New Roman" w:cs="Times New Roman"/>
          <w:sz w:val="24"/>
          <w:szCs w:val="24"/>
        </w:rPr>
        <w:t>through to large display smartphones</w:t>
      </w:r>
      <w:r w:rsidRPr="001D15C9" w:rsidR="00FD78B4">
        <w:rPr>
          <w:rFonts w:ascii="Times New Roman" w:hAnsi="Times New Roman" w:cs="Times New Roman"/>
          <w:sz w:val="24"/>
          <w:szCs w:val="24"/>
        </w:rPr>
        <w:t xml:space="preserve"> with interactive features for potential clients who may be inte</w:t>
      </w:r>
      <w:r w:rsidRPr="001D15C9" w:rsidR="00447137">
        <w:rPr>
          <w:rFonts w:ascii="Times New Roman" w:hAnsi="Times New Roman" w:cs="Times New Roman"/>
          <w:sz w:val="24"/>
          <w:szCs w:val="24"/>
        </w:rPr>
        <w:t>rested in the latest technology (Katzmaier, 2011).</w:t>
      </w:r>
      <w:r w:rsidRPr="001D15C9" w:rsidR="00513E96">
        <w:rPr>
          <w:rFonts w:ascii="Times New Roman" w:hAnsi="Times New Roman" w:cs="Times New Roman"/>
          <w:sz w:val="24"/>
          <w:szCs w:val="24"/>
        </w:rPr>
        <w:t xml:space="preserve"> </w:t>
      </w:r>
    </w:p>
    <w:p w:rsidR="00274BB1" w:rsidP="00274BB1">
      <w:pPr>
        <w:spacing w:line="480" w:lineRule="auto"/>
        <w:jc w:val="both"/>
        <w:rPr>
          <w:rFonts w:ascii="Times New Roman" w:hAnsi="Times New Roman" w:cs="Times New Roman"/>
          <w:sz w:val="24"/>
          <w:szCs w:val="24"/>
        </w:rPr>
      </w:pPr>
    </w:p>
    <w:p w:rsidR="00513E96" w:rsidRPr="00274BB1" w:rsidP="00274BB1">
      <w:pPr>
        <w:spacing w:line="480" w:lineRule="auto"/>
        <w:jc w:val="both"/>
        <w:rPr>
          <w:rFonts w:ascii="Times New Roman" w:hAnsi="Times New Roman" w:cs="Times New Roman"/>
          <w:b/>
          <w:sz w:val="24"/>
          <w:szCs w:val="24"/>
        </w:rPr>
      </w:pPr>
      <w:r w:rsidRPr="00274BB1">
        <w:rPr>
          <w:rFonts w:ascii="Times New Roman" w:hAnsi="Times New Roman" w:cs="Times New Roman"/>
          <w:b/>
          <w:sz w:val="24"/>
          <w:szCs w:val="24"/>
        </w:rPr>
        <w:t xml:space="preserve">Price </w:t>
      </w:r>
    </w:p>
    <w:p w:rsidR="00513E96"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Ba &amp; Pavlou (2002) argue that pricing strategies are usually dependent on a</w:t>
      </w:r>
      <w:r w:rsidRPr="001D15C9" w:rsidR="00574704">
        <w:rPr>
          <w:rFonts w:ascii="Times New Roman" w:hAnsi="Times New Roman" w:cs="Times New Roman"/>
          <w:sz w:val="24"/>
          <w:szCs w:val="24"/>
        </w:rPr>
        <w:t xml:space="preserve"> </w:t>
      </w:r>
      <w:r w:rsidRPr="001D15C9">
        <w:rPr>
          <w:rFonts w:ascii="Times New Roman" w:hAnsi="Times New Roman" w:cs="Times New Roman"/>
          <w:sz w:val="24"/>
          <w:szCs w:val="24"/>
        </w:rPr>
        <w:t>variety of influencing factors.</w:t>
      </w:r>
      <w:r w:rsidRPr="001D15C9" w:rsidR="00574704">
        <w:rPr>
          <w:rFonts w:ascii="Times New Roman" w:hAnsi="Times New Roman" w:cs="Times New Roman"/>
          <w:sz w:val="24"/>
          <w:szCs w:val="24"/>
        </w:rPr>
        <w:t xml:space="preserve"> It is noted tha</w:t>
      </w:r>
      <w:r w:rsidRPr="001D15C9" w:rsidR="002250C7">
        <w:rPr>
          <w:rFonts w:ascii="Times New Roman" w:hAnsi="Times New Roman" w:cs="Times New Roman"/>
          <w:sz w:val="24"/>
          <w:szCs w:val="24"/>
        </w:rPr>
        <w:t xml:space="preserve">t </w:t>
      </w:r>
      <w:r w:rsidRPr="001D15C9" w:rsidR="007F6E5B">
        <w:rPr>
          <w:rFonts w:ascii="Times New Roman" w:hAnsi="Times New Roman" w:cs="Times New Roman"/>
          <w:sz w:val="24"/>
          <w:szCs w:val="24"/>
        </w:rPr>
        <w:t xml:space="preserve">despite the </w:t>
      </w:r>
      <w:r w:rsidRPr="001D15C9" w:rsidR="00BF779A">
        <w:rPr>
          <w:rFonts w:ascii="Times New Roman" w:hAnsi="Times New Roman" w:cs="Times New Roman"/>
          <w:sz w:val="24"/>
          <w:szCs w:val="24"/>
        </w:rPr>
        <w:t>popular</w:t>
      </w:r>
      <w:r w:rsidRPr="001D15C9" w:rsidR="007F6E5B">
        <w:rPr>
          <w:rFonts w:ascii="Times New Roman" w:hAnsi="Times New Roman" w:cs="Times New Roman"/>
          <w:sz w:val="24"/>
          <w:szCs w:val="24"/>
        </w:rPr>
        <w:t xml:space="preserve"> belief, </w:t>
      </w:r>
      <w:r w:rsidRPr="001D15C9" w:rsidR="00BF779A">
        <w:rPr>
          <w:rFonts w:ascii="Times New Roman" w:hAnsi="Times New Roman" w:cs="Times New Roman"/>
          <w:sz w:val="24"/>
          <w:szCs w:val="24"/>
        </w:rPr>
        <w:t>the lowest price is not usually attractive to all custo</w:t>
      </w:r>
      <w:r w:rsidRPr="001D15C9" w:rsidR="00F10104">
        <w:rPr>
          <w:rFonts w:ascii="Times New Roman" w:hAnsi="Times New Roman" w:cs="Times New Roman"/>
          <w:sz w:val="24"/>
          <w:szCs w:val="24"/>
        </w:rPr>
        <w:t xml:space="preserve">mers as the demands of the </w:t>
      </w:r>
      <w:r w:rsidRPr="001D15C9" w:rsidR="004435FD">
        <w:rPr>
          <w:rFonts w:ascii="Times New Roman" w:hAnsi="Times New Roman" w:cs="Times New Roman"/>
          <w:sz w:val="24"/>
          <w:szCs w:val="24"/>
        </w:rPr>
        <w:t>market generally have become sophisticated with consumers becoming aware of the value of their money.</w:t>
      </w:r>
      <w:r w:rsidRPr="001D15C9" w:rsidR="00A66895">
        <w:rPr>
          <w:rFonts w:ascii="Times New Roman" w:hAnsi="Times New Roman" w:cs="Times New Roman"/>
          <w:sz w:val="24"/>
          <w:szCs w:val="24"/>
        </w:rPr>
        <w:t xml:space="preserve"> Against this background, consumers are willing to pay premium prices especially if they believe </w:t>
      </w:r>
      <w:r w:rsidRPr="001D15C9" w:rsidR="00EB7476">
        <w:rPr>
          <w:rFonts w:ascii="Times New Roman" w:hAnsi="Times New Roman" w:cs="Times New Roman"/>
          <w:sz w:val="24"/>
          <w:szCs w:val="24"/>
        </w:rPr>
        <w:t>that they would be obtaining a high-quality product.</w:t>
      </w:r>
      <w:r w:rsidRPr="001D15C9" w:rsidR="00811216">
        <w:rPr>
          <w:rFonts w:ascii="Times New Roman" w:hAnsi="Times New Roman" w:cs="Times New Roman"/>
          <w:sz w:val="24"/>
          <w:szCs w:val="24"/>
        </w:rPr>
        <w:t xml:space="preserve"> Samsung </w:t>
      </w:r>
      <w:r w:rsidRPr="001D15C9" w:rsidR="005A17B0">
        <w:rPr>
          <w:rFonts w:ascii="Times New Roman" w:hAnsi="Times New Roman" w:cs="Times New Roman"/>
          <w:sz w:val="24"/>
          <w:szCs w:val="24"/>
        </w:rPr>
        <w:t>uses the competiti</w:t>
      </w:r>
      <w:r w:rsidRPr="001D15C9" w:rsidR="00811216">
        <w:rPr>
          <w:rFonts w:ascii="Times New Roman" w:hAnsi="Times New Roman" w:cs="Times New Roman"/>
          <w:sz w:val="24"/>
          <w:szCs w:val="24"/>
        </w:rPr>
        <w:t xml:space="preserve">ve advantage of their products </w:t>
      </w:r>
      <w:r w:rsidRPr="001D15C9" w:rsidR="005A17B0">
        <w:rPr>
          <w:rFonts w:ascii="Times New Roman" w:hAnsi="Times New Roman" w:cs="Times New Roman"/>
          <w:sz w:val="24"/>
          <w:szCs w:val="24"/>
        </w:rPr>
        <w:t xml:space="preserve">for their smartphones, devoting their time </w:t>
      </w:r>
      <w:r w:rsidRPr="001D15C9" w:rsidR="002E4469">
        <w:rPr>
          <w:rFonts w:ascii="Times New Roman" w:hAnsi="Times New Roman" w:cs="Times New Roman"/>
          <w:sz w:val="24"/>
          <w:szCs w:val="24"/>
        </w:rPr>
        <w:t>to compare their prices with</w:t>
      </w:r>
      <w:r w:rsidRPr="001D15C9" w:rsidR="007858EF">
        <w:rPr>
          <w:rFonts w:ascii="Times New Roman" w:hAnsi="Times New Roman" w:cs="Times New Roman"/>
          <w:sz w:val="24"/>
          <w:szCs w:val="24"/>
        </w:rPr>
        <w:t xml:space="preserve"> that of their main competitors such as LG and SONY.</w:t>
      </w:r>
      <w:r w:rsidRPr="001D15C9" w:rsidR="0024106A">
        <w:rPr>
          <w:rFonts w:ascii="Times New Roman" w:hAnsi="Times New Roman" w:cs="Times New Roman"/>
          <w:sz w:val="24"/>
          <w:szCs w:val="24"/>
        </w:rPr>
        <w:t xml:space="preserve"> Ideally, the prices charged by Samsung reflect the quality </w:t>
      </w:r>
      <w:r w:rsidRPr="001D15C9" w:rsidR="00A90008">
        <w:rPr>
          <w:rFonts w:ascii="Times New Roman" w:hAnsi="Times New Roman" w:cs="Times New Roman"/>
          <w:sz w:val="24"/>
          <w:szCs w:val="24"/>
        </w:rPr>
        <w:t>of the product that is expected by the consumers.</w:t>
      </w:r>
      <w:r w:rsidRPr="001D15C9" w:rsidR="007F2F74">
        <w:rPr>
          <w:rFonts w:ascii="Times New Roman" w:hAnsi="Times New Roman" w:cs="Times New Roman"/>
          <w:sz w:val="24"/>
          <w:szCs w:val="24"/>
        </w:rPr>
        <w:t xml:space="preserve"> </w:t>
      </w:r>
    </w:p>
    <w:p w:rsidR="007F2F74" w:rsidRPr="00274BB1" w:rsidP="00274BB1">
      <w:pPr>
        <w:spacing w:line="480" w:lineRule="auto"/>
        <w:jc w:val="both"/>
        <w:rPr>
          <w:rFonts w:ascii="Times New Roman" w:hAnsi="Times New Roman" w:cs="Times New Roman"/>
          <w:b/>
          <w:sz w:val="24"/>
          <w:szCs w:val="24"/>
        </w:rPr>
      </w:pPr>
      <w:r w:rsidRPr="00274BB1">
        <w:rPr>
          <w:rFonts w:ascii="Times New Roman" w:hAnsi="Times New Roman" w:cs="Times New Roman"/>
          <w:b/>
          <w:sz w:val="24"/>
          <w:szCs w:val="24"/>
        </w:rPr>
        <w:t xml:space="preserve">Placement </w:t>
      </w:r>
    </w:p>
    <w:p w:rsidR="007F2F74"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Samsung cond</w:t>
      </w:r>
      <w:r w:rsidRPr="001D15C9" w:rsidR="009E3E10">
        <w:rPr>
          <w:rFonts w:ascii="Times New Roman" w:hAnsi="Times New Roman" w:cs="Times New Roman"/>
          <w:sz w:val="24"/>
          <w:szCs w:val="24"/>
        </w:rPr>
        <w:t xml:space="preserve">ucts thorough market </w:t>
      </w:r>
      <w:r w:rsidRPr="001D15C9" w:rsidR="00040D9A">
        <w:rPr>
          <w:rFonts w:ascii="Times New Roman" w:hAnsi="Times New Roman" w:cs="Times New Roman"/>
          <w:sz w:val="24"/>
          <w:szCs w:val="24"/>
        </w:rPr>
        <w:t>research;</w:t>
      </w:r>
      <w:r w:rsidRPr="001D15C9" w:rsidR="009E3E10">
        <w:rPr>
          <w:rFonts w:ascii="Times New Roman" w:hAnsi="Times New Roman" w:cs="Times New Roman"/>
          <w:sz w:val="24"/>
          <w:szCs w:val="24"/>
        </w:rPr>
        <w:t xml:space="preserve"> the company can place its products in some of the best retailer </w:t>
      </w:r>
      <w:r w:rsidRPr="001D15C9" w:rsidR="00040D9A">
        <w:rPr>
          <w:rFonts w:ascii="Times New Roman" w:hAnsi="Times New Roman" w:cs="Times New Roman"/>
          <w:sz w:val="24"/>
          <w:szCs w:val="24"/>
        </w:rPr>
        <w:t>locations for resale.</w:t>
      </w:r>
      <w:r w:rsidRPr="001D15C9" w:rsidR="003E2AE3">
        <w:rPr>
          <w:rFonts w:ascii="Times New Roman" w:hAnsi="Times New Roman" w:cs="Times New Roman"/>
          <w:sz w:val="24"/>
          <w:szCs w:val="24"/>
        </w:rPr>
        <w:t xml:space="preserve"> For </w:t>
      </w:r>
      <w:r w:rsidRPr="001D15C9" w:rsidR="00505B8E">
        <w:rPr>
          <w:rFonts w:ascii="Times New Roman" w:hAnsi="Times New Roman" w:cs="Times New Roman"/>
          <w:sz w:val="24"/>
          <w:szCs w:val="24"/>
        </w:rPr>
        <w:t>instance,</w:t>
      </w:r>
      <w:r w:rsidRPr="001D15C9" w:rsidR="003E2AE3">
        <w:rPr>
          <w:rFonts w:ascii="Times New Roman" w:hAnsi="Times New Roman" w:cs="Times New Roman"/>
          <w:sz w:val="24"/>
          <w:szCs w:val="24"/>
        </w:rPr>
        <w:t xml:space="preserve"> in the UK, the company’</w:t>
      </w:r>
      <w:r w:rsidRPr="001D15C9" w:rsidR="0068464B">
        <w:rPr>
          <w:rFonts w:ascii="Times New Roman" w:hAnsi="Times New Roman" w:cs="Times New Roman"/>
          <w:sz w:val="24"/>
          <w:szCs w:val="24"/>
        </w:rPr>
        <w:t>s products can be found in Tesco stores and John Lewis stores.</w:t>
      </w:r>
      <w:r w:rsidRPr="001D15C9" w:rsidR="00505B8E">
        <w:rPr>
          <w:rFonts w:ascii="Times New Roman" w:hAnsi="Times New Roman" w:cs="Times New Roman"/>
          <w:sz w:val="24"/>
          <w:szCs w:val="24"/>
        </w:rPr>
        <w:t xml:space="preserve"> Similarly, Samsung has partnere</w:t>
      </w:r>
      <w:r w:rsidRPr="001D15C9" w:rsidR="004F0F8A">
        <w:rPr>
          <w:rFonts w:ascii="Times New Roman" w:hAnsi="Times New Roman" w:cs="Times New Roman"/>
          <w:sz w:val="24"/>
          <w:szCs w:val="24"/>
        </w:rPr>
        <w:t xml:space="preserve">d with several other companies 6that display their products </w:t>
      </w:r>
      <w:r w:rsidRPr="001D15C9" w:rsidR="00190E3F">
        <w:rPr>
          <w:rFonts w:ascii="Times New Roman" w:hAnsi="Times New Roman" w:cs="Times New Roman"/>
          <w:sz w:val="24"/>
          <w:szCs w:val="24"/>
        </w:rPr>
        <w:t>to increase the company’</w:t>
      </w:r>
      <w:r w:rsidRPr="001D15C9" w:rsidR="00870678">
        <w:rPr>
          <w:rFonts w:ascii="Times New Roman" w:hAnsi="Times New Roman" w:cs="Times New Roman"/>
          <w:sz w:val="24"/>
          <w:szCs w:val="24"/>
        </w:rPr>
        <w:t xml:space="preserve">s market presence of its products </w:t>
      </w:r>
      <w:r w:rsidRPr="001D15C9" w:rsidR="00595E30">
        <w:rPr>
          <w:rFonts w:ascii="Times New Roman" w:hAnsi="Times New Roman" w:cs="Times New Roman"/>
          <w:sz w:val="24"/>
          <w:szCs w:val="24"/>
        </w:rPr>
        <w:t>(Kershaw, 2012).</w:t>
      </w:r>
      <w:r w:rsidRPr="001D15C9" w:rsidR="00D10881">
        <w:rPr>
          <w:rFonts w:ascii="Times New Roman" w:hAnsi="Times New Roman" w:cs="Times New Roman"/>
          <w:sz w:val="24"/>
          <w:szCs w:val="24"/>
        </w:rPr>
        <w:t xml:space="preserve"> Generally, the company’</w:t>
      </w:r>
      <w:r w:rsidRPr="001D15C9" w:rsidR="003051E7">
        <w:rPr>
          <w:rFonts w:ascii="Times New Roman" w:hAnsi="Times New Roman" w:cs="Times New Roman"/>
          <w:sz w:val="24"/>
          <w:szCs w:val="24"/>
        </w:rPr>
        <w:t>s placement</w:t>
      </w:r>
      <w:r w:rsidRPr="001D15C9" w:rsidR="00D10881">
        <w:rPr>
          <w:rFonts w:ascii="Times New Roman" w:hAnsi="Times New Roman" w:cs="Times New Roman"/>
          <w:sz w:val="24"/>
          <w:szCs w:val="24"/>
        </w:rPr>
        <w:t xml:space="preserve"> of its products </w:t>
      </w:r>
      <w:r w:rsidRPr="001D15C9" w:rsidR="00224FA5">
        <w:rPr>
          <w:rFonts w:ascii="Times New Roman" w:hAnsi="Times New Roman" w:cs="Times New Roman"/>
          <w:sz w:val="24"/>
          <w:szCs w:val="24"/>
        </w:rPr>
        <w:t xml:space="preserve">in the leading marketing stores ensures that the company maintains its </w:t>
      </w:r>
      <w:r w:rsidRPr="001D15C9" w:rsidR="00624475">
        <w:rPr>
          <w:rFonts w:ascii="Times New Roman" w:hAnsi="Times New Roman" w:cs="Times New Roman"/>
          <w:sz w:val="24"/>
          <w:szCs w:val="24"/>
        </w:rPr>
        <w:t xml:space="preserve">leading position in </w:t>
      </w:r>
      <w:r w:rsidRPr="001D15C9" w:rsidR="007942B1">
        <w:rPr>
          <w:rFonts w:ascii="Times New Roman" w:hAnsi="Times New Roman" w:cs="Times New Roman"/>
          <w:sz w:val="24"/>
          <w:szCs w:val="24"/>
        </w:rPr>
        <w:t>the market</w:t>
      </w:r>
      <w:r w:rsidRPr="001D15C9" w:rsidR="00624475">
        <w:rPr>
          <w:rFonts w:ascii="Times New Roman" w:hAnsi="Times New Roman" w:cs="Times New Roman"/>
          <w:sz w:val="24"/>
          <w:szCs w:val="24"/>
        </w:rPr>
        <w:t>.</w:t>
      </w:r>
      <w:r w:rsidRPr="001D15C9" w:rsidR="007942B1">
        <w:rPr>
          <w:rFonts w:ascii="Times New Roman" w:hAnsi="Times New Roman" w:cs="Times New Roman"/>
          <w:sz w:val="24"/>
          <w:szCs w:val="24"/>
        </w:rPr>
        <w:t xml:space="preserve"> </w:t>
      </w:r>
    </w:p>
    <w:p w:rsidR="00274BB1" w:rsidP="00274BB1">
      <w:pPr>
        <w:spacing w:line="480" w:lineRule="auto"/>
        <w:jc w:val="both"/>
        <w:rPr>
          <w:rFonts w:ascii="Times New Roman" w:hAnsi="Times New Roman" w:cs="Times New Roman"/>
          <w:b/>
          <w:sz w:val="24"/>
          <w:szCs w:val="24"/>
        </w:rPr>
      </w:pPr>
    </w:p>
    <w:p w:rsidR="00274BB1" w:rsidP="00274BB1">
      <w:pPr>
        <w:spacing w:line="480" w:lineRule="auto"/>
        <w:jc w:val="both"/>
        <w:rPr>
          <w:rFonts w:ascii="Times New Roman" w:hAnsi="Times New Roman" w:cs="Times New Roman"/>
          <w:b/>
          <w:sz w:val="24"/>
          <w:szCs w:val="24"/>
        </w:rPr>
      </w:pPr>
    </w:p>
    <w:p w:rsidR="00274BB1" w:rsidP="00274BB1">
      <w:pPr>
        <w:spacing w:line="480" w:lineRule="auto"/>
        <w:jc w:val="both"/>
        <w:rPr>
          <w:rFonts w:ascii="Times New Roman" w:hAnsi="Times New Roman" w:cs="Times New Roman"/>
          <w:b/>
          <w:sz w:val="24"/>
          <w:szCs w:val="24"/>
        </w:rPr>
      </w:pPr>
    </w:p>
    <w:p w:rsidR="00274BB1" w:rsidP="00274BB1">
      <w:pPr>
        <w:spacing w:line="480" w:lineRule="auto"/>
        <w:jc w:val="both"/>
        <w:rPr>
          <w:rFonts w:ascii="Times New Roman" w:hAnsi="Times New Roman" w:cs="Times New Roman"/>
          <w:b/>
          <w:sz w:val="24"/>
          <w:szCs w:val="24"/>
        </w:rPr>
      </w:pPr>
    </w:p>
    <w:p w:rsidR="006E587D" w:rsidRPr="00274BB1" w:rsidP="00274BB1">
      <w:pPr>
        <w:spacing w:line="480" w:lineRule="auto"/>
        <w:jc w:val="both"/>
        <w:rPr>
          <w:rFonts w:ascii="Times New Roman" w:hAnsi="Times New Roman" w:cs="Times New Roman"/>
          <w:b/>
          <w:sz w:val="24"/>
          <w:szCs w:val="24"/>
        </w:rPr>
      </w:pPr>
      <w:r w:rsidRPr="00274BB1">
        <w:rPr>
          <w:rFonts w:ascii="Times New Roman" w:hAnsi="Times New Roman" w:cs="Times New Roman"/>
          <w:b/>
          <w:sz w:val="24"/>
          <w:szCs w:val="24"/>
        </w:rPr>
        <w:t>Promotion</w:t>
      </w:r>
    </w:p>
    <w:p w:rsidR="006E587D"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To maintain its competitive edge, the company usually uses </w:t>
      </w:r>
      <w:r w:rsidRPr="001D15C9" w:rsidR="00F21608">
        <w:rPr>
          <w:rFonts w:ascii="Times New Roman" w:hAnsi="Times New Roman" w:cs="Times New Roman"/>
          <w:sz w:val="24"/>
          <w:szCs w:val="24"/>
        </w:rPr>
        <w:t>promotional pricing techniques.</w:t>
      </w:r>
      <w:r w:rsidRPr="001D15C9" w:rsidR="00AD492B">
        <w:rPr>
          <w:rFonts w:ascii="Times New Roman" w:hAnsi="Times New Roman" w:cs="Times New Roman"/>
          <w:sz w:val="24"/>
          <w:szCs w:val="24"/>
        </w:rPr>
        <w:t xml:space="preserve"> </w:t>
      </w:r>
      <w:r w:rsidRPr="001D15C9" w:rsidR="001D40FE">
        <w:rPr>
          <w:rFonts w:ascii="Times New Roman" w:hAnsi="Times New Roman" w:cs="Times New Roman"/>
          <w:sz w:val="24"/>
          <w:szCs w:val="24"/>
        </w:rPr>
        <w:t xml:space="preserve">Samsung understands promotional factors such as </w:t>
      </w:r>
      <w:r w:rsidRPr="001D15C9" w:rsidR="00317BAE">
        <w:rPr>
          <w:rFonts w:ascii="Times New Roman" w:hAnsi="Times New Roman" w:cs="Times New Roman"/>
          <w:sz w:val="24"/>
          <w:szCs w:val="24"/>
        </w:rPr>
        <w:t>guarantees</w:t>
      </w:r>
      <w:r w:rsidRPr="001D15C9" w:rsidR="001D40FE">
        <w:rPr>
          <w:rFonts w:ascii="Times New Roman" w:hAnsi="Times New Roman" w:cs="Times New Roman"/>
          <w:sz w:val="24"/>
          <w:szCs w:val="24"/>
        </w:rPr>
        <w:t xml:space="preserve">, price reductions, </w:t>
      </w:r>
      <w:r w:rsidRPr="001D15C9" w:rsidR="00FD65BC">
        <w:rPr>
          <w:rFonts w:ascii="Times New Roman" w:hAnsi="Times New Roman" w:cs="Times New Roman"/>
          <w:sz w:val="24"/>
          <w:szCs w:val="24"/>
        </w:rPr>
        <w:t xml:space="preserve">free deliveries, which are aimed at </w:t>
      </w:r>
      <w:r w:rsidRPr="001D15C9" w:rsidR="009C09A9">
        <w:rPr>
          <w:rFonts w:ascii="Times New Roman" w:hAnsi="Times New Roman" w:cs="Times New Roman"/>
          <w:sz w:val="24"/>
          <w:szCs w:val="24"/>
        </w:rPr>
        <w:t>attracting and maintaining customers.</w:t>
      </w:r>
      <w:r w:rsidRPr="001D15C9" w:rsidR="007756E3">
        <w:rPr>
          <w:rFonts w:ascii="Times New Roman" w:hAnsi="Times New Roman" w:cs="Times New Roman"/>
          <w:sz w:val="24"/>
          <w:szCs w:val="24"/>
        </w:rPr>
        <w:t xml:space="preserve"> In essence, some of the stores that offer these promotions include the John Lewis store which mainly offers them during the </w:t>
      </w:r>
      <w:r w:rsidRPr="001D15C9" w:rsidR="00611262">
        <w:rPr>
          <w:rFonts w:ascii="Times New Roman" w:hAnsi="Times New Roman" w:cs="Times New Roman"/>
          <w:sz w:val="24"/>
          <w:szCs w:val="24"/>
        </w:rPr>
        <w:t xml:space="preserve">Christmas holidays, a period when the disposable income </w:t>
      </w:r>
      <w:r w:rsidRPr="001D15C9" w:rsidR="00E43E2B">
        <w:rPr>
          <w:rFonts w:ascii="Times New Roman" w:hAnsi="Times New Roman" w:cs="Times New Roman"/>
          <w:sz w:val="24"/>
          <w:szCs w:val="24"/>
        </w:rPr>
        <w:t>used to make more generous purchases is slightly enhanced.</w:t>
      </w:r>
      <w:r w:rsidRPr="001D15C9" w:rsidR="00170CE2">
        <w:rPr>
          <w:rFonts w:ascii="Times New Roman" w:hAnsi="Times New Roman" w:cs="Times New Roman"/>
          <w:sz w:val="24"/>
          <w:szCs w:val="24"/>
        </w:rPr>
        <w:t xml:space="preserve"> </w:t>
      </w:r>
    </w:p>
    <w:p w:rsidR="0000775E" w:rsidRPr="001D15C9" w:rsidP="00274BB1">
      <w:pPr>
        <w:spacing w:line="480" w:lineRule="auto"/>
        <w:jc w:val="center"/>
        <w:rPr>
          <w:rFonts w:ascii="Times New Roman" w:hAnsi="Times New Roman" w:cs="Times New Roman"/>
          <w:sz w:val="24"/>
          <w:szCs w:val="24"/>
        </w:rPr>
      </w:pPr>
      <w:r w:rsidRPr="001D15C9">
        <w:rPr>
          <w:rFonts w:ascii="Times New Roman" w:hAnsi="Times New Roman" w:cs="Times New Roman"/>
          <w:b/>
          <w:sz w:val="24"/>
          <w:szCs w:val="24"/>
        </w:rPr>
        <w:t>Environmental Analysis</w:t>
      </w:r>
    </w:p>
    <w:p w:rsidR="0000775E"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There is a myriad of environmental factors that impacts how Samsung operates. The significant external environmental forces include: social, economic, technological, political, legal, and ethical. First, concerning social factors, Samsung is a family-owned multinational company. While the firm has created a reputable international image, it operates as a South-Korean company from within; this has caused the marketing strategists in the firm to change many aspects of the global operations to suit the local aspects. However, the firm is very swift in changing their products to suit the changing consumer preferences in different parts of the global market. In the present era of the digital age, consumers' lifestyle and choices are fast-changing, prompting Samsung to adapt to the changes to drive more sales. Also, it is noteworthy that social, cultural factors differ in a different part of the world; thus, as much as the company wants to operate based on local values, it has to reorient itself for healthy competition with other giants in the industry like Apple, which has asserted dominance in the globe (Keegan &amp; Green, 2020).
</w:t>
      </w:r>
    </w:p>
    <w:p w:rsidR="00274BB1" w:rsidP="001D15C9">
      <w:pPr>
        <w:spacing w:line="480" w:lineRule="auto"/>
        <w:ind w:firstLine="720"/>
        <w:jc w:val="both"/>
        <w:rPr>
          <w:rFonts w:ascii="Times New Roman" w:hAnsi="Times New Roman" w:cs="Times New Roman"/>
          <w:sz w:val="24"/>
          <w:szCs w:val="24"/>
        </w:rPr>
      </w:pPr>
    </w:p>
    <w:p w:rsidR="0000775E"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About economic factor, Samsung is beset on uncertainty and volatility, since it has to rely on customers' purchasing power and the volume of sales. In the developing world, it is experiencing stiff competition from Apple, which is the industry's leading company. However, the firm has adjusted to the loss of developed world markets, by adopting robust strategies that involved aggressive push and expansion of their operations to the developing countries.
</w:t>
      </w:r>
    </w:p>
    <w:p w:rsidR="0000775E"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About technology, Samsung is a leading global innovation firm. One of Samsung's goals is to stay ahead of the technological and innovative curve; a vital step, which ensures the firm attracts customers and dominates competitors by being the first to offer the latest products in the market (Rani </w:t>
      </w:r>
      <w:r w:rsidRPr="00B64B67">
        <w:rPr>
          <w:rFonts w:ascii="Times New Roman" w:hAnsi="Times New Roman" w:cs="Times New Roman"/>
          <w:i/>
          <w:sz w:val="24"/>
          <w:szCs w:val="24"/>
        </w:rPr>
        <w:t>et al.,</w:t>
      </w:r>
      <w:r w:rsidRPr="001D15C9">
        <w:rPr>
          <w:rFonts w:ascii="Times New Roman" w:hAnsi="Times New Roman" w:cs="Times New Roman"/>
          <w:sz w:val="24"/>
          <w:szCs w:val="24"/>
        </w:rPr>
        <w:t xml:space="preserve"> 2016). Thus, in terms of technology, it is only second to Apple and is a crucial factor that provides it with a competitive edge over its rivals.</w:t>
      </w:r>
    </w:p>
    <w:p w:rsidR="0000775E"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Regarding political factors, Samsung has a good history of dealing with governments in the areas of expansions. However, it has experienced minor issues with some countries, like the political tensions between South Korea and North Korea, which harmed the company. The fear of a war emergence in the Korean Peninsula had profound negative implications for the company to produce many products (Rani </w:t>
      </w:r>
      <w:r w:rsidRPr="00442CFE">
        <w:rPr>
          <w:rFonts w:ascii="Times New Roman" w:hAnsi="Times New Roman" w:cs="Times New Roman"/>
          <w:i/>
          <w:sz w:val="24"/>
          <w:szCs w:val="24"/>
        </w:rPr>
        <w:t>et al.,</w:t>
      </w:r>
      <w:r w:rsidRPr="001D15C9">
        <w:rPr>
          <w:rFonts w:ascii="Times New Roman" w:hAnsi="Times New Roman" w:cs="Times New Roman"/>
          <w:sz w:val="24"/>
          <w:szCs w:val="24"/>
        </w:rPr>
        <w:t xml:space="preserve"> 2016).</w:t>
      </w:r>
    </w:p>
    <w:p w:rsidR="0000775E"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Concerning legal factors, Apple sued Samsung over alleged imitation of Apple's iPhone and iPad, where they paid hefty fines (Rani </w:t>
      </w:r>
      <w:r w:rsidRPr="00442CFE">
        <w:rPr>
          <w:rFonts w:ascii="Times New Roman" w:hAnsi="Times New Roman" w:cs="Times New Roman"/>
          <w:i/>
          <w:sz w:val="24"/>
          <w:szCs w:val="24"/>
        </w:rPr>
        <w:t>et al.,</w:t>
      </w:r>
      <w:r w:rsidRPr="001D15C9">
        <w:rPr>
          <w:rFonts w:ascii="Times New Roman" w:hAnsi="Times New Roman" w:cs="Times New Roman"/>
          <w:sz w:val="24"/>
          <w:szCs w:val="24"/>
        </w:rPr>
        <w:t xml:space="preserve"> 2016). The legal dispute between the two countries dented the public perceptions of the company; as a result, hampering consumers' approval of its products.</w:t>
      </w:r>
    </w:p>
    <w:p w:rsidR="00274BB1" w:rsidP="001D15C9">
      <w:pPr>
        <w:spacing w:line="480" w:lineRule="auto"/>
        <w:ind w:firstLine="720"/>
        <w:jc w:val="both"/>
        <w:rPr>
          <w:rFonts w:ascii="Times New Roman" w:hAnsi="Times New Roman" w:cs="Times New Roman"/>
          <w:sz w:val="24"/>
          <w:szCs w:val="24"/>
        </w:rPr>
      </w:pPr>
    </w:p>
    <w:p w:rsidR="00274BB1" w:rsidP="001D15C9">
      <w:pPr>
        <w:spacing w:line="480" w:lineRule="auto"/>
        <w:ind w:firstLine="720"/>
        <w:jc w:val="both"/>
        <w:rPr>
          <w:rFonts w:ascii="Times New Roman" w:hAnsi="Times New Roman" w:cs="Times New Roman"/>
          <w:sz w:val="24"/>
          <w:szCs w:val="24"/>
        </w:rPr>
      </w:pPr>
    </w:p>
    <w:p w:rsidR="00170CE2"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Concerning the ethical factor, consumers look for firms that develop products in a responsible way that considers both the social well-being of people and environmental health. Samsung has a reputable name in taking care of its laborers and ensuring that it does not pollute the environment in the process of production.</w:t>
      </w:r>
    </w:p>
    <w:p w:rsidR="000A73A6" w:rsidRPr="00274BB1" w:rsidP="00274BB1">
      <w:pPr>
        <w:spacing w:line="480" w:lineRule="auto"/>
        <w:jc w:val="center"/>
        <w:rPr>
          <w:rFonts w:ascii="Times New Roman" w:hAnsi="Times New Roman" w:cs="Times New Roman"/>
          <w:b/>
          <w:sz w:val="24"/>
          <w:szCs w:val="24"/>
        </w:rPr>
      </w:pPr>
      <w:r w:rsidRPr="00274BB1">
        <w:rPr>
          <w:rFonts w:ascii="Times New Roman" w:hAnsi="Times New Roman" w:cs="Times New Roman"/>
          <w:b/>
          <w:sz w:val="24"/>
          <w:szCs w:val="24"/>
        </w:rPr>
        <w:t>Conclusion</w:t>
      </w:r>
    </w:p>
    <w:p w:rsidR="00F828A3" w:rsidRPr="001D15C9" w:rsidP="001D15C9">
      <w:pPr>
        <w:spacing w:line="480" w:lineRule="auto"/>
        <w:ind w:firstLine="720"/>
        <w:jc w:val="both"/>
        <w:rPr>
          <w:rFonts w:ascii="Times New Roman" w:hAnsi="Times New Roman" w:cs="Times New Roman"/>
          <w:sz w:val="24"/>
          <w:szCs w:val="24"/>
        </w:rPr>
      </w:pPr>
      <w:r w:rsidRPr="001D15C9">
        <w:rPr>
          <w:rFonts w:ascii="Times New Roman" w:hAnsi="Times New Roman" w:cs="Times New Roman"/>
          <w:sz w:val="24"/>
          <w:szCs w:val="24"/>
        </w:rPr>
        <w:t xml:space="preserve">Marketing strategies and mechanisms play a crucial role </w:t>
      </w:r>
      <w:r w:rsidRPr="001D15C9" w:rsidR="00E745DB">
        <w:rPr>
          <w:rFonts w:ascii="Times New Roman" w:hAnsi="Times New Roman" w:cs="Times New Roman"/>
          <w:sz w:val="24"/>
          <w:szCs w:val="24"/>
        </w:rPr>
        <w:t>in impacting the perception of consumers</w:t>
      </w:r>
      <w:r w:rsidRPr="001D15C9" w:rsidR="004F2FA4">
        <w:rPr>
          <w:rFonts w:ascii="Times New Roman" w:hAnsi="Times New Roman" w:cs="Times New Roman"/>
          <w:sz w:val="24"/>
          <w:szCs w:val="24"/>
        </w:rPr>
        <w:t>.</w:t>
      </w:r>
      <w:r w:rsidRPr="001D15C9" w:rsidR="00A35113">
        <w:rPr>
          <w:rFonts w:ascii="Times New Roman" w:hAnsi="Times New Roman" w:cs="Times New Roman"/>
          <w:sz w:val="24"/>
          <w:szCs w:val="24"/>
        </w:rPr>
        <w:t xml:space="preserve"> This paper has in entirety outlined how the external environment can influence</w:t>
      </w:r>
      <w:r w:rsidRPr="001D15C9" w:rsidR="00263F17">
        <w:rPr>
          <w:rFonts w:ascii="Times New Roman" w:hAnsi="Times New Roman" w:cs="Times New Roman"/>
          <w:sz w:val="24"/>
          <w:szCs w:val="24"/>
        </w:rPr>
        <w:t xml:space="preserve"> </w:t>
      </w:r>
      <w:r w:rsidRPr="001D15C9" w:rsidR="00A35113">
        <w:rPr>
          <w:rFonts w:ascii="Times New Roman" w:hAnsi="Times New Roman" w:cs="Times New Roman"/>
          <w:sz w:val="24"/>
          <w:szCs w:val="24"/>
        </w:rPr>
        <w:t>the marketing strategy and plans of a company.</w:t>
      </w:r>
      <w:r w:rsidRPr="001D15C9" w:rsidR="00263F17">
        <w:rPr>
          <w:rFonts w:ascii="Times New Roman" w:hAnsi="Times New Roman" w:cs="Times New Roman"/>
          <w:sz w:val="24"/>
          <w:szCs w:val="24"/>
        </w:rPr>
        <w:t xml:space="preserve"> Samsung company strives to align its marketing </w:t>
      </w:r>
      <w:r w:rsidRPr="001D15C9" w:rsidR="007E7750">
        <w:rPr>
          <w:rFonts w:ascii="Times New Roman" w:hAnsi="Times New Roman" w:cs="Times New Roman"/>
          <w:sz w:val="24"/>
          <w:szCs w:val="24"/>
        </w:rPr>
        <w:t>strategies</w:t>
      </w:r>
      <w:r w:rsidRPr="001D15C9" w:rsidR="00C47573">
        <w:rPr>
          <w:rFonts w:ascii="Times New Roman" w:hAnsi="Times New Roman" w:cs="Times New Roman"/>
          <w:sz w:val="24"/>
          <w:szCs w:val="24"/>
        </w:rPr>
        <w:t xml:space="preserve"> with the demands and rea</w:t>
      </w:r>
      <w:r w:rsidRPr="001D15C9" w:rsidR="00246545">
        <w:rPr>
          <w:rFonts w:ascii="Times New Roman" w:hAnsi="Times New Roman" w:cs="Times New Roman"/>
          <w:sz w:val="24"/>
          <w:szCs w:val="24"/>
        </w:rPr>
        <w:t xml:space="preserve">lities of the consumer </w:t>
      </w:r>
      <w:r w:rsidRPr="001D15C9" w:rsidR="00095240">
        <w:rPr>
          <w:rFonts w:ascii="Times New Roman" w:hAnsi="Times New Roman" w:cs="Times New Roman"/>
          <w:sz w:val="24"/>
          <w:szCs w:val="24"/>
        </w:rPr>
        <w:t>electronics market</w:t>
      </w:r>
      <w:r w:rsidRPr="001D15C9" w:rsidR="00EB5905">
        <w:rPr>
          <w:rFonts w:ascii="Times New Roman" w:hAnsi="Times New Roman" w:cs="Times New Roman"/>
          <w:sz w:val="24"/>
          <w:szCs w:val="24"/>
        </w:rPr>
        <w:t xml:space="preserve"> globally.</w:t>
      </w:r>
    </w:p>
    <w:p w:rsidR="005C3D09" w:rsidP="00274BB1">
      <w:pPr>
        <w:spacing w:line="480" w:lineRule="auto"/>
        <w:jc w:val="center"/>
        <w:rPr>
          <w:rFonts w:ascii="Times New Roman" w:hAnsi="Times New Roman" w:cs="Times New Roman"/>
          <w:b/>
          <w:sz w:val="24"/>
          <w:szCs w:val="24"/>
        </w:rPr>
      </w:pPr>
    </w:p>
    <w:p w:rsidR="005C3D09" w:rsidP="00274BB1">
      <w:pPr>
        <w:spacing w:line="480" w:lineRule="auto"/>
        <w:jc w:val="center"/>
        <w:rPr>
          <w:rFonts w:ascii="Times New Roman" w:hAnsi="Times New Roman" w:cs="Times New Roman"/>
          <w:b/>
          <w:sz w:val="24"/>
          <w:szCs w:val="24"/>
        </w:rPr>
      </w:pPr>
    </w:p>
    <w:p w:rsidR="005C3D09" w:rsidP="00274BB1">
      <w:pPr>
        <w:spacing w:line="480" w:lineRule="auto"/>
        <w:jc w:val="center"/>
        <w:rPr>
          <w:rFonts w:ascii="Times New Roman" w:hAnsi="Times New Roman" w:cs="Times New Roman"/>
          <w:b/>
          <w:sz w:val="24"/>
          <w:szCs w:val="24"/>
        </w:rPr>
      </w:pPr>
    </w:p>
    <w:p w:rsidR="005C3D09" w:rsidP="00274BB1">
      <w:pPr>
        <w:spacing w:line="480" w:lineRule="auto"/>
        <w:jc w:val="center"/>
        <w:rPr>
          <w:rFonts w:ascii="Times New Roman" w:hAnsi="Times New Roman" w:cs="Times New Roman"/>
          <w:b/>
          <w:sz w:val="24"/>
          <w:szCs w:val="24"/>
        </w:rPr>
      </w:pPr>
    </w:p>
    <w:p w:rsidR="005C3D09" w:rsidP="00274BB1">
      <w:pPr>
        <w:spacing w:line="480" w:lineRule="auto"/>
        <w:jc w:val="center"/>
        <w:rPr>
          <w:rFonts w:ascii="Times New Roman" w:hAnsi="Times New Roman" w:cs="Times New Roman"/>
          <w:b/>
          <w:sz w:val="24"/>
          <w:szCs w:val="24"/>
        </w:rPr>
      </w:pPr>
    </w:p>
    <w:p w:rsidR="005C3D09" w:rsidP="00274BB1">
      <w:pPr>
        <w:spacing w:line="480" w:lineRule="auto"/>
        <w:jc w:val="center"/>
        <w:rPr>
          <w:rFonts w:ascii="Times New Roman" w:hAnsi="Times New Roman" w:cs="Times New Roman"/>
          <w:b/>
          <w:sz w:val="24"/>
          <w:szCs w:val="24"/>
        </w:rPr>
      </w:pPr>
    </w:p>
    <w:p w:rsidR="005C3D09" w:rsidP="00274BB1">
      <w:pPr>
        <w:spacing w:line="480" w:lineRule="auto"/>
        <w:jc w:val="center"/>
        <w:rPr>
          <w:rFonts w:ascii="Times New Roman" w:hAnsi="Times New Roman" w:cs="Times New Roman"/>
          <w:b/>
          <w:sz w:val="24"/>
          <w:szCs w:val="24"/>
        </w:rPr>
      </w:pPr>
    </w:p>
    <w:p w:rsidR="005C3D09" w:rsidP="00274BB1">
      <w:pPr>
        <w:spacing w:line="480" w:lineRule="auto"/>
        <w:jc w:val="center"/>
        <w:rPr>
          <w:rFonts w:ascii="Times New Roman" w:hAnsi="Times New Roman" w:cs="Times New Roman"/>
          <w:b/>
          <w:sz w:val="24"/>
          <w:szCs w:val="24"/>
        </w:rPr>
      </w:pPr>
    </w:p>
    <w:p w:rsidR="005C3D09" w:rsidP="00274BB1">
      <w:pPr>
        <w:spacing w:line="480" w:lineRule="auto"/>
        <w:jc w:val="center"/>
        <w:rPr>
          <w:rFonts w:ascii="Times New Roman" w:hAnsi="Times New Roman" w:cs="Times New Roman"/>
          <w:b/>
          <w:sz w:val="24"/>
          <w:szCs w:val="24"/>
        </w:rPr>
      </w:pPr>
    </w:p>
    <w:p w:rsidR="005C3D09" w:rsidP="00274BB1">
      <w:pPr>
        <w:spacing w:line="480" w:lineRule="auto"/>
        <w:jc w:val="center"/>
        <w:rPr>
          <w:rFonts w:ascii="Times New Roman" w:hAnsi="Times New Roman" w:cs="Times New Roman"/>
          <w:b/>
          <w:sz w:val="24"/>
          <w:szCs w:val="24"/>
        </w:rPr>
      </w:pPr>
    </w:p>
    <w:p w:rsidR="005C3D09" w:rsidP="00274BB1">
      <w:pPr>
        <w:spacing w:line="480" w:lineRule="auto"/>
        <w:jc w:val="center"/>
        <w:rPr>
          <w:rFonts w:ascii="Times New Roman" w:hAnsi="Times New Roman" w:cs="Times New Roman"/>
          <w:b/>
          <w:sz w:val="24"/>
          <w:szCs w:val="24"/>
        </w:rPr>
      </w:pPr>
    </w:p>
    <w:p w:rsidR="00F828A3" w:rsidRPr="00274BB1" w:rsidP="00274BB1">
      <w:pPr>
        <w:spacing w:line="480" w:lineRule="auto"/>
        <w:jc w:val="center"/>
        <w:rPr>
          <w:rFonts w:ascii="Times New Roman" w:hAnsi="Times New Roman" w:cs="Times New Roman"/>
          <w:b/>
          <w:sz w:val="24"/>
          <w:szCs w:val="24"/>
        </w:rPr>
      </w:pPr>
      <w:r w:rsidRPr="00274BB1">
        <w:rPr>
          <w:rFonts w:ascii="Times New Roman" w:hAnsi="Times New Roman" w:cs="Times New Roman"/>
          <w:b/>
          <w:sz w:val="24"/>
          <w:szCs w:val="24"/>
        </w:rPr>
        <w:t>References</w:t>
      </w:r>
    </w:p>
    <w:p w:rsidR="00566217" w:rsidRPr="00566217" w:rsidP="00566217">
      <w:pPr>
        <w:spacing w:line="360" w:lineRule="auto"/>
        <w:ind w:left="720" w:hanging="720"/>
        <w:jc w:val="both"/>
        <w:rPr>
          <w:rFonts w:ascii="Times New Roman" w:hAnsi="Times New Roman" w:cs="Times New Roman"/>
          <w:sz w:val="24"/>
          <w:szCs w:val="24"/>
        </w:rPr>
      </w:pPr>
      <w:bookmarkStart w:id="0" w:name="_GoBack"/>
      <w:r w:rsidRPr="00566217">
        <w:rPr>
          <w:rFonts w:ascii="Times New Roman" w:hAnsi="Times New Roman" w:cs="Times New Roman"/>
          <w:sz w:val="24"/>
          <w:szCs w:val="24"/>
        </w:rPr>
        <w:t xml:space="preserve">Ba, S., &amp; Pavlou, P. A. (2002). Evidence of the effect of trust-building technology in electronic markets: Price premiums and buyer behavior. </w:t>
      </w:r>
      <w:r w:rsidRPr="00566217">
        <w:rPr>
          <w:rFonts w:ascii="Times New Roman" w:hAnsi="Times New Roman" w:cs="Times New Roman"/>
          <w:i/>
          <w:iCs/>
          <w:sz w:val="24"/>
          <w:szCs w:val="24"/>
        </w:rPr>
        <w:t>MIS quarterly</w:t>
      </w:r>
      <w:r w:rsidRPr="00566217">
        <w:rPr>
          <w:rFonts w:ascii="Times New Roman" w:hAnsi="Times New Roman" w:cs="Times New Roman"/>
          <w:sz w:val="24"/>
          <w:szCs w:val="24"/>
        </w:rPr>
        <w:t>, 243-268.</w:t>
      </w:r>
    </w:p>
    <w:p w:rsidR="00566217" w:rsidRPr="001D15C9"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Butow, E. &amp; Watson, L. (2013). </w:t>
      </w:r>
      <w:r w:rsidRPr="001D15C9">
        <w:rPr>
          <w:rFonts w:ascii="Times New Roman" w:hAnsi="Times New Roman" w:cs="Times New Roman"/>
          <w:i/>
          <w:iCs/>
          <w:sz w:val="24"/>
          <w:szCs w:val="24"/>
        </w:rPr>
        <w:t>My Samsung Galaxy Tab 3</w:t>
      </w:r>
      <w:r w:rsidRPr="001D15C9">
        <w:rPr>
          <w:rFonts w:ascii="Times New Roman" w:hAnsi="Times New Roman" w:cs="Times New Roman"/>
          <w:sz w:val="24"/>
          <w:szCs w:val="24"/>
        </w:rPr>
        <w:t>. Que Publishing.</w:t>
      </w:r>
    </w:p>
    <w:p w:rsidR="00566217" w:rsidRPr="001D15C9"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Chang, S. (2011). </w:t>
      </w:r>
      <w:r w:rsidRPr="001D15C9">
        <w:rPr>
          <w:rFonts w:ascii="Times New Roman" w:hAnsi="Times New Roman" w:cs="Times New Roman"/>
          <w:i/>
          <w:iCs/>
          <w:sz w:val="24"/>
          <w:szCs w:val="24"/>
        </w:rPr>
        <w:t xml:space="preserve">Sony vs Samsung: The Inside Story of the Electronics Giants' Battle </w:t>
      </w:r>
      <w:r w:rsidRPr="001D15C9">
        <w:rPr>
          <w:rFonts w:ascii="Times New Roman" w:hAnsi="Times New Roman" w:cs="Times New Roman"/>
          <w:i/>
          <w:iCs/>
          <w:sz w:val="24"/>
          <w:szCs w:val="24"/>
        </w:rPr>
        <w:t>For</w:t>
      </w:r>
      <w:r w:rsidRPr="001D15C9">
        <w:rPr>
          <w:rFonts w:ascii="Times New Roman" w:hAnsi="Times New Roman" w:cs="Times New Roman"/>
          <w:i/>
          <w:iCs/>
          <w:sz w:val="24"/>
          <w:szCs w:val="24"/>
        </w:rPr>
        <w:t xml:space="preserve"> Global Supremacy</w:t>
      </w:r>
      <w:r w:rsidRPr="001D15C9">
        <w:rPr>
          <w:rFonts w:ascii="Times New Roman" w:hAnsi="Times New Roman" w:cs="Times New Roman"/>
          <w:sz w:val="24"/>
          <w:szCs w:val="24"/>
        </w:rPr>
        <w:t>. USA: John Wiley &amp; Sons.</w:t>
      </w:r>
    </w:p>
    <w:p w:rsidR="00566217" w:rsidRPr="001D15C9"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Doyle, C. (2014). Samsung Electronics to get aggressive and acquire more global </w:t>
      </w:r>
      <w:r w:rsidRPr="001D15C9">
        <w:rPr>
          <w:rFonts w:ascii="Times New Roman" w:hAnsi="Times New Roman" w:cs="Times New Roman"/>
          <w:sz w:val="24"/>
          <w:szCs w:val="24"/>
        </w:rPr>
        <w:t>firms?</w:t>
      </w:r>
      <w:r w:rsidRPr="001D15C9">
        <w:rPr>
          <w:rFonts w:ascii="Times New Roman" w:hAnsi="Times New Roman" w:cs="Times New Roman"/>
          <w:sz w:val="24"/>
          <w:szCs w:val="24"/>
        </w:rPr>
        <w:t xml:space="preserve"> report.  [online] in Silicon Republic. Available at: </w:t>
      </w:r>
      <w:hyperlink r:id="rId5" w:history="1">
        <w:r w:rsidRPr="001D15C9">
          <w:rPr>
            <w:rStyle w:val="Hyperlink"/>
            <w:rFonts w:ascii="Times New Roman" w:hAnsi="Times New Roman" w:cs="Times New Roman"/>
            <w:sz w:val="24"/>
            <w:szCs w:val="24"/>
          </w:rPr>
          <w:t>http://www.siliconrepublic.com/business/item/34742-</w:t>
        </w:r>
      </w:hyperlink>
      <w:r w:rsidRPr="001D15C9">
        <w:rPr>
          <w:rFonts w:ascii="Times New Roman" w:hAnsi="Times New Roman" w:cs="Times New Roman"/>
          <w:sz w:val="24"/>
          <w:szCs w:val="24"/>
        </w:rPr>
        <w:t xml:space="preserve"> </w:t>
      </w:r>
      <w:r w:rsidRPr="001D15C9">
        <w:rPr>
          <w:rFonts w:ascii="Times New Roman" w:hAnsi="Times New Roman" w:cs="Times New Roman"/>
          <w:sz w:val="24"/>
          <w:szCs w:val="24"/>
        </w:rPr>
        <w:t>Samsung</w:t>
      </w:r>
      <w:r w:rsidRPr="001D15C9">
        <w:rPr>
          <w:rFonts w:ascii="Times New Roman" w:hAnsi="Times New Roman" w:cs="Times New Roman"/>
          <w:sz w:val="24"/>
          <w:szCs w:val="24"/>
        </w:rPr>
        <w:t>-electronics-to-get {accessed 22/06/20}</w:t>
      </w:r>
    </w:p>
    <w:p w:rsidR="00566217" w:rsidRPr="001D15C9"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Filatotchev, I., Su, Z., &amp; </w:t>
      </w:r>
      <w:r w:rsidRPr="001D15C9">
        <w:rPr>
          <w:rFonts w:ascii="Times New Roman" w:hAnsi="Times New Roman" w:cs="Times New Roman"/>
          <w:sz w:val="24"/>
          <w:szCs w:val="24"/>
        </w:rPr>
        <w:t>Bruton</w:t>
      </w:r>
      <w:r w:rsidRPr="001D15C9">
        <w:rPr>
          <w:rFonts w:ascii="Times New Roman" w:hAnsi="Times New Roman" w:cs="Times New Roman"/>
          <w:sz w:val="24"/>
          <w:szCs w:val="24"/>
        </w:rPr>
        <w:t xml:space="preserve">, D. (2017). Market Orientation, Growth Strategy, and Firm </w:t>
      </w:r>
      <w:r w:rsidRPr="001D15C9">
        <w:rPr>
          <w:rFonts w:ascii="Times New Roman" w:hAnsi="Times New Roman" w:cs="Times New Roman"/>
          <w:sz w:val="24"/>
          <w:szCs w:val="24"/>
        </w:rPr>
        <w:t>Performance</w:t>
      </w:r>
      <w:r w:rsidRPr="001D15C9">
        <w:rPr>
          <w:rFonts w:ascii="Times New Roman" w:hAnsi="Times New Roman" w:cs="Times New Roman"/>
          <w:sz w:val="24"/>
          <w:szCs w:val="24"/>
        </w:rPr>
        <w:t xml:space="preserve">: The Moderating Effects of External Connections. </w:t>
      </w:r>
      <w:r w:rsidRPr="001D15C9">
        <w:rPr>
          <w:rFonts w:ascii="Times New Roman" w:hAnsi="Times New Roman" w:cs="Times New Roman"/>
          <w:i/>
          <w:sz w:val="24"/>
          <w:szCs w:val="24"/>
        </w:rPr>
        <w:t>Management and Organization Review, 13</w:t>
      </w:r>
      <w:r w:rsidRPr="001D15C9">
        <w:rPr>
          <w:rFonts w:ascii="Times New Roman" w:hAnsi="Times New Roman" w:cs="Times New Roman"/>
          <w:sz w:val="24"/>
          <w:szCs w:val="24"/>
        </w:rPr>
        <w:t>(3), 575-601.</w:t>
      </w:r>
    </w:p>
    <w:p w:rsidR="00566217" w:rsidRPr="00566217" w:rsidP="00566217">
      <w:pPr>
        <w:spacing w:line="360" w:lineRule="auto"/>
        <w:ind w:left="720" w:hanging="720"/>
        <w:jc w:val="both"/>
        <w:rPr>
          <w:rFonts w:ascii="Times New Roman" w:hAnsi="Times New Roman" w:cs="Times New Roman"/>
          <w:sz w:val="24"/>
          <w:szCs w:val="24"/>
        </w:rPr>
      </w:pPr>
      <w:r w:rsidRPr="00566217">
        <w:rPr>
          <w:rFonts w:ascii="Times New Roman" w:hAnsi="Times New Roman" w:cs="Times New Roman"/>
          <w:sz w:val="24"/>
          <w:szCs w:val="24"/>
        </w:rPr>
        <w:t xml:space="preserve">Homburg, C., </w:t>
      </w:r>
      <w:r w:rsidRPr="00566217">
        <w:rPr>
          <w:rFonts w:ascii="Times New Roman" w:hAnsi="Times New Roman" w:cs="Times New Roman"/>
          <w:sz w:val="24"/>
          <w:szCs w:val="24"/>
        </w:rPr>
        <w:t>Stierl</w:t>
      </w:r>
      <w:r w:rsidRPr="00566217">
        <w:rPr>
          <w:rFonts w:ascii="Times New Roman" w:hAnsi="Times New Roman" w:cs="Times New Roman"/>
          <w:sz w:val="24"/>
          <w:szCs w:val="24"/>
        </w:rPr>
        <w:t xml:space="preserve">, M., &amp; </w:t>
      </w:r>
      <w:r w:rsidRPr="00566217">
        <w:rPr>
          <w:rFonts w:ascii="Times New Roman" w:hAnsi="Times New Roman" w:cs="Times New Roman"/>
          <w:sz w:val="24"/>
          <w:szCs w:val="24"/>
        </w:rPr>
        <w:t>Bornemann</w:t>
      </w:r>
      <w:r w:rsidRPr="00566217">
        <w:rPr>
          <w:rFonts w:ascii="Times New Roman" w:hAnsi="Times New Roman" w:cs="Times New Roman"/>
          <w:sz w:val="24"/>
          <w:szCs w:val="24"/>
        </w:rPr>
        <w:t xml:space="preserve">, T. (2013). Corporate social responsibility in business-to-business markets: How organizational customers account for supplier corporate social responsibility engagement. </w:t>
      </w:r>
      <w:r w:rsidRPr="00566217">
        <w:rPr>
          <w:rFonts w:ascii="Times New Roman" w:hAnsi="Times New Roman" w:cs="Times New Roman"/>
          <w:i/>
          <w:iCs/>
          <w:sz w:val="24"/>
          <w:szCs w:val="24"/>
        </w:rPr>
        <w:t>Journal of Marketing</w:t>
      </w:r>
      <w:r w:rsidRPr="00566217">
        <w:rPr>
          <w:rFonts w:ascii="Times New Roman" w:hAnsi="Times New Roman" w:cs="Times New Roman"/>
          <w:sz w:val="24"/>
          <w:szCs w:val="24"/>
        </w:rPr>
        <w:t xml:space="preserve">, </w:t>
      </w:r>
      <w:r w:rsidRPr="00566217">
        <w:rPr>
          <w:rFonts w:ascii="Times New Roman" w:hAnsi="Times New Roman" w:cs="Times New Roman"/>
          <w:i/>
          <w:iCs/>
          <w:sz w:val="24"/>
          <w:szCs w:val="24"/>
        </w:rPr>
        <w:t>77</w:t>
      </w:r>
      <w:r w:rsidRPr="00566217">
        <w:rPr>
          <w:rFonts w:ascii="Times New Roman" w:hAnsi="Times New Roman" w:cs="Times New Roman"/>
          <w:sz w:val="24"/>
          <w:szCs w:val="24"/>
        </w:rPr>
        <w:t>(6), 54-72.</w:t>
      </w:r>
    </w:p>
    <w:p w:rsidR="00566217" w:rsidRPr="00566217" w:rsidP="00566217">
      <w:pPr>
        <w:spacing w:line="360" w:lineRule="auto"/>
        <w:ind w:left="720" w:hanging="720"/>
        <w:jc w:val="both"/>
        <w:rPr>
          <w:rFonts w:ascii="Times New Roman" w:hAnsi="Times New Roman" w:cs="Times New Roman"/>
          <w:sz w:val="24"/>
          <w:szCs w:val="24"/>
        </w:rPr>
      </w:pPr>
      <w:r w:rsidRPr="00566217">
        <w:rPr>
          <w:rFonts w:ascii="Times New Roman" w:hAnsi="Times New Roman" w:cs="Times New Roman"/>
          <w:sz w:val="24"/>
          <w:szCs w:val="24"/>
        </w:rPr>
        <w:t>Katzmaier, D. (2011). HDTV resolution explained.</w:t>
      </w:r>
    </w:p>
    <w:p w:rsidR="00566217" w:rsidRPr="001D15C9"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Keegan, W., &amp; Green, M. (2020). </w:t>
      </w:r>
      <w:r w:rsidRPr="001D15C9">
        <w:rPr>
          <w:rFonts w:ascii="Times New Roman" w:hAnsi="Times New Roman" w:cs="Times New Roman"/>
          <w:i/>
          <w:sz w:val="24"/>
          <w:szCs w:val="24"/>
        </w:rPr>
        <w:t>Global Marketing</w:t>
      </w:r>
      <w:r w:rsidRPr="001D15C9">
        <w:rPr>
          <w:rFonts w:ascii="Times New Roman" w:hAnsi="Times New Roman" w:cs="Times New Roman"/>
          <w:sz w:val="24"/>
          <w:szCs w:val="24"/>
        </w:rPr>
        <w:t xml:space="preserve"> (10th ed.). Harlow: Pearson Education Limited. Retrieved May 24, 2020, from https://www.vitalsource.com</w:t>
      </w:r>
    </w:p>
    <w:p w:rsidR="00566217" w:rsidRPr="001D15C9"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Kelly, J.F. (2011). </w:t>
      </w:r>
      <w:r w:rsidRPr="001D15C9">
        <w:rPr>
          <w:rFonts w:ascii="Times New Roman" w:hAnsi="Times New Roman" w:cs="Times New Roman"/>
          <w:i/>
          <w:iCs/>
          <w:sz w:val="24"/>
          <w:szCs w:val="24"/>
        </w:rPr>
        <w:t>Sams</w:t>
      </w:r>
      <w:r w:rsidRPr="001D15C9">
        <w:rPr>
          <w:rFonts w:ascii="Times New Roman" w:hAnsi="Times New Roman" w:cs="Times New Roman"/>
          <w:i/>
          <w:iCs/>
          <w:sz w:val="24"/>
          <w:szCs w:val="24"/>
        </w:rPr>
        <w:t xml:space="preserve"> Teach Yourself Samsung GALAXY Tab in 10 Minutes</w:t>
      </w:r>
      <w:r w:rsidRPr="001D15C9">
        <w:rPr>
          <w:rFonts w:ascii="Times New Roman" w:hAnsi="Times New Roman" w:cs="Times New Roman"/>
          <w:sz w:val="24"/>
          <w:szCs w:val="24"/>
        </w:rPr>
        <w:t>. USA: Pearson Education.</w:t>
      </w:r>
    </w:p>
    <w:p w:rsidR="00566217" w:rsidRPr="001D15C9"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Michell</w:t>
      </w:r>
      <w:r w:rsidRPr="001D15C9">
        <w:rPr>
          <w:rFonts w:ascii="Times New Roman" w:hAnsi="Times New Roman" w:cs="Times New Roman"/>
          <w:sz w:val="24"/>
          <w:szCs w:val="24"/>
        </w:rPr>
        <w:t xml:space="preserve">, T. (2010). </w:t>
      </w:r>
      <w:r w:rsidRPr="001D15C9">
        <w:rPr>
          <w:rFonts w:ascii="Times New Roman" w:hAnsi="Times New Roman" w:cs="Times New Roman"/>
          <w:i/>
          <w:iCs/>
          <w:sz w:val="24"/>
          <w:szCs w:val="24"/>
        </w:rPr>
        <w:t xml:space="preserve">Samsung Electronics: And The Struggle </w:t>
      </w:r>
      <w:r w:rsidRPr="001D15C9">
        <w:rPr>
          <w:rFonts w:ascii="Times New Roman" w:hAnsi="Times New Roman" w:cs="Times New Roman"/>
          <w:i/>
          <w:iCs/>
          <w:sz w:val="24"/>
          <w:szCs w:val="24"/>
        </w:rPr>
        <w:t>For</w:t>
      </w:r>
      <w:r w:rsidRPr="001D15C9">
        <w:rPr>
          <w:rFonts w:ascii="Times New Roman" w:hAnsi="Times New Roman" w:cs="Times New Roman"/>
          <w:i/>
          <w:iCs/>
          <w:sz w:val="24"/>
          <w:szCs w:val="24"/>
        </w:rPr>
        <w:t xml:space="preserve"> Leadership of the Electronics Industry</w:t>
      </w:r>
      <w:r w:rsidRPr="001D15C9">
        <w:rPr>
          <w:rFonts w:ascii="Times New Roman" w:hAnsi="Times New Roman" w:cs="Times New Roman"/>
          <w:sz w:val="24"/>
          <w:szCs w:val="24"/>
        </w:rPr>
        <w:t>. Singapore: John Wiley &amp; Sons.</w:t>
      </w:r>
    </w:p>
    <w:p w:rsidR="00566217" w:rsidRPr="001D15C9"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Rani, H., Zuber, F., &amp; </w:t>
      </w:r>
      <w:r w:rsidRPr="001D15C9">
        <w:rPr>
          <w:rFonts w:ascii="Times New Roman" w:hAnsi="Times New Roman" w:cs="Times New Roman"/>
          <w:sz w:val="24"/>
          <w:szCs w:val="24"/>
        </w:rPr>
        <w:t>Saifulbakri</w:t>
      </w:r>
      <w:r w:rsidRPr="001D15C9">
        <w:rPr>
          <w:rFonts w:ascii="Times New Roman" w:hAnsi="Times New Roman" w:cs="Times New Roman"/>
          <w:sz w:val="24"/>
          <w:szCs w:val="24"/>
        </w:rPr>
        <w:t xml:space="preserve">, M. (2016). Managing Cross-Cultural Environment in Samsung Company: Strategy in Global Business. </w:t>
      </w:r>
      <w:r w:rsidRPr="001D15C9">
        <w:rPr>
          <w:rFonts w:ascii="Times New Roman" w:hAnsi="Times New Roman" w:cs="Times New Roman"/>
          <w:i/>
          <w:sz w:val="24"/>
          <w:szCs w:val="24"/>
        </w:rPr>
        <w:t>International Journal of Academic Research in Business and Social Sciences, 6</w:t>
      </w:r>
      <w:r w:rsidRPr="001D15C9">
        <w:rPr>
          <w:rFonts w:ascii="Times New Roman" w:hAnsi="Times New Roman" w:cs="Times New Roman"/>
          <w:sz w:val="24"/>
          <w:szCs w:val="24"/>
        </w:rPr>
        <w:t>(11), 605-613</w:t>
      </w:r>
    </w:p>
    <w:p w:rsidR="00566217" w:rsidRPr="00566217" w:rsidP="00566217">
      <w:pPr>
        <w:spacing w:line="360" w:lineRule="auto"/>
        <w:ind w:left="720" w:hanging="720"/>
        <w:jc w:val="both"/>
        <w:rPr>
          <w:rFonts w:ascii="Times New Roman" w:hAnsi="Times New Roman" w:cs="Times New Roman"/>
          <w:sz w:val="24"/>
          <w:szCs w:val="24"/>
        </w:rPr>
      </w:pPr>
      <w:r w:rsidRPr="00566217">
        <w:rPr>
          <w:rFonts w:ascii="Times New Roman" w:hAnsi="Times New Roman" w:cs="Times New Roman"/>
          <w:sz w:val="24"/>
          <w:szCs w:val="24"/>
        </w:rPr>
        <w:t>Rentschler</w:t>
      </w:r>
      <w:r w:rsidRPr="00566217">
        <w:rPr>
          <w:rFonts w:ascii="Times New Roman" w:hAnsi="Times New Roman" w:cs="Times New Roman"/>
          <w:sz w:val="24"/>
          <w:szCs w:val="24"/>
        </w:rPr>
        <w:t xml:space="preserve">, R., </w:t>
      </w:r>
      <w:r w:rsidRPr="00566217">
        <w:rPr>
          <w:rFonts w:ascii="Times New Roman" w:hAnsi="Times New Roman" w:cs="Times New Roman"/>
          <w:sz w:val="24"/>
          <w:szCs w:val="24"/>
        </w:rPr>
        <w:t>Jogulu</w:t>
      </w:r>
      <w:r w:rsidRPr="00566217">
        <w:rPr>
          <w:rFonts w:ascii="Times New Roman" w:hAnsi="Times New Roman" w:cs="Times New Roman"/>
          <w:sz w:val="24"/>
          <w:szCs w:val="24"/>
        </w:rPr>
        <w:t xml:space="preserve">, U., Kershaw, A., &amp; Osborne, A. (2012). Extending the theory of metaphor in marketing: The case of the art gallery. </w:t>
      </w:r>
      <w:r w:rsidRPr="00566217">
        <w:rPr>
          <w:rFonts w:ascii="Times New Roman" w:hAnsi="Times New Roman" w:cs="Times New Roman"/>
          <w:i/>
          <w:iCs/>
          <w:sz w:val="24"/>
          <w:szCs w:val="24"/>
        </w:rPr>
        <w:t>Journal of marketing management</w:t>
      </w:r>
      <w:r w:rsidRPr="00566217">
        <w:rPr>
          <w:rFonts w:ascii="Times New Roman" w:hAnsi="Times New Roman" w:cs="Times New Roman"/>
          <w:sz w:val="24"/>
          <w:szCs w:val="24"/>
        </w:rPr>
        <w:t xml:space="preserve">, </w:t>
      </w:r>
      <w:r w:rsidRPr="00566217">
        <w:rPr>
          <w:rFonts w:ascii="Times New Roman" w:hAnsi="Times New Roman" w:cs="Times New Roman"/>
          <w:i/>
          <w:iCs/>
          <w:sz w:val="24"/>
          <w:szCs w:val="24"/>
        </w:rPr>
        <w:t>28</w:t>
      </w:r>
      <w:r w:rsidRPr="00566217">
        <w:rPr>
          <w:rFonts w:ascii="Times New Roman" w:hAnsi="Times New Roman" w:cs="Times New Roman"/>
          <w:sz w:val="24"/>
          <w:szCs w:val="24"/>
        </w:rPr>
        <w:t>(11-12), 1464-1485.</w:t>
      </w:r>
    </w:p>
    <w:p w:rsidR="00566217" w:rsidRPr="001D15C9"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SAMSUNG. (2014). </w:t>
      </w:r>
      <w:r w:rsidRPr="001D15C9">
        <w:rPr>
          <w:rFonts w:ascii="Times New Roman" w:hAnsi="Times New Roman" w:cs="Times New Roman"/>
          <w:i/>
          <w:iCs/>
          <w:sz w:val="24"/>
          <w:szCs w:val="24"/>
        </w:rPr>
        <w:t>About Samsung</w:t>
      </w:r>
      <w:r w:rsidRPr="001D15C9">
        <w:rPr>
          <w:rFonts w:ascii="Times New Roman" w:hAnsi="Times New Roman" w:cs="Times New Roman"/>
          <w:sz w:val="24"/>
          <w:szCs w:val="24"/>
        </w:rPr>
        <w:t xml:space="preserve">. Retrieved from: </w:t>
      </w:r>
      <w:hyperlink r:id="rId6" w:history="1">
        <w:r w:rsidRPr="001D15C9">
          <w:rPr>
            <w:rStyle w:val="Hyperlink"/>
            <w:rFonts w:ascii="Times New Roman" w:hAnsi="Times New Roman" w:cs="Times New Roman"/>
            <w:sz w:val="24"/>
            <w:szCs w:val="24"/>
          </w:rPr>
          <w:t>http://www.samsung.com/in/aboutsamsung/</w:t>
        </w:r>
      </w:hyperlink>
    </w:p>
    <w:p w:rsidR="00566217" w:rsidRPr="00566217" w:rsidP="00566217">
      <w:pPr>
        <w:spacing w:line="360" w:lineRule="auto"/>
        <w:ind w:left="720" w:hanging="720"/>
        <w:jc w:val="both"/>
        <w:rPr>
          <w:rFonts w:ascii="Times New Roman" w:hAnsi="Times New Roman" w:cs="Times New Roman"/>
          <w:sz w:val="24"/>
          <w:szCs w:val="24"/>
        </w:rPr>
      </w:pPr>
      <w:r w:rsidRPr="00566217">
        <w:rPr>
          <w:rFonts w:ascii="Times New Roman" w:hAnsi="Times New Roman" w:cs="Times New Roman"/>
          <w:sz w:val="24"/>
          <w:szCs w:val="24"/>
        </w:rPr>
        <w:t xml:space="preserve">Sheth, J. N., &amp; Sisodia, R. S. (2015). Introduction: Does Marketing Need </w:t>
      </w:r>
      <w:r w:rsidRPr="00566217">
        <w:rPr>
          <w:rFonts w:ascii="Times New Roman" w:hAnsi="Times New Roman" w:cs="Times New Roman"/>
          <w:sz w:val="24"/>
          <w:szCs w:val="24"/>
        </w:rPr>
        <w:t>Reform?.</w:t>
      </w:r>
      <w:r w:rsidRPr="00566217">
        <w:rPr>
          <w:rFonts w:ascii="Times New Roman" w:hAnsi="Times New Roman" w:cs="Times New Roman"/>
          <w:sz w:val="24"/>
          <w:szCs w:val="24"/>
        </w:rPr>
        <w:t xml:space="preserve"> In </w:t>
      </w:r>
      <w:r w:rsidRPr="00566217">
        <w:rPr>
          <w:rFonts w:ascii="Times New Roman" w:hAnsi="Times New Roman" w:cs="Times New Roman"/>
          <w:i/>
          <w:iCs/>
          <w:sz w:val="24"/>
          <w:szCs w:val="24"/>
        </w:rPr>
        <w:t xml:space="preserve">Does Marketing Need </w:t>
      </w:r>
      <w:r w:rsidRPr="00566217">
        <w:rPr>
          <w:rFonts w:ascii="Times New Roman" w:hAnsi="Times New Roman" w:cs="Times New Roman"/>
          <w:i/>
          <w:iCs/>
          <w:sz w:val="24"/>
          <w:szCs w:val="24"/>
        </w:rPr>
        <w:t>Reform?:</w:t>
      </w:r>
      <w:r w:rsidRPr="00566217">
        <w:rPr>
          <w:rFonts w:ascii="Times New Roman" w:hAnsi="Times New Roman" w:cs="Times New Roman"/>
          <w:i/>
          <w:iCs/>
          <w:sz w:val="24"/>
          <w:szCs w:val="24"/>
        </w:rPr>
        <w:t xml:space="preserve"> Fresh Perspectives on the Future</w:t>
      </w:r>
      <w:r w:rsidRPr="00566217">
        <w:rPr>
          <w:rFonts w:ascii="Times New Roman" w:hAnsi="Times New Roman" w:cs="Times New Roman"/>
          <w:sz w:val="24"/>
          <w:szCs w:val="24"/>
        </w:rPr>
        <w:t xml:space="preserve"> (pp. 11-20). Routledge.</w:t>
      </w:r>
    </w:p>
    <w:p w:rsidR="00566217" w:rsidP="00274BB1">
      <w:pPr>
        <w:spacing w:line="360" w:lineRule="auto"/>
        <w:ind w:left="720" w:hanging="720"/>
        <w:jc w:val="both"/>
        <w:rPr>
          <w:rFonts w:ascii="Times New Roman" w:hAnsi="Times New Roman" w:cs="Times New Roman"/>
          <w:sz w:val="24"/>
          <w:szCs w:val="24"/>
        </w:rPr>
      </w:pPr>
      <w:r w:rsidRPr="001D15C9">
        <w:rPr>
          <w:rFonts w:ascii="Times New Roman" w:hAnsi="Times New Roman" w:cs="Times New Roman"/>
          <w:sz w:val="24"/>
          <w:szCs w:val="24"/>
        </w:rPr>
        <w:t xml:space="preserve">Worldometer. (2020). </w:t>
      </w:r>
      <w:r w:rsidRPr="001D15C9">
        <w:rPr>
          <w:rFonts w:ascii="Times New Roman" w:hAnsi="Times New Roman" w:cs="Times New Roman"/>
          <w:i/>
          <w:sz w:val="24"/>
          <w:szCs w:val="24"/>
        </w:rPr>
        <w:t>Mexico Population</w:t>
      </w:r>
      <w:r w:rsidRPr="001D15C9">
        <w:rPr>
          <w:rFonts w:ascii="Times New Roman" w:hAnsi="Times New Roman" w:cs="Times New Roman"/>
          <w:sz w:val="24"/>
          <w:szCs w:val="24"/>
        </w:rPr>
        <w:t>. Retrieved from Worldometer: https;//www.worldometers.info/world-population/mexico-population.</w:t>
      </w:r>
    </w:p>
    <w:bookmarkEnd w:id="0"/>
    <w:p w:rsidR="00566217" w:rsidRPr="001D15C9" w:rsidP="00274BB1">
      <w:pPr>
        <w:spacing w:line="360" w:lineRule="auto"/>
        <w:ind w:left="720" w:hanging="720"/>
        <w:jc w:val="both"/>
        <w:rPr>
          <w:rFonts w:ascii="Times New Roman" w:hAnsi="Times New Roman" w:cs="Times New Roman"/>
          <w:sz w:val="24"/>
          <w:szCs w:val="24"/>
        </w:rPr>
      </w:pP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5277777"/>
      <w:docPartObj>
        <w:docPartGallery w:val="Page Numbers (Top of Page)"/>
        <w:docPartUnique/>
      </w:docPartObj>
    </w:sdtPr>
    <w:sdtEndPr>
      <w:rPr>
        <w:noProof/>
      </w:rPr>
    </w:sdtEndPr>
    <w:sdtContent>
      <w:p w:rsidR="00C74B8F">
        <w:pPr>
          <w:pStyle w:val="Header"/>
          <w:jc w:val="right"/>
        </w:pPr>
        <w:r>
          <w:fldChar w:fldCharType="begin"/>
        </w:r>
        <w:r>
          <w:instrText xml:space="preserve"> PAGE   \* MERGEFORMAT </w:instrText>
        </w:r>
        <w:r>
          <w:fldChar w:fldCharType="separate"/>
        </w:r>
        <w:r w:rsidR="00566217">
          <w:rPr>
            <w:noProof/>
          </w:rPr>
          <w:t>15</w:t>
        </w:r>
        <w:r>
          <w:rPr>
            <w:noProof/>
          </w:rPr>
          <w:fldChar w:fldCharType="end"/>
        </w:r>
      </w:p>
    </w:sdtContent>
  </w:sdt>
  <w:p w:rsidR="00C74B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AE1"/>
    <w:rsid w:val="0000775E"/>
    <w:rsid w:val="00017A7D"/>
    <w:rsid w:val="0002218E"/>
    <w:rsid w:val="00023FE9"/>
    <w:rsid w:val="000261AB"/>
    <w:rsid w:val="00040D9A"/>
    <w:rsid w:val="000924D2"/>
    <w:rsid w:val="00095240"/>
    <w:rsid w:val="000A647B"/>
    <w:rsid w:val="000A73A6"/>
    <w:rsid w:val="00150717"/>
    <w:rsid w:val="00170CE2"/>
    <w:rsid w:val="0017577C"/>
    <w:rsid w:val="00190E3F"/>
    <w:rsid w:val="001B72F9"/>
    <w:rsid w:val="001B7CE4"/>
    <w:rsid w:val="001C7FD2"/>
    <w:rsid w:val="001D15C9"/>
    <w:rsid w:val="001D40FE"/>
    <w:rsid w:val="001F138A"/>
    <w:rsid w:val="002013C7"/>
    <w:rsid w:val="00203C1D"/>
    <w:rsid w:val="00213851"/>
    <w:rsid w:val="00224FA5"/>
    <w:rsid w:val="002250C7"/>
    <w:rsid w:val="00240C1F"/>
    <w:rsid w:val="0024106A"/>
    <w:rsid w:val="00246545"/>
    <w:rsid w:val="00263F17"/>
    <w:rsid w:val="0027030F"/>
    <w:rsid w:val="00274BB1"/>
    <w:rsid w:val="002D01D0"/>
    <w:rsid w:val="002D691F"/>
    <w:rsid w:val="002E4469"/>
    <w:rsid w:val="003051E7"/>
    <w:rsid w:val="00311DF5"/>
    <w:rsid w:val="00317BAE"/>
    <w:rsid w:val="00323FD7"/>
    <w:rsid w:val="003729B7"/>
    <w:rsid w:val="003911D3"/>
    <w:rsid w:val="003942F1"/>
    <w:rsid w:val="00396C9B"/>
    <w:rsid w:val="003A73B3"/>
    <w:rsid w:val="003C2CDC"/>
    <w:rsid w:val="003E1B84"/>
    <w:rsid w:val="003E2AE3"/>
    <w:rsid w:val="004009CA"/>
    <w:rsid w:val="00414364"/>
    <w:rsid w:val="00422724"/>
    <w:rsid w:val="00442CFE"/>
    <w:rsid w:val="004435FD"/>
    <w:rsid w:val="00447137"/>
    <w:rsid w:val="0046700F"/>
    <w:rsid w:val="004D21EC"/>
    <w:rsid w:val="004E148F"/>
    <w:rsid w:val="004F083C"/>
    <w:rsid w:val="004F0F8A"/>
    <w:rsid w:val="004F2FA4"/>
    <w:rsid w:val="00505B8E"/>
    <w:rsid w:val="00506AE1"/>
    <w:rsid w:val="00513E96"/>
    <w:rsid w:val="00524CBD"/>
    <w:rsid w:val="0053683E"/>
    <w:rsid w:val="00546804"/>
    <w:rsid w:val="00564322"/>
    <w:rsid w:val="00566217"/>
    <w:rsid w:val="00574704"/>
    <w:rsid w:val="00595E30"/>
    <w:rsid w:val="005A17B0"/>
    <w:rsid w:val="005B4A9C"/>
    <w:rsid w:val="005C0D4A"/>
    <w:rsid w:val="005C3D09"/>
    <w:rsid w:val="005D547E"/>
    <w:rsid w:val="00611262"/>
    <w:rsid w:val="00624475"/>
    <w:rsid w:val="00631CB2"/>
    <w:rsid w:val="006325DA"/>
    <w:rsid w:val="006537A1"/>
    <w:rsid w:val="00671368"/>
    <w:rsid w:val="00676AE5"/>
    <w:rsid w:val="0068464B"/>
    <w:rsid w:val="006921C5"/>
    <w:rsid w:val="006A439E"/>
    <w:rsid w:val="006A7204"/>
    <w:rsid w:val="006C41AB"/>
    <w:rsid w:val="006E587D"/>
    <w:rsid w:val="006F1B46"/>
    <w:rsid w:val="006F5EBD"/>
    <w:rsid w:val="00730CF7"/>
    <w:rsid w:val="00743A2A"/>
    <w:rsid w:val="00770338"/>
    <w:rsid w:val="007756E3"/>
    <w:rsid w:val="007858EF"/>
    <w:rsid w:val="007942B1"/>
    <w:rsid w:val="007E5785"/>
    <w:rsid w:val="007E7750"/>
    <w:rsid w:val="007F2F74"/>
    <w:rsid w:val="007F6E5B"/>
    <w:rsid w:val="00811216"/>
    <w:rsid w:val="00836442"/>
    <w:rsid w:val="00855ED4"/>
    <w:rsid w:val="00870678"/>
    <w:rsid w:val="008806C2"/>
    <w:rsid w:val="008A057A"/>
    <w:rsid w:val="008A2B79"/>
    <w:rsid w:val="008B51E2"/>
    <w:rsid w:val="008F575D"/>
    <w:rsid w:val="009007E6"/>
    <w:rsid w:val="00903190"/>
    <w:rsid w:val="00903655"/>
    <w:rsid w:val="00904F80"/>
    <w:rsid w:val="00911F70"/>
    <w:rsid w:val="00955489"/>
    <w:rsid w:val="009A478B"/>
    <w:rsid w:val="009A48BC"/>
    <w:rsid w:val="009C09A9"/>
    <w:rsid w:val="009C21B0"/>
    <w:rsid w:val="009C3F06"/>
    <w:rsid w:val="009D7666"/>
    <w:rsid w:val="009E3E10"/>
    <w:rsid w:val="009E53A9"/>
    <w:rsid w:val="009F0D3A"/>
    <w:rsid w:val="009F25A0"/>
    <w:rsid w:val="00A23A4C"/>
    <w:rsid w:val="00A26EFE"/>
    <w:rsid w:val="00A3236D"/>
    <w:rsid w:val="00A35113"/>
    <w:rsid w:val="00A456F5"/>
    <w:rsid w:val="00A64C42"/>
    <w:rsid w:val="00A66895"/>
    <w:rsid w:val="00A90008"/>
    <w:rsid w:val="00A97AA1"/>
    <w:rsid w:val="00AD492B"/>
    <w:rsid w:val="00AE025C"/>
    <w:rsid w:val="00B138C5"/>
    <w:rsid w:val="00B14DF1"/>
    <w:rsid w:val="00B206B5"/>
    <w:rsid w:val="00B27E2C"/>
    <w:rsid w:val="00B374F1"/>
    <w:rsid w:val="00B55BAF"/>
    <w:rsid w:val="00B64B67"/>
    <w:rsid w:val="00BB48BB"/>
    <w:rsid w:val="00BE596B"/>
    <w:rsid w:val="00BF779A"/>
    <w:rsid w:val="00C06395"/>
    <w:rsid w:val="00C33B4C"/>
    <w:rsid w:val="00C47573"/>
    <w:rsid w:val="00C74B8F"/>
    <w:rsid w:val="00C93DBF"/>
    <w:rsid w:val="00CA753A"/>
    <w:rsid w:val="00CB3AEC"/>
    <w:rsid w:val="00CC34CC"/>
    <w:rsid w:val="00CC3C92"/>
    <w:rsid w:val="00CD7641"/>
    <w:rsid w:val="00CE00DA"/>
    <w:rsid w:val="00CE4DF4"/>
    <w:rsid w:val="00D10881"/>
    <w:rsid w:val="00D110DA"/>
    <w:rsid w:val="00D27310"/>
    <w:rsid w:val="00DC50BA"/>
    <w:rsid w:val="00E33FDD"/>
    <w:rsid w:val="00E420CE"/>
    <w:rsid w:val="00E43E2B"/>
    <w:rsid w:val="00E6222F"/>
    <w:rsid w:val="00E62CA3"/>
    <w:rsid w:val="00E745DB"/>
    <w:rsid w:val="00EB40FA"/>
    <w:rsid w:val="00EB4E98"/>
    <w:rsid w:val="00EB5905"/>
    <w:rsid w:val="00EB7476"/>
    <w:rsid w:val="00EC18C2"/>
    <w:rsid w:val="00EF6CA9"/>
    <w:rsid w:val="00EF7F73"/>
    <w:rsid w:val="00F10104"/>
    <w:rsid w:val="00F1156F"/>
    <w:rsid w:val="00F21608"/>
    <w:rsid w:val="00F3416C"/>
    <w:rsid w:val="00F430DE"/>
    <w:rsid w:val="00F623CF"/>
    <w:rsid w:val="00F77BC0"/>
    <w:rsid w:val="00F828A3"/>
    <w:rsid w:val="00FC0C45"/>
    <w:rsid w:val="00FC3AF5"/>
    <w:rsid w:val="00FD65BC"/>
    <w:rsid w:val="00FD6882"/>
    <w:rsid w:val="00FD78B4"/>
    <w:rsid w:val="00FE16C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2EBF9B1-A5CE-4925-9DAB-1785A73AA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30DE"/>
    <w:rPr>
      <w:color w:val="0563C1" w:themeColor="hyperlink"/>
      <w:u w:val="single"/>
    </w:rPr>
  </w:style>
  <w:style w:type="paragraph" w:styleId="Header">
    <w:name w:val="header"/>
    <w:basedOn w:val="Normal"/>
    <w:link w:val="HeaderChar"/>
    <w:uiPriority w:val="99"/>
    <w:unhideWhenUsed/>
    <w:rsid w:val="00C74B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B8F"/>
  </w:style>
  <w:style w:type="paragraph" w:styleId="Footer">
    <w:name w:val="footer"/>
    <w:basedOn w:val="Normal"/>
    <w:link w:val="FooterChar"/>
    <w:uiPriority w:val="99"/>
    <w:unhideWhenUsed/>
    <w:rsid w:val="00C74B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siliconrepublic.com/business/item/34742-" TargetMode="External" /><Relationship Id="rId6" Type="http://schemas.openxmlformats.org/officeDocument/2006/relationships/hyperlink" Target="http://www.samsung.com/in/aboutsamsung/"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Kel11</b:Tag>
    <b:SourceType>ArticleInAPeriodical</b:SourceType>
    <b:Guid>{F186B13C-E96C-4219-AD8F-68EAFD2744A2}</b:Guid>
    <b:Author>
      <b:Author>
        <b:NameList>
          <b:Person>
            <b:Last>Kelly</b:Last>
          </b:Person>
        </b:NameList>
      </b:Author>
    </b:Author>
    <b:Year>2011</b:Year>
    <b:RefOrder>1</b:RefOrder>
  </b:Source>
  <b:Source>
    <b:Tag>SAM14</b:Tag>
    <b:SourceType>ArticleInAPeriodical</b:SourceType>
    <b:Guid>{D9B3FC87-07C5-4ACD-AFD2-2E4D5B9C0943}</b:Guid>
    <b:Author>
      <b:Author>
        <b:NameList>
          <b:Person>
            <b:Last>SAMSUNG</b:Last>
          </b:Person>
        </b:NameList>
      </b:Author>
    </b:Author>
    <b:Year>2014</b:Year>
    <b:RefOrder>2</b:RefOrder>
  </b:Source>
  <b:Source>
    <b:Tag>Cha11</b:Tag>
    <b:SourceType>ArticleInAPeriodical</b:SourceType>
    <b:Guid>{73102F1F-AF44-48ED-B9AA-89C356939790}</b:Guid>
    <b:Author>
      <b:Author>
        <b:NameList>
          <b:Person>
            <b:Last>Chang</b:Last>
          </b:Person>
        </b:NameList>
      </b:Author>
    </b:Author>
    <b:Year>2011</b:Year>
    <b:RefOrder>3</b:RefOrder>
  </b:Source>
</b:Sources>
</file>

<file path=customXml/itemProps1.xml><?xml version="1.0" encoding="utf-8"?>
<ds:datastoreItem xmlns:ds="http://schemas.openxmlformats.org/officeDocument/2006/customXml" ds:itemID="{56BAF472-711E-4FAF-A8EE-28EE93F89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15</Pages>
  <Words>3055</Words>
  <Characters>17415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176</cp:revision>
  <dcterms:created xsi:type="dcterms:W3CDTF">2020-06-22T04:48:00Z</dcterms:created>
  <dcterms:modified xsi:type="dcterms:W3CDTF">2020-06-22T15:39:00Z</dcterms:modified>
</cp:coreProperties>
</file>