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D4A08" w:rsidP="001D4A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D4A08" w:rsidP="001D4A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D4A08" w:rsidP="001D4A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D4A08" w:rsidP="001D4A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D4A08" w:rsidP="001D4A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D4A08" w:rsidP="001D4A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D4A08" w:rsidP="001D4A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E2C7C" w:rsidRPr="001D4A08" w:rsidP="001D4A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D4A08">
        <w:rPr>
          <w:rFonts w:ascii="Times New Roman" w:hAnsi="Times New Roman" w:cs="Times New Roman"/>
          <w:b/>
          <w:sz w:val="24"/>
        </w:rPr>
        <w:t>Article summary</w:t>
      </w:r>
    </w:p>
    <w:p w:rsidR="001D4A08" w:rsidP="001D4A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4A08" w:rsidP="001D4A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4A08" w:rsidP="001D4A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4A08" w:rsidP="001D4A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E2C7C" w:rsidRPr="001D4A08" w:rsidP="001D4A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D4A08">
        <w:rPr>
          <w:rFonts w:ascii="Times New Roman" w:hAnsi="Times New Roman" w:cs="Times New Roman"/>
          <w:sz w:val="24"/>
        </w:rPr>
        <w:t>Author</w:t>
      </w:r>
    </w:p>
    <w:p w:rsidR="00BE2C7C" w:rsidRPr="001D4A08" w:rsidP="001D4A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D4A08">
        <w:rPr>
          <w:rFonts w:ascii="Times New Roman" w:hAnsi="Times New Roman" w:cs="Times New Roman"/>
          <w:sz w:val="24"/>
        </w:rPr>
        <w:t>Institutional Affiliation</w:t>
      </w:r>
    </w:p>
    <w:p w:rsidR="00BE2C7C" w:rsidRPr="001D4A08" w:rsidP="001D4A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D4A08">
        <w:rPr>
          <w:rFonts w:ascii="Times New Roman" w:hAnsi="Times New Roman" w:cs="Times New Roman"/>
          <w:sz w:val="24"/>
        </w:rPr>
        <w:t>Instructor</w:t>
      </w:r>
    </w:p>
    <w:p w:rsidR="00BE2C7C" w:rsidRPr="001D4A08" w:rsidP="001D4A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D4A08">
        <w:rPr>
          <w:rFonts w:ascii="Times New Roman" w:hAnsi="Times New Roman" w:cs="Times New Roman"/>
          <w:sz w:val="24"/>
        </w:rPr>
        <w:t>Course code</w:t>
      </w:r>
    </w:p>
    <w:p w:rsidR="00BE2C7C" w:rsidRPr="001D4A08" w:rsidP="001D4A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D4A08">
        <w:rPr>
          <w:rFonts w:ascii="Times New Roman" w:hAnsi="Times New Roman" w:cs="Times New Roman"/>
          <w:sz w:val="24"/>
        </w:rPr>
        <w:t>Date of submission</w:t>
      </w:r>
    </w:p>
    <w:p w:rsidR="00BE2C7C" w:rsidRPr="001D4A08" w:rsidP="001D4A0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34D18" w:rsidRPr="001D4A08" w:rsidP="001D4A0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D4A08">
        <w:rPr>
          <w:rFonts w:ascii="Times New Roman" w:hAnsi="Times New Roman" w:cs="Times New Roman"/>
          <w:sz w:val="24"/>
        </w:rPr>
        <w:t>This article in entirety</w:t>
      </w:r>
      <w:r w:rsidRPr="001D4A08" w:rsidR="00373DCD">
        <w:rPr>
          <w:rFonts w:ascii="Times New Roman" w:hAnsi="Times New Roman" w:cs="Times New Roman"/>
          <w:sz w:val="24"/>
        </w:rPr>
        <w:t xml:space="preserve"> outlines the techniques required to revive </w:t>
      </w:r>
      <w:r w:rsidRPr="001D4A08" w:rsidR="00A03F6F">
        <w:rPr>
          <w:rFonts w:ascii="Times New Roman" w:hAnsi="Times New Roman" w:cs="Times New Roman"/>
          <w:sz w:val="24"/>
        </w:rPr>
        <w:t>MLB attendance</w:t>
      </w:r>
      <w:r w:rsidRPr="001D4A08" w:rsidR="00D439FF">
        <w:rPr>
          <w:rFonts w:ascii="Times New Roman" w:hAnsi="Times New Roman" w:cs="Times New Roman"/>
          <w:sz w:val="24"/>
        </w:rPr>
        <w:t xml:space="preserve"> by marketing to generation Z.</w:t>
      </w:r>
      <w:r w:rsidRPr="001D4A08" w:rsidR="0050483D">
        <w:rPr>
          <w:rFonts w:ascii="Times New Roman" w:hAnsi="Times New Roman" w:cs="Times New Roman"/>
          <w:sz w:val="24"/>
        </w:rPr>
        <w:t xml:space="preserve"> D</w:t>
      </w:r>
      <w:r w:rsidRPr="001D4A08" w:rsidR="00205C09">
        <w:rPr>
          <w:rFonts w:ascii="Times New Roman" w:hAnsi="Times New Roman" w:cs="Times New Roman"/>
          <w:sz w:val="24"/>
        </w:rPr>
        <w:t>espite the steady flow of finance</w:t>
      </w:r>
      <w:r w:rsidRPr="001D4A08" w:rsidR="00A57F3C">
        <w:rPr>
          <w:rFonts w:ascii="Times New Roman" w:hAnsi="Times New Roman" w:cs="Times New Roman"/>
          <w:sz w:val="24"/>
        </w:rPr>
        <w:t xml:space="preserve"> in the Major Baseball League </w:t>
      </w:r>
      <w:r w:rsidRPr="001D4A08" w:rsidR="00B03A98">
        <w:rPr>
          <w:rFonts w:ascii="Times New Roman" w:hAnsi="Times New Roman" w:cs="Times New Roman"/>
          <w:sz w:val="24"/>
        </w:rPr>
        <w:t>in the recent past</w:t>
      </w:r>
      <w:r w:rsidRPr="001D4A08" w:rsidR="00FC280C">
        <w:rPr>
          <w:rFonts w:ascii="Times New Roman" w:hAnsi="Times New Roman" w:cs="Times New Roman"/>
          <w:sz w:val="24"/>
        </w:rPr>
        <w:t xml:space="preserve">, </w:t>
      </w:r>
      <w:r w:rsidRPr="001D4A08" w:rsidR="00271250">
        <w:rPr>
          <w:rFonts w:ascii="Times New Roman" w:hAnsi="Times New Roman" w:cs="Times New Roman"/>
          <w:sz w:val="24"/>
        </w:rPr>
        <w:t xml:space="preserve">the league has completely lost </w:t>
      </w:r>
      <w:r w:rsidRPr="001D4A08" w:rsidR="003A0B6D">
        <w:rPr>
          <w:rFonts w:ascii="Times New Roman" w:hAnsi="Times New Roman" w:cs="Times New Roman"/>
          <w:sz w:val="24"/>
        </w:rPr>
        <w:t>its favor</w:t>
      </w:r>
      <w:r w:rsidRPr="001D4A08" w:rsidR="0008506C">
        <w:rPr>
          <w:rFonts w:ascii="Times New Roman" w:hAnsi="Times New Roman" w:cs="Times New Roman"/>
          <w:sz w:val="24"/>
        </w:rPr>
        <w:t xml:space="preserve"> with the younger generations</w:t>
      </w:r>
      <w:r w:rsidRPr="001D4A08" w:rsidR="000A6ECA">
        <w:rPr>
          <w:rFonts w:ascii="Times New Roman" w:hAnsi="Times New Roman" w:cs="Times New Roman"/>
          <w:sz w:val="24"/>
        </w:rPr>
        <w:t>, namely Generation Z. Arguably, the MLB has had steady financial growth</w:t>
      </w:r>
      <w:r w:rsidRPr="001D4A08" w:rsidR="00055066">
        <w:rPr>
          <w:rFonts w:ascii="Times New Roman" w:hAnsi="Times New Roman" w:cs="Times New Roman"/>
          <w:sz w:val="24"/>
        </w:rPr>
        <w:t xml:space="preserve"> </w:t>
      </w:r>
      <w:r w:rsidR="0064377B">
        <w:rPr>
          <w:rFonts w:ascii="Times New Roman" w:hAnsi="Times New Roman" w:cs="Times New Roman"/>
          <w:sz w:val="24"/>
        </w:rPr>
        <w:t>whi</w:t>
      </w:r>
      <w:r w:rsidRPr="001D4A08" w:rsidR="00055066">
        <w:rPr>
          <w:rFonts w:ascii="Times New Roman" w:hAnsi="Times New Roman" w:cs="Times New Roman"/>
          <w:sz w:val="24"/>
        </w:rPr>
        <w:t xml:space="preserve">ch is significantly associated with media </w:t>
      </w:r>
      <w:r w:rsidRPr="001D4A08" w:rsidR="00255D23">
        <w:rPr>
          <w:rFonts w:ascii="Times New Roman" w:hAnsi="Times New Roman" w:cs="Times New Roman"/>
          <w:sz w:val="24"/>
        </w:rPr>
        <w:t xml:space="preserve">and </w:t>
      </w:r>
      <w:r w:rsidRPr="001D4A08" w:rsidR="00075217">
        <w:rPr>
          <w:rFonts w:ascii="Times New Roman" w:hAnsi="Times New Roman" w:cs="Times New Roman"/>
          <w:sz w:val="24"/>
        </w:rPr>
        <w:t>sponsorship deals</w:t>
      </w:r>
      <w:sdt>
        <w:sdtPr>
          <w:rPr>
            <w:rFonts w:ascii="Times New Roman" w:hAnsi="Times New Roman" w:cs="Times New Roman"/>
            <w:sz w:val="24"/>
          </w:rPr>
          <w:id w:val="-1779165301"/>
          <w:citation/>
        </w:sdtPr>
        <w:sdtContent>
          <w:r w:rsidR="003E5585">
            <w:rPr>
              <w:rFonts w:ascii="Times New Roman" w:hAnsi="Times New Roman" w:cs="Times New Roman"/>
              <w:sz w:val="24"/>
            </w:rPr>
            <w:fldChar w:fldCharType="begin"/>
          </w:r>
          <w:r w:rsidR="003E5585">
            <w:rPr>
              <w:rFonts w:ascii="Times New Roman" w:hAnsi="Times New Roman" w:cs="Times New Roman"/>
              <w:sz w:val="24"/>
            </w:rPr>
            <w:instrText xml:space="preserve"> CITATION Mac20 \l 1033 </w:instrText>
          </w:r>
          <w:r w:rsidR="003E5585">
            <w:rPr>
              <w:rFonts w:ascii="Times New Roman" w:hAnsi="Times New Roman" w:cs="Times New Roman"/>
              <w:sz w:val="24"/>
            </w:rPr>
            <w:fldChar w:fldCharType="separate"/>
          </w:r>
          <w:r w:rsidR="003E558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E5585" w:rsidR="003E5585">
            <w:rPr>
              <w:rFonts w:ascii="Times New Roman" w:hAnsi="Times New Roman" w:cs="Times New Roman"/>
              <w:noProof/>
              <w:sz w:val="24"/>
            </w:rPr>
            <w:t>(Mac McArtor, 2020)</w:t>
          </w:r>
          <w:r w:rsidR="003E558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D4A08" w:rsidR="00075217">
        <w:rPr>
          <w:rFonts w:ascii="Times New Roman" w:hAnsi="Times New Roman" w:cs="Times New Roman"/>
          <w:sz w:val="24"/>
        </w:rPr>
        <w:t>.</w:t>
      </w:r>
      <w:r w:rsidRPr="001D4A08" w:rsidR="00FF385C">
        <w:rPr>
          <w:rFonts w:ascii="Times New Roman" w:hAnsi="Times New Roman" w:cs="Times New Roman"/>
          <w:sz w:val="24"/>
        </w:rPr>
        <w:t xml:space="preserve"> To gain the favor of the </w:t>
      </w:r>
      <w:r w:rsidRPr="001D4A08" w:rsidR="007D5F14">
        <w:rPr>
          <w:rFonts w:ascii="Times New Roman" w:hAnsi="Times New Roman" w:cs="Times New Roman"/>
          <w:sz w:val="24"/>
        </w:rPr>
        <w:t xml:space="preserve">generation Z, </w:t>
      </w:r>
      <w:r w:rsidRPr="001D4A08" w:rsidR="005C2F05">
        <w:rPr>
          <w:rFonts w:ascii="Times New Roman" w:hAnsi="Times New Roman" w:cs="Times New Roman"/>
          <w:sz w:val="24"/>
        </w:rPr>
        <w:t xml:space="preserve">the league must, </w:t>
      </w:r>
      <w:r w:rsidRPr="001D4A08" w:rsidR="00123FAC">
        <w:rPr>
          <w:rFonts w:ascii="Times New Roman" w:hAnsi="Times New Roman" w:cs="Times New Roman"/>
          <w:sz w:val="24"/>
        </w:rPr>
        <w:t xml:space="preserve">therefore, </w:t>
      </w:r>
      <w:r w:rsidRPr="001D4A08" w:rsidR="005C2F05">
        <w:rPr>
          <w:rFonts w:ascii="Times New Roman" w:hAnsi="Times New Roman" w:cs="Times New Roman"/>
          <w:sz w:val="24"/>
        </w:rPr>
        <w:t xml:space="preserve">have an </w:t>
      </w:r>
      <w:r w:rsidRPr="001D4A08" w:rsidR="0021787A">
        <w:rPr>
          <w:rFonts w:ascii="Times New Roman" w:hAnsi="Times New Roman" w:cs="Times New Roman"/>
          <w:sz w:val="24"/>
        </w:rPr>
        <w:t xml:space="preserve">understanding </w:t>
      </w:r>
      <w:r w:rsidRPr="001D4A08" w:rsidR="007C1412">
        <w:rPr>
          <w:rFonts w:ascii="Times New Roman" w:hAnsi="Times New Roman" w:cs="Times New Roman"/>
          <w:sz w:val="24"/>
        </w:rPr>
        <w:t>of the attitudes and perceptions of the generation Z.</w:t>
      </w:r>
      <w:r w:rsidRPr="001D4A08" w:rsidR="00DB77BA">
        <w:rPr>
          <w:rFonts w:ascii="Times New Roman" w:hAnsi="Times New Roman" w:cs="Times New Roman"/>
          <w:sz w:val="24"/>
        </w:rPr>
        <w:t xml:space="preserve"> This would particularly ensure</w:t>
      </w:r>
      <w:r w:rsidRPr="001D4A08" w:rsidR="00632191">
        <w:rPr>
          <w:rFonts w:ascii="Times New Roman" w:hAnsi="Times New Roman" w:cs="Times New Roman"/>
          <w:sz w:val="24"/>
        </w:rPr>
        <w:t xml:space="preserve"> </w:t>
      </w:r>
      <w:r w:rsidRPr="001D4A08" w:rsidR="000A178B">
        <w:rPr>
          <w:rFonts w:ascii="Times New Roman" w:hAnsi="Times New Roman" w:cs="Times New Roman"/>
          <w:sz w:val="24"/>
        </w:rPr>
        <w:t xml:space="preserve">the league sustains its </w:t>
      </w:r>
      <w:r w:rsidRPr="001D4A08" w:rsidR="00F23B41">
        <w:rPr>
          <w:rFonts w:ascii="Times New Roman" w:hAnsi="Times New Roman" w:cs="Times New Roman"/>
          <w:sz w:val="24"/>
        </w:rPr>
        <w:t>financial growth.</w:t>
      </w:r>
      <w:r w:rsidRPr="001D4A08" w:rsidR="00E42993">
        <w:rPr>
          <w:rFonts w:ascii="Times New Roman" w:hAnsi="Times New Roman" w:cs="Times New Roman"/>
          <w:sz w:val="24"/>
        </w:rPr>
        <w:t xml:space="preserve"> </w:t>
      </w:r>
    </w:p>
    <w:p w:rsidR="00997012" w:rsidRPr="001D4A08" w:rsidP="001D4A0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D4A08">
        <w:rPr>
          <w:rFonts w:ascii="Times New Roman" w:hAnsi="Times New Roman" w:cs="Times New Roman"/>
          <w:sz w:val="24"/>
        </w:rPr>
        <w:t xml:space="preserve">The MLB must in their marketing strategies incorporate </w:t>
      </w:r>
      <w:r w:rsidRPr="001D4A08" w:rsidR="00AC06AF">
        <w:rPr>
          <w:rFonts w:ascii="Times New Roman" w:hAnsi="Times New Roman" w:cs="Times New Roman"/>
          <w:sz w:val="24"/>
        </w:rPr>
        <w:t xml:space="preserve">a few marketing recommendations </w:t>
      </w:r>
      <w:r w:rsidRPr="001D4A08" w:rsidR="00A272CE">
        <w:rPr>
          <w:rFonts w:ascii="Times New Roman" w:hAnsi="Times New Roman" w:cs="Times New Roman"/>
          <w:sz w:val="24"/>
        </w:rPr>
        <w:t>that have the potential</w:t>
      </w:r>
      <w:r w:rsidRPr="001D4A08" w:rsidR="00C724AF">
        <w:rPr>
          <w:rFonts w:ascii="Times New Roman" w:hAnsi="Times New Roman" w:cs="Times New Roman"/>
          <w:sz w:val="24"/>
        </w:rPr>
        <w:t xml:space="preserve"> to help usher </w:t>
      </w:r>
      <w:r w:rsidRPr="001D4A08" w:rsidR="007A462C">
        <w:rPr>
          <w:rFonts w:ascii="Times New Roman" w:hAnsi="Times New Roman" w:cs="Times New Roman"/>
          <w:sz w:val="24"/>
        </w:rPr>
        <w:t>in a new generation of Major League Baseball fans.</w:t>
      </w:r>
      <w:r w:rsidRPr="001D4A08" w:rsidR="00045036">
        <w:rPr>
          <w:rFonts w:ascii="Times New Roman" w:hAnsi="Times New Roman" w:cs="Times New Roman"/>
          <w:sz w:val="24"/>
        </w:rPr>
        <w:t xml:space="preserve"> Estes (2019) argued that </w:t>
      </w:r>
      <w:r w:rsidRPr="001D4A08" w:rsidR="00E615F8">
        <w:rPr>
          <w:rFonts w:ascii="Times New Roman" w:hAnsi="Times New Roman" w:cs="Times New Roman"/>
          <w:sz w:val="24"/>
        </w:rPr>
        <w:t xml:space="preserve">the league has had </w:t>
      </w:r>
      <w:r w:rsidRPr="001D4A08" w:rsidR="00FA2E14">
        <w:rPr>
          <w:rFonts w:ascii="Times New Roman" w:hAnsi="Times New Roman" w:cs="Times New Roman"/>
          <w:sz w:val="24"/>
        </w:rPr>
        <w:t>enviable</w:t>
      </w:r>
      <w:r w:rsidRPr="001D4A08" w:rsidR="000E5313">
        <w:rPr>
          <w:rFonts w:ascii="Times New Roman" w:hAnsi="Times New Roman" w:cs="Times New Roman"/>
          <w:sz w:val="24"/>
        </w:rPr>
        <w:t xml:space="preserve"> success since its inception in 1903, </w:t>
      </w:r>
      <w:r w:rsidRPr="001D4A08" w:rsidR="00365F78">
        <w:rPr>
          <w:rFonts w:ascii="Times New Roman" w:hAnsi="Times New Roman" w:cs="Times New Roman"/>
          <w:sz w:val="24"/>
        </w:rPr>
        <w:t xml:space="preserve">however, its future seems clouded </w:t>
      </w:r>
      <w:r w:rsidRPr="001D4A08" w:rsidR="00074DFE">
        <w:rPr>
          <w:rFonts w:ascii="Times New Roman" w:hAnsi="Times New Roman" w:cs="Times New Roman"/>
          <w:sz w:val="24"/>
        </w:rPr>
        <w:t xml:space="preserve">considering the </w:t>
      </w:r>
      <w:r w:rsidRPr="001D4A08" w:rsidR="001A7C99">
        <w:rPr>
          <w:rFonts w:ascii="Times New Roman" w:hAnsi="Times New Roman" w:cs="Times New Roman"/>
          <w:sz w:val="24"/>
        </w:rPr>
        <w:t>falling attendance</w:t>
      </w:r>
      <w:r w:rsidRPr="001D4A08" w:rsidR="00B138FC">
        <w:rPr>
          <w:rFonts w:ascii="Times New Roman" w:hAnsi="Times New Roman" w:cs="Times New Roman"/>
          <w:sz w:val="24"/>
        </w:rPr>
        <w:t xml:space="preserve"> due to the aging of the fans and the rising costs of ticket prices.</w:t>
      </w:r>
      <w:r w:rsidRPr="001D4A08" w:rsidR="00692CFC">
        <w:rPr>
          <w:rFonts w:ascii="Times New Roman" w:hAnsi="Times New Roman" w:cs="Times New Roman"/>
          <w:sz w:val="24"/>
        </w:rPr>
        <w:t xml:space="preserve"> To guarantee the growth and future of the </w:t>
      </w:r>
      <w:r w:rsidRPr="001D4A08" w:rsidR="0085612A">
        <w:rPr>
          <w:rFonts w:ascii="Times New Roman" w:hAnsi="Times New Roman" w:cs="Times New Roman"/>
          <w:sz w:val="24"/>
        </w:rPr>
        <w:t xml:space="preserve">MLB, </w:t>
      </w:r>
      <w:r w:rsidRPr="001D4A08" w:rsidR="006E71B2">
        <w:rPr>
          <w:rFonts w:ascii="Times New Roman" w:hAnsi="Times New Roman" w:cs="Times New Roman"/>
          <w:sz w:val="24"/>
        </w:rPr>
        <w:t xml:space="preserve">the league must undertake all that is possible to </w:t>
      </w:r>
      <w:r w:rsidRPr="001D4A08" w:rsidR="00866F8B">
        <w:rPr>
          <w:rFonts w:ascii="Times New Roman" w:hAnsi="Times New Roman" w:cs="Times New Roman"/>
          <w:sz w:val="24"/>
        </w:rPr>
        <w:t>offer</w:t>
      </w:r>
      <w:r w:rsidRPr="001D4A08" w:rsidR="007814A5">
        <w:rPr>
          <w:rFonts w:ascii="Times New Roman" w:hAnsi="Times New Roman" w:cs="Times New Roman"/>
          <w:sz w:val="24"/>
        </w:rPr>
        <w:t xml:space="preserve"> a valuable </w:t>
      </w:r>
      <w:r w:rsidRPr="001D4A08" w:rsidR="00945683">
        <w:rPr>
          <w:rFonts w:ascii="Times New Roman" w:hAnsi="Times New Roman" w:cs="Times New Roman"/>
          <w:sz w:val="24"/>
        </w:rPr>
        <w:t xml:space="preserve">experience to the younger generation in exchange </w:t>
      </w:r>
      <w:r w:rsidRPr="001D4A08" w:rsidR="00821BD6">
        <w:rPr>
          <w:rFonts w:ascii="Times New Roman" w:hAnsi="Times New Roman" w:cs="Times New Roman"/>
          <w:sz w:val="24"/>
        </w:rPr>
        <w:t>for their tickets.</w:t>
      </w:r>
      <w:r w:rsidRPr="001D4A08">
        <w:rPr>
          <w:rFonts w:ascii="Times New Roman" w:hAnsi="Times New Roman" w:cs="Times New Roman"/>
          <w:sz w:val="24"/>
        </w:rPr>
        <w:t xml:space="preserve"> </w:t>
      </w:r>
    </w:p>
    <w:p w:rsidR="004564D6" w:rsidP="001D4A0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D4A08">
        <w:rPr>
          <w:rFonts w:ascii="Times New Roman" w:hAnsi="Times New Roman" w:cs="Times New Roman"/>
          <w:sz w:val="24"/>
        </w:rPr>
        <w:t xml:space="preserve">MLB has continued to significantly benefit from the </w:t>
      </w:r>
      <w:r w:rsidRPr="001D4A08" w:rsidR="00A80F3F">
        <w:rPr>
          <w:rFonts w:ascii="Times New Roman" w:hAnsi="Times New Roman" w:cs="Times New Roman"/>
          <w:sz w:val="24"/>
        </w:rPr>
        <w:t>lucrative streaming deals with the media</w:t>
      </w:r>
      <w:r w:rsidRPr="001D4A08" w:rsidR="000515A8">
        <w:rPr>
          <w:rFonts w:ascii="Times New Roman" w:hAnsi="Times New Roman" w:cs="Times New Roman"/>
          <w:sz w:val="24"/>
        </w:rPr>
        <w:t xml:space="preserve">, however, </w:t>
      </w:r>
      <w:r w:rsidRPr="001D4A08" w:rsidR="00CB390E">
        <w:rPr>
          <w:rFonts w:ascii="Times New Roman" w:hAnsi="Times New Roman" w:cs="Times New Roman"/>
          <w:sz w:val="24"/>
        </w:rPr>
        <w:t>the growth of the league would not be sustained if no one is in the seats.</w:t>
      </w:r>
      <w:r w:rsidRPr="001D4A08" w:rsidR="00242E60">
        <w:rPr>
          <w:rFonts w:ascii="Times New Roman" w:hAnsi="Times New Roman" w:cs="Times New Roman"/>
          <w:sz w:val="24"/>
        </w:rPr>
        <w:t xml:space="preserve"> The </w:t>
      </w:r>
      <w:r w:rsidRPr="001D4A08" w:rsidR="008F3514">
        <w:rPr>
          <w:rFonts w:ascii="Times New Roman" w:hAnsi="Times New Roman" w:cs="Times New Roman"/>
          <w:sz w:val="24"/>
        </w:rPr>
        <w:t>decreasing</w:t>
      </w:r>
      <w:r w:rsidRPr="001D4A08" w:rsidR="00242E60">
        <w:rPr>
          <w:rFonts w:ascii="Times New Roman" w:hAnsi="Times New Roman" w:cs="Times New Roman"/>
          <w:sz w:val="24"/>
        </w:rPr>
        <w:t xml:space="preserve"> </w:t>
      </w:r>
      <w:r w:rsidRPr="001D4A08" w:rsidR="008F3514">
        <w:rPr>
          <w:rFonts w:ascii="Times New Roman" w:hAnsi="Times New Roman" w:cs="Times New Roman"/>
          <w:sz w:val="24"/>
        </w:rPr>
        <w:t xml:space="preserve">MLB </w:t>
      </w:r>
      <w:r w:rsidRPr="001D4A08" w:rsidR="00242E60">
        <w:rPr>
          <w:rFonts w:ascii="Times New Roman" w:hAnsi="Times New Roman" w:cs="Times New Roman"/>
          <w:sz w:val="24"/>
        </w:rPr>
        <w:t>attendance</w:t>
      </w:r>
      <w:r w:rsidRPr="001D4A08" w:rsidR="00376ECF">
        <w:rPr>
          <w:rFonts w:ascii="Times New Roman" w:hAnsi="Times New Roman" w:cs="Times New Roman"/>
          <w:sz w:val="24"/>
        </w:rPr>
        <w:t xml:space="preserve"> </w:t>
      </w:r>
      <w:r w:rsidRPr="001D4A08" w:rsidR="00B2091E">
        <w:rPr>
          <w:rFonts w:ascii="Times New Roman" w:hAnsi="Times New Roman" w:cs="Times New Roman"/>
          <w:sz w:val="24"/>
        </w:rPr>
        <w:t xml:space="preserve">though doesn’t present an issue in the short-term, </w:t>
      </w:r>
      <w:r w:rsidRPr="001D4A08" w:rsidR="006201BF">
        <w:rPr>
          <w:rFonts w:ascii="Times New Roman" w:hAnsi="Times New Roman" w:cs="Times New Roman"/>
          <w:sz w:val="24"/>
        </w:rPr>
        <w:t xml:space="preserve">it may have devastating </w:t>
      </w:r>
      <w:r w:rsidRPr="001D4A08" w:rsidR="00640936">
        <w:rPr>
          <w:rFonts w:ascii="Times New Roman" w:hAnsi="Times New Roman" w:cs="Times New Roman"/>
          <w:sz w:val="24"/>
        </w:rPr>
        <w:t>long-term effects.</w:t>
      </w:r>
      <w:r w:rsidRPr="001D4A08" w:rsidR="00D04650">
        <w:rPr>
          <w:rFonts w:ascii="Times New Roman" w:hAnsi="Times New Roman" w:cs="Times New Roman"/>
          <w:sz w:val="24"/>
        </w:rPr>
        <w:t xml:space="preserve"> Leitch (2019) argues that </w:t>
      </w:r>
      <w:r w:rsidRPr="001D4A08" w:rsidR="00244C17">
        <w:rPr>
          <w:rFonts w:ascii="Times New Roman" w:hAnsi="Times New Roman" w:cs="Times New Roman"/>
          <w:sz w:val="24"/>
        </w:rPr>
        <w:t>the media will change</w:t>
      </w:r>
      <w:r w:rsidRPr="001D4A08" w:rsidR="006C3617">
        <w:rPr>
          <w:rFonts w:ascii="Times New Roman" w:hAnsi="Times New Roman" w:cs="Times New Roman"/>
          <w:sz w:val="24"/>
        </w:rPr>
        <w:t xml:space="preserve"> but the sport itself will not</w:t>
      </w:r>
      <w:r w:rsidRPr="001D4A08" w:rsidR="001B5A1E">
        <w:rPr>
          <w:rFonts w:ascii="Times New Roman" w:hAnsi="Times New Roman" w:cs="Times New Roman"/>
          <w:sz w:val="24"/>
        </w:rPr>
        <w:t>, the MLB, therefore</w:t>
      </w:r>
      <w:r w:rsidRPr="001D4A08" w:rsidR="001B5A1E">
        <w:rPr>
          <w:rFonts w:ascii="Times New Roman" w:hAnsi="Times New Roman" w:cs="Times New Roman"/>
          <w:sz w:val="24"/>
        </w:rPr>
        <w:t xml:space="preserve">, must particularly ensure that </w:t>
      </w:r>
      <w:r w:rsidRPr="001D4A08" w:rsidR="006E6F6B">
        <w:rPr>
          <w:rFonts w:ascii="Times New Roman" w:hAnsi="Times New Roman" w:cs="Times New Roman"/>
          <w:sz w:val="24"/>
        </w:rPr>
        <w:t>the fans have a life-long dedication to the team</w:t>
      </w:r>
      <w:r w:rsidRPr="001D4A08" w:rsidR="006F1044">
        <w:rPr>
          <w:rFonts w:ascii="Times New Roman" w:hAnsi="Times New Roman" w:cs="Times New Roman"/>
          <w:sz w:val="24"/>
        </w:rPr>
        <w:t xml:space="preserve"> that is only possible through </w:t>
      </w:r>
      <w:r w:rsidRPr="001D4A08" w:rsidR="00F45906">
        <w:rPr>
          <w:rFonts w:ascii="Times New Roman" w:hAnsi="Times New Roman" w:cs="Times New Roman"/>
          <w:sz w:val="24"/>
        </w:rPr>
        <w:t>in-person experience.</w:t>
      </w:r>
      <w:r w:rsidRPr="001D4A08" w:rsidR="00444249">
        <w:rPr>
          <w:rFonts w:ascii="Times New Roman" w:hAnsi="Times New Roman" w:cs="Times New Roman"/>
          <w:sz w:val="24"/>
        </w:rPr>
        <w:t xml:space="preserve"> </w:t>
      </w:r>
      <w:r w:rsidRPr="001D4A08" w:rsidR="009F326C">
        <w:rPr>
          <w:rFonts w:ascii="Times New Roman" w:hAnsi="Times New Roman" w:cs="Times New Roman"/>
          <w:sz w:val="24"/>
        </w:rPr>
        <w:t>One of the strategies highlighted in this article t</w:t>
      </w:r>
      <w:r w:rsidRPr="001D4A08" w:rsidR="009B74EA">
        <w:rPr>
          <w:rFonts w:ascii="Times New Roman" w:hAnsi="Times New Roman" w:cs="Times New Roman"/>
          <w:sz w:val="24"/>
        </w:rPr>
        <w:t xml:space="preserve">hat would ensure the generation </w:t>
      </w:r>
      <w:r w:rsidRPr="001D4A08" w:rsidR="008D2C50">
        <w:rPr>
          <w:rFonts w:ascii="Times New Roman" w:hAnsi="Times New Roman" w:cs="Times New Roman"/>
          <w:sz w:val="24"/>
        </w:rPr>
        <w:t xml:space="preserve">Z finds attending </w:t>
      </w:r>
      <w:r w:rsidRPr="001D4A08" w:rsidR="00AC6872">
        <w:rPr>
          <w:rFonts w:ascii="Times New Roman" w:hAnsi="Times New Roman" w:cs="Times New Roman"/>
          <w:sz w:val="24"/>
        </w:rPr>
        <w:t xml:space="preserve">games worthwhile </w:t>
      </w:r>
      <w:r w:rsidRPr="001D4A08" w:rsidR="00AD4206">
        <w:rPr>
          <w:rFonts w:ascii="Times New Roman" w:hAnsi="Times New Roman" w:cs="Times New Roman"/>
          <w:sz w:val="24"/>
        </w:rPr>
        <w:t>again</w:t>
      </w:r>
      <w:r w:rsidRPr="001D4A08" w:rsidR="00001FC0">
        <w:rPr>
          <w:rFonts w:ascii="Times New Roman" w:hAnsi="Times New Roman" w:cs="Times New Roman"/>
          <w:sz w:val="24"/>
        </w:rPr>
        <w:t xml:space="preserve"> is to work on a new pricing strategy</w:t>
      </w:r>
      <w:r w:rsidRPr="001D4A08" w:rsidR="00AE4D9A">
        <w:rPr>
          <w:rFonts w:ascii="Times New Roman" w:hAnsi="Times New Roman" w:cs="Times New Roman"/>
          <w:sz w:val="24"/>
        </w:rPr>
        <w:t xml:space="preserve">. </w:t>
      </w:r>
    </w:p>
    <w:p w:rsidR="00E42993" w:rsidRPr="001D4A08" w:rsidP="004564D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D4A08">
        <w:rPr>
          <w:rFonts w:ascii="Times New Roman" w:hAnsi="Times New Roman" w:cs="Times New Roman"/>
          <w:sz w:val="24"/>
        </w:rPr>
        <w:t xml:space="preserve">Given this information, </w:t>
      </w:r>
      <w:r w:rsidRPr="001D4A08" w:rsidR="00D14686">
        <w:rPr>
          <w:rFonts w:ascii="Times New Roman" w:hAnsi="Times New Roman" w:cs="Times New Roman"/>
          <w:sz w:val="24"/>
        </w:rPr>
        <w:t xml:space="preserve">the league needs to understand that </w:t>
      </w:r>
      <w:r w:rsidRPr="001D4A08" w:rsidR="0009009C">
        <w:rPr>
          <w:rFonts w:ascii="Times New Roman" w:hAnsi="Times New Roman" w:cs="Times New Roman"/>
          <w:sz w:val="24"/>
        </w:rPr>
        <w:t xml:space="preserve">employing reasonable prices </w:t>
      </w:r>
      <w:r w:rsidRPr="001D4A08" w:rsidR="002F7984">
        <w:rPr>
          <w:rFonts w:ascii="Times New Roman" w:hAnsi="Times New Roman" w:cs="Times New Roman"/>
          <w:sz w:val="24"/>
        </w:rPr>
        <w:t xml:space="preserve">for valuable experiences would </w:t>
      </w:r>
      <w:r w:rsidRPr="001D4A08" w:rsidR="00972D82">
        <w:rPr>
          <w:rFonts w:ascii="Times New Roman" w:hAnsi="Times New Roman" w:cs="Times New Roman"/>
          <w:sz w:val="24"/>
        </w:rPr>
        <w:t xml:space="preserve">ultimately </w:t>
      </w:r>
      <w:r w:rsidRPr="001D4A08" w:rsidR="00AE17DB">
        <w:rPr>
          <w:rFonts w:ascii="Times New Roman" w:hAnsi="Times New Roman" w:cs="Times New Roman"/>
          <w:sz w:val="24"/>
        </w:rPr>
        <w:t>enhance the</w:t>
      </w:r>
      <w:r w:rsidRPr="001D4A08" w:rsidR="00D04729">
        <w:rPr>
          <w:rFonts w:ascii="Times New Roman" w:hAnsi="Times New Roman" w:cs="Times New Roman"/>
          <w:sz w:val="24"/>
        </w:rPr>
        <w:t xml:space="preserve"> in-person attendance of the games by the younger generation.</w:t>
      </w:r>
    </w:p>
    <w:p w:rsidR="00483CCE" w:rsidRPr="001D4A08" w:rsidP="001D4A0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D4A08">
        <w:rPr>
          <w:rFonts w:ascii="Times New Roman" w:hAnsi="Times New Roman" w:cs="Times New Roman"/>
          <w:sz w:val="24"/>
        </w:rPr>
        <w:t xml:space="preserve">Offering a satisfactory experience that specifically </w:t>
      </w:r>
      <w:r w:rsidRPr="001D4A08" w:rsidR="00166050">
        <w:rPr>
          <w:rFonts w:ascii="Times New Roman" w:hAnsi="Times New Roman" w:cs="Times New Roman"/>
          <w:sz w:val="24"/>
        </w:rPr>
        <w:t>delights the younger generation, would be a</w:t>
      </w:r>
      <w:r w:rsidRPr="001D4A08" w:rsidR="00740908">
        <w:rPr>
          <w:rFonts w:ascii="Times New Roman" w:hAnsi="Times New Roman" w:cs="Times New Roman"/>
          <w:sz w:val="24"/>
        </w:rPr>
        <w:t xml:space="preserve"> </w:t>
      </w:r>
      <w:r w:rsidRPr="001D4A08" w:rsidR="00166050">
        <w:rPr>
          <w:rFonts w:ascii="Times New Roman" w:hAnsi="Times New Roman" w:cs="Times New Roman"/>
          <w:sz w:val="24"/>
        </w:rPr>
        <w:t>driving factor towards the success of the league</w:t>
      </w:r>
      <w:r w:rsidRPr="001D4A08" w:rsidR="00CB1E3D">
        <w:rPr>
          <w:rFonts w:ascii="Times New Roman" w:hAnsi="Times New Roman" w:cs="Times New Roman"/>
          <w:sz w:val="24"/>
        </w:rPr>
        <w:t xml:space="preserve"> since</w:t>
      </w:r>
      <w:r w:rsidRPr="001D4A08" w:rsidR="000F056A">
        <w:rPr>
          <w:rFonts w:ascii="Times New Roman" w:hAnsi="Times New Roman" w:cs="Times New Roman"/>
          <w:sz w:val="24"/>
        </w:rPr>
        <w:t xml:space="preserve"> it would </w:t>
      </w:r>
      <w:r w:rsidRPr="001D4A08" w:rsidR="00672D2A">
        <w:rPr>
          <w:rFonts w:ascii="Times New Roman" w:hAnsi="Times New Roman" w:cs="Times New Roman"/>
          <w:sz w:val="24"/>
        </w:rPr>
        <w:t xml:space="preserve">effectively address the league’s attendance woes. </w:t>
      </w:r>
      <w:r w:rsidRPr="001D4A08" w:rsidR="00D928F7">
        <w:rPr>
          <w:rFonts w:ascii="Times New Roman" w:hAnsi="Times New Roman" w:cs="Times New Roman"/>
          <w:sz w:val="24"/>
        </w:rPr>
        <w:t>Success would be particularly determined by the increase in attendance.</w:t>
      </w:r>
      <w:r w:rsidRPr="001D4A08" w:rsidR="00156EA0">
        <w:rPr>
          <w:rFonts w:ascii="Times New Roman" w:hAnsi="Times New Roman" w:cs="Times New Roman"/>
          <w:sz w:val="24"/>
        </w:rPr>
        <w:t xml:space="preserve"> In addition to offering a satisfactory </w:t>
      </w:r>
      <w:r w:rsidRPr="001D4A08" w:rsidR="00010568">
        <w:rPr>
          <w:rFonts w:ascii="Times New Roman" w:hAnsi="Times New Roman" w:cs="Times New Roman"/>
          <w:sz w:val="24"/>
        </w:rPr>
        <w:t xml:space="preserve">value </w:t>
      </w:r>
      <w:r w:rsidRPr="001D4A08" w:rsidR="00156EA0">
        <w:rPr>
          <w:rFonts w:ascii="Times New Roman" w:hAnsi="Times New Roman" w:cs="Times New Roman"/>
          <w:sz w:val="24"/>
        </w:rPr>
        <w:t>exchange</w:t>
      </w:r>
      <w:r w:rsidRPr="001D4A08" w:rsidR="007E54FC">
        <w:rPr>
          <w:rFonts w:ascii="Times New Roman" w:hAnsi="Times New Roman" w:cs="Times New Roman"/>
          <w:sz w:val="24"/>
        </w:rPr>
        <w:t xml:space="preserve">, </w:t>
      </w:r>
      <w:r w:rsidRPr="001D4A08" w:rsidR="0000741E">
        <w:rPr>
          <w:rFonts w:ascii="Times New Roman" w:hAnsi="Times New Roman" w:cs="Times New Roman"/>
          <w:sz w:val="24"/>
        </w:rPr>
        <w:t xml:space="preserve">the MLB is also concerned with </w:t>
      </w:r>
      <w:r w:rsidRPr="001D4A08" w:rsidR="005C77F2">
        <w:rPr>
          <w:rFonts w:ascii="Times New Roman" w:hAnsi="Times New Roman" w:cs="Times New Roman"/>
          <w:sz w:val="24"/>
        </w:rPr>
        <w:t xml:space="preserve">understanding </w:t>
      </w:r>
      <w:r w:rsidRPr="001D4A08" w:rsidR="00437988">
        <w:rPr>
          <w:rFonts w:ascii="Times New Roman" w:hAnsi="Times New Roman" w:cs="Times New Roman"/>
          <w:sz w:val="24"/>
        </w:rPr>
        <w:t xml:space="preserve">the </w:t>
      </w:r>
      <w:r w:rsidRPr="001D4A08" w:rsidR="00657E1D">
        <w:rPr>
          <w:rFonts w:ascii="Times New Roman" w:hAnsi="Times New Roman" w:cs="Times New Roman"/>
          <w:sz w:val="24"/>
        </w:rPr>
        <w:t>millennial’s</w:t>
      </w:r>
      <w:r w:rsidRPr="001D4A08" w:rsidR="00E6474A">
        <w:rPr>
          <w:rFonts w:ascii="Times New Roman" w:hAnsi="Times New Roman" w:cs="Times New Roman"/>
          <w:sz w:val="24"/>
        </w:rPr>
        <w:t xml:space="preserve"> perceptions</w:t>
      </w:r>
      <w:r w:rsidRPr="001D4A08" w:rsidR="00A428AE">
        <w:rPr>
          <w:rFonts w:ascii="Times New Roman" w:hAnsi="Times New Roman" w:cs="Times New Roman"/>
          <w:sz w:val="24"/>
        </w:rPr>
        <w:t xml:space="preserve"> that would be used in making informed </w:t>
      </w:r>
      <w:r w:rsidRPr="001D4A08" w:rsidR="00F71A5C">
        <w:rPr>
          <w:rFonts w:ascii="Times New Roman" w:hAnsi="Times New Roman" w:cs="Times New Roman"/>
          <w:sz w:val="24"/>
        </w:rPr>
        <w:t>decisions</w:t>
      </w:r>
      <w:r w:rsidRPr="001D4A08" w:rsidR="00A428AE">
        <w:rPr>
          <w:rFonts w:ascii="Times New Roman" w:hAnsi="Times New Roman" w:cs="Times New Roman"/>
          <w:sz w:val="24"/>
        </w:rPr>
        <w:t xml:space="preserve"> on marketing </w:t>
      </w:r>
      <w:r w:rsidRPr="001D4A08" w:rsidR="00F71A5C">
        <w:rPr>
          <w:rFonts w:ascii="Times New Roman" w:hAnsi="Times New Roman" w:cs="Times New Roman"/>
          <w:sz w:val="24"/>
        </w:rPr>
        <w:t>recommendations</w:t>
      </w:r>
      <w:r w:rsidRPr="001D4A08" w:rsidR="00A428AE">
        <w:rPr>
          <w:rFonts w:ascii="Times New Roman" w:hAnsi="Times New Roman" w:cs="Times New Roman"/>
          <w:sz w:val="24"/>
        </w:rPr>
        <w:t>.</w:t>
      </w:r>
      <w:r w:rsidRPr="001D4A08" w:rsidR="00F71A5C">
        <w:rPr>
          <w:rFonts w:ascii="Times New Roman" w:hAnsi="Times New Roman" w:cs="Times New Roman"/>
          <w:sz w:val="24"/>
        </w:rPr>
        <w:t xml:space="preserve"> </w:t>
      </w:r>
      <w:r w:rsidRPr="001D4A08" w:rsidR="00437988">
        <w:rPr>
          <w:rFonts w:ascii="Times New Roman" w:hAnsi="Times New Roman" w:cs="Times New Roman"/>
          <w:sz w:val="24"/>
        </w:rPr>
        <w:t xml:space="preserve"> </w:t>
      </w:r>
      <w:r w:rsidRPr="001D4A08" w:rsidR="00AD5332">
        <w:rPr>
          <w:rFonts w:ascii="Times New Roman" w:hAnsi="Times New Roman" w:cs="Times New Roman"/>
          <w:sz w:val="24"/>
        </w:rPr>
        <w:t xml:space="preserve">MacLennan (2017) observed that </w:t>
      </w:r>
      <w:r w:rsidRPr="001D4A08" w:rsidR="001226CE">
        <w:rPr>
          <w:rFonts w:ascii="Times New Roman" w:hAnsi="Times New Roman" w:cs="Times New Roman"/>
          <w:sz w:val="24"/>
        </w:rPr>
        <w:t xml:space="preserve">generation Z makes up approximately </w:t>
      </w:r>
      <w:r w:rsidRPr="001D4A08" w:rsidR="0019034B">
        <w:rPr>
          <w:rFonts w:ascii="Times New Roman" w:hAnsi="Times New Roman" w:cs="Times New Roman"/>
          <w:sz w:val="24"/>
        </w:rPr>
        <w:t xml:space="preserve">30 % of the US population, and therefore </w:t>
      </w:r>
      <w:r w:rsidRPr="001D4A08" w:rsidR="00737C21">
        <w:rPr>
          <w:rFonts w:ascii="Times New Roman" w:hAnsi="Times New Roman" w:cs="Times New Roman"/>
          <w:sz w:val="24"/>
        </w:rPr>
        <w:t xml:space="preserve">their inclusion as new </w:t>
      </w:r>
      <w:r w:rsidRPr="001D4A08" w:rsidR="00402811">
        <w:rPr>
          <w:rFonts w:ascii="Times New Roman" w:hAnsi="Times New Roman" w:cs="Times New Roman"/>
          <w:sz w:val="24"/>
        </w:rPr>
        <w:t xml:space="preserve">generation fans is important in ensuring the </w:t>
      </w:r>
      <w:r w:rsidRPr="001D4A08" w:rsidR="00C04B44">
        <w:rPr>
          <w:rFonts w:ascii="Times New Roman" w:hAnsi="Times New Roman" w:cs="Times New Roman"/>
          <w:sz w:val="24"/>
        </w:rPr>
        <w:t>sustenance</w:t>
      </w:r>
      <w:r w:rsidRPr="001D4A08" w:rsidR="00402811">
        <w:rPr>
          <w:rFonts w:ascii="Times New Roman" w:hAnsi="Times New Roman" w:cs="Times New Roman"/>
          <w:sz w:val="24"/>
        </w:rPr>
        <w:t xml:space="preserve"> of the league’s success.</w:t>
      </w:r>
      <w:r w:rsidRPr="001D4A08" w:rsidR="00C04B44">
        <w:rPr>
          <w:rFonts w:ascii="Times New Roman" w:hAnsi="Times New Roman" w:cs="Times New Roman"/>
          <w:sz w:val="24"/>
        </w:rPr>
        <w:t xml:space="preserve"> </w:t>
      </w:r>
    </w:p>
    <w:p w:rsidR="004360AA" w:rsidRPr="001D4A08" w:rsidP="001D4A0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D4A08">
        <w:rPr>
          <w:rFonts w:ascii="Times New Roman" w:hAnsi="Times New Roman" w:cs="Times New Roman"/>
          <w:sz w:val="24"/>
        </w:rPr>
        <w:t xml:space="preserve">Currently, only about 15 % of the millennials </w:t>
      </w:r>
      <w:r w:rsidRPr="001D4A08" w:rsidR="00AA4211">
        <w:rPr>
          <w:rFonts w:ascii="Times New Roman" w:hAnsi="Times New Roman" w:cs="Times New Roman"/>
          <w:sz w:val="24"/>
        </w:rPr>
        <w:t xml:space="preserve">identify with baseball as their </w:t>
      </w:r>
      <w:r w:rsidRPr="001D4A08" w:rsidR="00F8625A">
        <w:rPr>
          <w:rFonts w:ascii="Times New Roman" w:hAnsi="Times New Roman" w:cs="Times New Roman"/>
          <w:sz w:val="24"/>
        </w:rPr>
        <w:t>favorite sport</w:t>
      </w:r>
      <w:r w:rsidRPr="001D4A08" w:rsidR="00167EFB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1751339391"/>
          <w:citation/>
        </w:sdtPr>
        <w:sdtContent>
          <w:r w:rsidRPr="001D4A08" w:rsidR="00167EFB">
            <w:rPr>
              <w:rFonts w:ascii="Times New Roman" w:hAnsi="Times New Roman" w:cs="Times New Roman"/>
              <w:sz w:val="24"/>
            </w:rPr>
            <w:fldChar w:fldCharType="begin"/>
          </w:r>
          <w:r w:rsidRPr="001D4A08" w:rsidR="00167EFB">
            <w:rPr>
              <w:rFonts w:ascii="Times New Roman" w:hAnsi="Times New Roman" w:cs="Times New Roman"/>
              <w:sz w:val="24"/>
            </w:rPr>
            <w:instrText xml:space="preserve"> CITATION Eas18 \l 1033 </w:instrText>
          </w:r>
          <w:r w:rsidRPr="001D4A08" w:rsidR="00167EFB">
            <w:rPr>
              <w:rFonts w:ascii="Times New Roman" w:hAnsi="Times New Roman" w:cs="Times New Roman"/>
              <w:sz w:val="24"/>
            </w:rPr>
            <w:fldChar w:fldCharType="separate"/>
          </w:r>
          <w:r w:rsidRPr="001D4A08" w:rsidR="00167EFB">
            <w:rPr>
              <w:rFonts w:ascii="Times New Roman" w:hAnsi="Times New Roman" w:cs="Times New Roman"/>
              <w:noProof/>
              <w:sz w:val="24"/>
            </w:rPr>
            <w:t>(Easley, 2018)</w:t>
          </w:r>
          <w:r w:rsidRPr="001D4A08" w:rsidR="00167EF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1D4A08" w:rsidR="00167EFB">
        <w:rPr>
          <w:rFonts w:ascii="Times New Roman" w:hAnsi="Times New Roman" w:cs="Times New Roman"/>
          <w:sz w:val="24"/>
        </w:rPr>
        <w:t xml:space="preserve">, </w:t>
      </w:r>
      <w:r w:rsidRPr="001D4A08" w:rsidR="00F106CE">
        <w:rPr>
          <w:rFonts w:ascii="Times New Roman" w:hAnsi="Times New Roman" w:cs="Times New Roman"/>
          <w:sz w:val="24"/>
        </w:rPr>
        <w:t>by comparison</w:t>
      </w:r>
      <w:r w:rsidRPr="001D4A08" w:rsidR="00C54C82">
        <w:rPr>
          <w:rFonts w:ascii="Times New Roman" w:hAnsi="Times New Roman" w:cs="Times New Roman"/>
          <w:sz w:val="24"/>
        </w:rPr>
        <w:t xml:space="preserve">, </w:t>
      </w:r>
      <w:r w:rsidRPr="001D4A08" w:rsidR="00B56064">
        <w:rPr>
          <w:rFonts w:ascii="Times New Roman" w:hAnsi="Times New Roman" w:cs="Times New Roman"/>
          <w:sz w:val="24"/>
        </w:rPr>
        <w:t>most of the generation Z favor</w:t>
      </w:r>
      <w:r w:rsidRPr="001D4A08" w:rsidR="009B3C4F">
        <w:rPr>
          <w:rFonts w:ascii="Times New Roman" w:hAnsi="Times New Roman" w:cs="Times New Roman"/>
          <w:sz w:val="24"/>
        </w:rPr>
        <w:t xml:space="preserve"> the NFL and NBA at 37 % and 28 % respectively.</w:t>
      </w:r>
      <w:r w:rsidRPr="001D4A08" w:rsidR="00A20ADA">
        <w:rPr>
          <w:rFonts w:ascii="Times New Roman" w:hAnsi="Times New Roman" w:cs="Times New Roman"/>
          <w:sz w:val="24"/>
        </w:rPr>
        <w:t xml:space="preserve"> Evidence </w:t>
      </w:r>
      <w:r w:rsidRPr="001D4A08" w:rsidR="001D706D">
        <w:rPr>
          <w:rFonts w:ascii="Times New Roman" w:hAnsi="Times New Roman" w:cs="Times New Roman"/>
          <w:sz w:val="24"/>
        </w:rPr>
        <w:t>draw</w:t>
      </w:r>
      <w:r w:rsidRPr="001D4A08" w:rsidR="00A20ADA">
        <w:rPr>
          <w:rFonts w:ascii="Times New Roman" w:hAnsi="Times New Roman" w:cs="Times New Roman"/>
          <w:sz w:val="24"/>
        </w:rPr>
        <w:t xml:space="preserve">n from </w:t>
      </w:r>
      <w:r w:rsidRPr="001D4A08" w:rsidR="00D23C8F">
        <w:rPr>
          <w:rFonts w:ascii="Times New Roman" w:hAnsi="Times New Roman" w:cs="Times New Roman"/>
          <w:sz w:val="24"/>
        </w:rPr>
        <w:t>Statista (2019)</w:t>
      </w:r>
      <w:r w:rsidRPr="001D4A08" w:rsidR="00115D20">
        <w:rPr>
          <w:rFonts w:ascii="Times New Roman" w:hAnsi="Times New Roman" w:cs="Times New Roman"/>
          <w:sz w:val="24"/>
        </w:rPr>
        <w:t xml:space="preserve"> indicated that generation Z is made up of about 61 million Americans </w:t>
      </w:r>
      <w:r w:rsidRPr="001D4A08" w:rsidR="00AB2FC1">
        <w:rPr>
          <w:rFonts w:ascii="Times New Roman" w:hAnsi="Times New Roman" w:cs="Times New Roman"/>
          <w:sz w:val="24"/>
        </w:rPr>
        <w:t xml:space="preserve">whose </w:t>
      </w:r>
      <w:r w:rsidRPr="001D4A08" w:rsidR="00615120">
        <w:rPr>
          <w:rFonts w:ascii="Times New Roman" w:hAnsi="Times New Roman" w:cs="Times New Roman"/>
          <w:sz w:val="24"/>
        </w:rPr>
        <w:t>purchasing</w:t>
      </w:r>
      <w:r w:rsidRPr="001D4A08" w:rsidR="00E0488B">
        <w:rPr>
          <w:rFonts w:ascii="Times New Roman" w:hAnsi="Times New Roman" w:cs="Times New Roman"/>
          <w:sz w:val="24"/>
        </w:rPr>
        <w:t xml:space="preserve"> power cannot also go unnoticed. The MLB </w:t>
      </w:r>
      <w:r w:rsidRPr="001D4A08" w:rsidR="008C0104">
        <w:rPr>
          <w:rFonts w:ascii="Times New Roman" w:hAnsi="Times New Roman" w:cs="Times New Roman"/>
          <w:sz w:val="24"/>
        </w:rPr>
        <w:t>needs to</w:t>
      </w:r>
      <w:r w:rsidRPr="001D4A08" w:rsidR="00DE1E6D">
        <w:rPr>
          <w:rFonts w:ascii="Times New Roman" w:hAnsi="Times New Roman" w:cs="Times New Roman"/>
          <w:sz w:val="24"/>
        </w:rPr>
        <w:t xml:space="preserve"> develop a</w:t>
      </w:r>
      <w:r w:rsidRPr="001D4A08" w:rsidR="006273B8">
        <w:rPr>
          <w:rFonts w:ascii="Times New Roman" w:hAnsi="Times New Roman" w:cs="Times New Roman"/>
          <w:sz w:val="24"/>
        </w:rPr>
        <w:t xml:space="preserve"> keen interest in </w:t>
      </w:r>
      <w:r w:rsidRPr="001D4A08" w:rsidR="000041B0">
        <w:rPr>
          <w:rFonts w:ascii="Times New Roman" w:hAnsi="Times New Roman" w:cs="Times New Roman"/>
          <w:sz w:val="24"/>
        </w:rPr>
        <w:t>understanding</w:t>
      </w:r>
      <w:r w:rsidRPr="001D4A08" w:rsidR="00E601D7">
        <w:rPr>
          <w:rFonts w:ascii="Times New Roman" w:hAnsi="Times New Roman" w:cs="Times New Roman"/>
          <w:sz w:val="24"/>
        </w:rPr>
        <w:t xml:space="preserve"> the spending habits when it comes to </w:t>
      </w:r>
      <w:r w:rsidRPr="001D4A08" w:rsidR="00B970F8">
        <w:rPr>
          <w:rFonts w:ascii="Times New Roman" w:hAnsi="Times New Roman" w:cs="Times New Roman"/>
          <w:sz w:val="24"/>
        </w:rPr>
        <w:t>priorities</w:t>
      </w:r>
      <w:r w:rsidRPr="001D4A08" w:rsidR="00B71933">
        <w:rPr>
          <w:rFonts w:ascii="Times New Roman" w:hAnsi="Times New Roman" w:cs="Times New Roman"/>
          <w:sz w:val="24"/>
        </w:rPr>
        <w:t>.</w:t>
      </w:r>
      <w:r w:rsidRPr="001D4A08">
        <w:rPr>
          <w:rFonts w:ascii="Times New Roman" w:hAnsi="Times New Roman" w:cs="Times New Roman"/>
          <w:sz w:val="24"/>
        </w:rPr>
        <w:t xml:space="preserve"> </w:t>
      </w:r>
    </w:p>
    <w:p w:rsidR="001D4A08" w:rsidP="004564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D4A08">
        <w:rPr>
          <w:rFonts w:ascii="Times New Roman" w:hAnsi="Times New Roman" w:cs="Times New Roman"/>
          <w:sz w:val="24"/>
        </w:rPr>
        <w:t xml:space="preserve">In conclusion, it is important to note that Major League Baseball is at </w:t>
      </w:r>
      <w:r w:rsidRPr="001D4A08" w:rsidR="00585422">
        <w:rPr>
          <w:rFonts w:ascii="Times New Roman" w:hAnsi="Times New Roman" w:cs="Times New Roman"/>
          <w:sz w:val="24"/>
        </w:rPr>
        <w:t>an essential turning point</w:t>
      </w:r>
      <w:r w:rsidRPr="001D4A08" w:rsidR="00C82A60">
        <w:rPr>
          <w:rFonts w:ascii="Times New Roman" w:hAnsi="Times New Roman" w:cs="Times New Roman"/>
          <w:sz w:val="24"/>
        </w:rPr>
        <w:t xml:space="preserve"> where it has to address the issue of falling </w:t>
      </w:r>
      <w:r w:rsidRPr="001D4A08" w:rsidR="00012DBD">
        <w:rPr>
          <w:rFonts w:ascii="Times New Roman" w:hAnsi="Times New Roman" w:cs="Times New Roman"/>
          <w:sz w:val="24"/>
        </w:rPr>
        <w:t xml:space="preserve">attendance. </w:t>
      </w:r>
      <w:r w:rsidRPr="001D4A08" w:rsidR="00CA150A">
        <w:rPr>
          <w:rFonts w:ascii="Times New Roman" w:hAnsi="Times New Roman" w:cs="Times New Roman"/>
          <w:sz w:val="24"/>
        </w:rPr>
        <w:t xml:space="preserve">The league is currently </w:t>
      </w:r>
      <w:r w:rsidRPr="001D4A08" w:rsidR="001B1466">
        <w:rPr>
          <w:rFonts w:ascii="Times New Roman" w:hAnsi="Times New Roman" w:cs="Times New Roman"/>
          <w:sz w:val="24"/>
        </w:rPr>
        <w:t xml:space="preserve">struggling with the generation Z, a </w:t>
      </w:r>
      <w:r w:rsidRPr="001D4A08" w:rsidR="00BE2C7C">
        <w:rPr>
          <w:rFonts w:ascii="Times New Roman" w:hAnsi="Times New Roman" w:cs="Times New Roman"/>
          <w:sz w:val="24"/>
        </w:rPr>
        <w:t>segment</w:t>
      </w:r>
      <w:r w:rsidRPr="001D4A08" w:rsidR="001B1466">
        <w:rPr>
          <w:rFonts w:ascii="Times New Roman" w:hAnsi="Times New Roman" w:cs="Times New Roman"/>
          <w:sz w:val="24"/>
        </w:rPr>
        <w:t xml:space="preserve"> of young adults who have continued to view </w:t>
      </w:r>
      <w:r w:rsidRPr="001D4A08" w:rsidR="003611C9">
        <w:rPr>
          <w:rFonts w:ascii="Times New Roman" w:hAnsi="Times New Roman" w:cs="Times New Roman"/>
          <w:sz w:val="24"/>
        </w:rPr>
        <w:t>the game and boring</w:t>
      </w:r>
      <w:r w:rsidRPr="001D4A08" w:rsidR="008201EB">
        <w:rPr>
          <w:rFonts w:ascii="Times New Roman" w:hAnsi="Times New Roman" w:cs="Times New Roman"/>
          <w:sz w:val="24"/>
        </w:rPr>
        <w:t xml:space="preserve">. To sustain the success of the game, the MLB understands the generation’s </w:t>
      </w:r>
      <w:r w:rsidRPr="001D4A08" w:rsidR="00BE2C7C">
        <w:rPr>
          <w:rFonts w:ascii="Times New Roman" w:hAnsi="Times New Roman" w:cs="Times New Roman"/>
          <w:sz w:val="24"/>
        </w:rPr>
        <w:t>desperate</w:t>
      </w:r>
      <w:r w:rsidRPr="001D4A08" w:rsidR="008201EB">
        <w:rPr>
          <w:rFonts w:ascii="Times New Roman" w:hAnsi="Times New Roman" w:cs="Times New Roman"/>
          <w:sz w:val="24"/>
        </w:rPr>
        <w:t xml:space="preserve"> need for excitement</w:t>
      </w:r>
      <w:r w:rsidRPr="001D4A08" w:rsidR="00047DED">
        <w:rPr>
          <w:rFonts w:ascii="Times New Roman" w:hAnsi="Times New Roman" w:cs="Times New Roman"/>
          <w:sz w:val="24"/>
        </w:rPr>
        <w:t>, entertainment</w:t>
      </w:r>
      <w:r w:rsidRPr="001D4A08" w:rsidR="00F7186C">
        <w:rPr>
          <w:rFonts w:ascii="Times New Roman" w:hAnsi="Times New Roman" w:cs="Times New Roman"/>
          <w:sz w:val="24"/>
        </w:rPr>
        <w:t xml:space="preserve">, </w:t>
      </w:r>
      <w:r w:rsidRPr="001D4A08" w:rsidR="001F3D64">
        <w:rPr>
          <w:rFonts w:ascii="Times New Roman" w:hAnsi="Times New Roman" w:cs="Times New Roman"/>
          <w:sz w:val="24"/>
        </w:rPr>
        <w:t>and social value</w:t>
      </w:r>
      <w:r w:rsidRPr="001D4A08" w:rsidR="002761C0">
        <w:rPr>
          <w:rFonts w:ascii="Times New Roman" w:hAnsi="Times New Roman" w:cs="Times New Roman"/>
          <w:sz w:val="24"/>
        </w:rPr>
        <w:t>. For this reason, they, therefore, have to appeal to the interests of generation Z to enhance attendance rates across the league.
</w:t>
      </w:r>
    </w:p>
    <w:p w:rsidR="009B5868" w:rsidP="001D4A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D4A08">
        <w:rPr>
          <w:rFonts w:ascii="Times New Roman" w:hAnsi="Times New Roman" w:cs="Times New Roman"/>
          <w:b/>
          <w:sz w:val="24"/>
        </w:rPr>
        <w:t>References</w:t>
      </w:r>
    </w:p>
    <w:p w:rsidR="004564D6" w:rsidRPr="004564D6" w:rsidP="004564D6">
      <w:pPr>
        <w:spacing w:line="276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4564D6">
        <w:rPr>
          <w:rFonts w:ascii="Times New Roman" w:hAnsi="Times New Roman" w:cs="Times New Roman"/>
          <w:sz w:val="24"/>
        </w:rPr>
        <w:t xml:space="preserve">Mac </w:t>
      </w:r>
      <w:r w:rsidRPr="004564D6">
        <w:rPr>
          <w:rFonts w:ascii="Times New Roman" w:hAnsi="Times New Roman" w:cs="Times New Roman"/>
          <w:sz w:val="24"/>
        </w:rPr>
        <w:t>McArtor</w:t>
      </w:r>
      <w:r w:rsidRPr="004564D6">
        <w:rPr>
          <w:rFonts w:ascii="Times New Roman" w:hAnsi="Times New Roman" w:cs="Times New Roman"/>
          <w:sz w:val="24"/>
        </w:rPr>
        <w:t xml:space="preserve">. (2020). America’s Present Time: Reviving MLB Attendance by Marketing to Gen Z. </w:t>
      </w:r>
    </w:p>
    <w:p w:rsidR="004564D6" w:rsidRPr="004564D6" w:rsidP="004564D6">
      <w:pPr>
        <w:spacing w:line="276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564D6">
        <w:rPr>
          <w:rFonts w:ascii="Times New Roman" w:hAnsi="Times New Roman" w:cs="Times New Roman"/>
          <w:sz w:val="24"/>
        </w:rPr>
        <w:t xml:space="preserve">MacLennan, A. (2017, August 25). No, Millennials Aren't Killing Baseball. Retrieved July 24, 2020, from </w:t>
      </w:r>
      <w:hyperlink r:id="rId5" w:history="1">
        <w:r w:rsidRPr="004564D6">
          <w:rPr>
            <w:rStyle w:val="Hyperlink"/>
            <w:rFonts w:ascii="Times New Roman" w:hAnsi="Times New Roman" w:cs="Times New Roman"/>
            <w:sz w:val="24"/>
          </w:rPr>
          <w:t>https://blogs.fangraphs.com/no-millennials-arent-killing-baseball/</w:t>
        </w:r>
      </w:hyperlink>
      <w:r w:rsidRPr="004564D6">
        <w:rPr>
          <w:rFonts w:ascii="Times New Roman" w:hAnsi="Times New Roman" w:cs="Times New Roman"/>
          <w:sz w:val="24"/>
        </w:rPr>
        <w:t>.</w:t>
      </w:r>
    </w:p>
    <w:p w:rsidR="004564D6" w:rsidRPr="004564D6" w:rsidP="004564D6">
      <w:pPr>
        <w:spacing w:line="276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564D6">
        <w:rPr>
          <w:rFonts w:ascii="Times New Roman" w:hAnsi="Times New Roman" w:cs="Times New Roman"/>
          <w:sz w:val="24"/>
        </w:rPr>
        <w:t xml:space="preserve">Leitch, W. (2018, July 11). Nobody’s Going to Sports in Person Anymore. And No One Seems to Care. Retrieved July 24, 2020, from </w:t>
      </w:r>
      <w:hyperlink r:id="rId6" w:history="1">
        <w:r w:rsidRPr="004564D6">
          <w:rPr>
            <w:rStyle w:val="Hyperlink"/>
            <w:rFonts w:ascii="Times New Roman" w:hAnsi="Times New Roman" w:cs="Times New Roman"/>
            <w:sz w:val="24"/>
          </w:rPr>
          <w:t>http://nymag.com/intelligencer/2018/07/nobodys-going-to-sports-in-person-and-no-oneseems- to-care.html</w:t>
        </w:r>
      </w:hyperlink>
      <w:r w:rsidRPr="004564D6">
        <w:rPr>
          <w:rFonts w:ascii="Times New Roman" w:hAnsi="Times New Roman" w:cs="Times New Roman"/>
          <w:sz w:val="24"/>
        </w:rPr>
        <w:t>.</w:t>
      </w:r>
    </w:p>
    <w:p w:rsidR="004564D6" w:rsidRPr="004564D6" w:rsidP="004564D6">
      <w:pPr>
        <w:spacing w:line="276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564D6">
        <w:rPr>
          <w:rFonts w:ascii="Times New Roman" w:hAnsi="Times New Roman" w:cs="Times New Roman"/>
          <w:sz w:val="24"/>
        </w:rPr>
        <w:t xml:space="preserve">Easley, C. (2018, October 15). Past Time for the Pastimes? NFL and MLB Lose Ground With Gen Z. Retrieved July 24, 2020, from </w:t>
      </w:r>
      <w:hyperlink r:id="rId7" w:history="1">
        <w:r w:rsidRPr="004564D6">
          <w:rPr>
            <w:rStyle w:val="Hyperlink"/>
            <w:rFonts w:ascii="Times New Roman" w:hAnsi="Times New Roman" w:cs="Times New Roman"/>
            <w:sz w:val="24"/>
          </w:rPr>
          <w:t>https://morningconsult.com/2018/10/15/pasttime- for-the-pastimes NFL-and-MLB-lose-ground-with-gen-z/</w:t>
        </w:r>
      </w:hyperlink>
      <w:r w:rsidRPr="004564D6">
        <w:rPr>
          <w:rFonts w:ascii="Times New Roman" w:hAnsi="Times New Roman" w:cs="Times New Roman"/>
          <w:sz w:val="24"/>
        </w:rPr>
        <w:t>.</w:t>
      </w:r>
    </w:p>
    <w:p w:rsidR="004564D6" w:rsidRPr="004564D6" w:rsidP="004564D6">
      <w:pPr>
        <w:spacing w:line="276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564D6">
        <w:rPr>
          <w:rFonts w:ascii="Times New Roman" w:hAnsi="Times New Roman" w:cs="Times New Roman"/>
          <w:sz w:val="24"/>
        </w:rPr>
        <w:t xml:space="preserve">Estes, G. (2019, May 13). Morning Coffee: Can Major League Baseball fix its attendance woes? Retrieved July 24, 2020, from </w:t>
      </w:r>
      <w:hyperlink r:id="rId8" w:history="1">
        <w:r w:rsidRPr="004564D6">
          <w:rPr>
            <w:rStyle w:val="Hyperlink"/>
            <w:rFonts w:ascii="Times New Roman" w:hAnsi="Times New Roman" w:cs="Times New Roman"/>
            <w:sz w:val="24"/>
          </w:rPr>
          <w:t>https://www.courierjournal</w:t>
        </w:r>
      </w:hyperlink>
      <w:r w:rsidRPr="004564D6">
        <w:rPr>
          <w:rFonts w:ascii="Times New Roman" w:hAnsi="Times New Roman" w:cs="Times New Roman"/>
          <w:sz w:val="24"/>
        </w:rPr>
        <w:t>. com/story/sports/mlb/2019/05/13/mlb-attendance-woes-can-they-befixed/ 1185468001/.</w:t>
      </w:r>
    </w:p>
    <w:p w:rsidR="004564D6" w:rsidRPr="004564D6" w:rsidP="004564D6">
      <w:pPr>
        <w:spacing w:line="276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564D6">
        <w:rPr>
          <w:rFonts w:ascii="Times New Roman" w:hAnsi="Times New Roman" w:cs="Times New Roman"/>
          <w:sz w:val="24"/>
        </w:rPr>
        <w:t xml:space="preserve">U.S. Census Bureau (2019). Population Estimates. Retrieved July 24, 2020, from </w:t>
      </w:r>
      <w:hyperlink r:id="rId9" w:history="1">
        <w:r w:rsidRPr="004564D6">
          <w:rPr>
            <w:rStyle w:val="Hyperlink"/>
            <w:rFonts w:ascii="Times New Roman" w:hAnsi="Times New Roman" w:cs="Times New Roman"/>
            <w:sz w:val="24"/>
          </w:rPr>
          <w:t>https://www.statista.com/statistics/296974/us-population-share-by-generation</w:t>
        </w:r>
      </w:hyperlink>
      <w:bookmarkEnd w:id="0"/>
    </w:p>
    <w:sectPr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412586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E2C7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64D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E2C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47"/>
    <w:rsid w:val="00001FC0"/>
    <w:rsid w:val="000041B0"/>
    <w:rsid w:val="0000741E"/>
    <w:rsid w:val="00010568"/>
    <w:rsid w:val="00012DBD"/>
    <w:rsid w:val="00045036"/>
    <w:rsid w:val="00047DED"/>
    <w:rsid w:val="000515A8"/>
    <w:rsid w:val="00055066"/>
    <w:rsid w:val="00062C34"/>
    <w:rsid w:val="00073262"/>
    <w:rsid w:val="00074DFE"/>
    <w:rsid w:val="00075217"/>
    <w:rsid w:val="0008506C"/>
    <w:rsid w:val="0009009C"/>
    <w:rsid w:val="000A178B"/>
    <w:rsid w:val="000A6ECA"/>
    <w:rsid w:val="000E5313"/>
    <w:rsid w:val="000F056A"/>
    <w:rsid w:val="00115D20"/>
    <w:rsid w:val="001226CE"/>
    <w:rsid w:val="00123FAC"/>
    <w:rsid w:val="00156EA0"/>
    <w:rsid w:val="00166050"/>
    <w:rsid w:val="00167EFB"/>
    <w:rsid w:val="0019034B"/>
    <w:rsid w:val="001A7C99"/>
    <w:rsid w:val="001B1466"/>
    <w:rsid w:val="001B5A1E"/>
    <w:rsid w:val="001D4A08"/>
    <w:rsid w:val="001D706D"/>
    <w:rsid w:val="001F3D64"/>
    <w:rsid w:val="00205C09"/>
    <w:rsid w:val="0021787A"/>
    <w:rsid w:val="00234D18"/>
    <w:rsid w:val="00242E60"/>
    <w:rsid w:val="00244C17"/>
    <w:rsid w:val="00255D23"/>
    <w:rsid w:val="00271250"/>
    <w:rsid w:val="002761C0"/>
    <w:rsid w:val="002F7984"/>
    <w:rsid w:val="003611C9"/>
    <w:rsid w:val="00365F78"/>
    <w:rsid w:val="00373DCD"/>
    <w:rsid w:val="00376ECF"/>
    <w:rsid w:val="003A0B6D"/>
    <w:rsid w:val="003D15CA"/>
    <w:rsid w:val="003E5585"/>
    <w:rsid w:val="003F6555"/>
    <w:rsid w:val="00402811"/>
    <w:rsid w:val="004360AA"/>
    <w:rsid w:val="00437988"/>
    <w:rsid w:val="00444249"/>
    <w:rsid w:val="004564D6"/>
    <w:rsid w:val="00483CCE"/>
    <w:rsid w:val="0050483D"/>
    <w:rsid w:val="00514ABA"/>
    <w:rsid w:val="00585422"/>
    <w:rsid w:val="005C2F05"/>
    <w:rsid w:val="005C77F2"/>
    <w:rsid w:val="005D7EC1"/>
    <w:rsid w:val="00615120"/>
    <w:rsid w:val="006201BF"/>
    <w:rsid w:val="006273B8"/>
    <w:rsid w:val="00632191"/>
    <w:rsid w:val="00640936"/>
    <w:rsid w:val="0064377B"/>
    <w:rsid w:val="00657E1D"/>
    <w:rsid w:val="00672D2A"/>
    <w:rsid w:val="00692CFC"/>
    <w:rsid w:val="006C3617"/>
    <w:rsid w:val="006E6F6B"/>
    <w:rsid w:val="006E71B2"/>
    <w:rsid w:val="006F1044"/>
    <w:rsid w:val="00737C21"/>
    <w:rsid w:val="00740908"/>
    <w:rsid w:val="007814A5"/>
    <w:rsid w:val="007A462C"/>
    <w:rsid w:val="007C1412"/>
    <w:rsid w:val="007D5F14"/>
    <w:rsid w:val="007E342E"/>
    <w:rsid w:val="007E54FC"/>
    <w:rsid w:val="008201EB"/>
    <w:rsid w:val="00821BD6"/>
    <w:rsid w:val="0085612A"/>
    <w:rsid w:val="00866F8B"/>
    <w:rsid w:val="008C0104"/>
    <w:rsid w:val="008D2C50"/>
    <w:rsid w:val="008E3372"/>
    <w:rsid w:val="008F3514"/>
    <w:rsid w:val="009007E6"/>
    <w:rsid w:val="00945683"/>
    <w:rsid w:val="00972D82"/>
    <w:rsid w:val="00997012"/>
    <w:rsid w:val="009B3C4F"/>
    <w:rsid w:val="009B5868"/>
    <w:rsid w:val="009B74EA"/>
    <w:rsid w:val="009E103D"/>
    <w:rsid w:val="009F326C"/>
    <w:rsid w:val="00A03F6F"/>
    <w:rsid w:val="00A20ADA"/>
    <w:rsid w:val="00A21366"/>
    <w:rsid w:val="00A272CE"/>
    <w:rsid w:val="00A428AE"/>
    <w:rsid w:val="00A57F3C"/>
    <w:rsid w:val="00A80F3F"/>
    <w:rsid w:val="00A9183D"/>
    <w:rsid w:val="00AA4211"/>
    <w:rsid w:val="00AB2FC1"/>
    <w:rsid w:val="00AC06AF"/>
    <w:rsid w:val="00AC6872"/>
    <w:rsid w:val="00AD4206"/>
    <w:rsid w:val="00AD5332"/>
    <w:rsid w:val="00AE17DB"/>
    <w:rsid w:val="00AE4D9A"/>
    <w:rsid w:val="00B03A98"/>
    <w:rsid w:val="00B138FC"/>
    <w:rsid w:val="00B2091E"/>
    <w:rsid w:val="00B22A3C"/>
    <w:rsid w:val="00B56064"/>
    <w:rsid w:val="00B71933"/>
    <w:rsid w:val="00B970F8"/>
    <w:rsid w:val="00BE2C7C"/>
    <w:rsid w:val="00BE3F23"/>
    <w:rsid w:val="00C04B44"/>
    <w:rsid w:val="00C54C82"/>
    <w:rsid w:val="00C724AF"/>
    <w:rsid w:val="00C82A60"/>
    <w:rsid w:val="00CA150A"/>
    <w:rsid w:val="00CB1E3D"/>
    <w:rsid w:val="00CB390E"/>
    <w:rsid w:val="00CB7347"/>
    <w:rsid w:val="00D04650"/>
    <w:rsid w:val="00D04729"/>
    <w:rsid w:val="00D06E68"/>
    <w:rsid w:val="00D14686"/>
    <w:rsid w:val="00D23C8F"/>
    <w:rsid w:val="00D439FF"/>
    <w:rsid w:val="00D928F7"/>
    <w:rsid w:val="00DB77BA"/>
    <w:rsid w:val="00DC50BA"/>
    <w:rsid w:val="00DE1E6D"/>
    <w:rsid w:val="00E0488B"/>
    <w:rsid w:val="00E42993"/>
    <w:rsid w:val="00E601D7"/>
    <w:rsid w:val="00E615F8"/>
    <w:rsid w:val="00E6474A"/>
    <w:rsid w:val="00E95706"/>
    <w:rsid w:val="00F106CE"/>
    <w:rsid w:val="00F23B41"/>
    <w:rsid w:val="00F45906"/>
    <w:rsid w:val="00F7186C"/>
    <w:rsid w:val="00F71A5C"/>
    <w:rsid w:val="00F8625A"/>
    <w:rsid w:val="00FA2E14"/>
    <w:rsid w:val="00FC280C"/>
    <w:rsid w:val="00FF385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4590C87-F2E7-4199-A961-36A89BF6F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C7C"/>
  </w:style>
  <w:style w:type="paragraph" w:styleId="Footer">
    <w:name w:val="footer"/>
    <w:basedOn w:val="Normal"/>
    <w:link w:val="FooterChar"/>
    <w:uiPriority w:val="99"/>
    <w:unhideWhenUsed/>
    <w:rsid w:val="00BE2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C7C"/>
  </w:style>
  <w:style w:type="character" w:styleId="Hyperlink">
    <w:name w:val="Hyperlink"/>
    <w:basedOn w:val="DefaultParagraphFont"/>
    <w:uiPriority w:val="99"/>
    <w:unhideWhenUsed/>
    <w:rsid w:val="004564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blogs.fangraphs.com/no-millennials-arent-killing-baseball/" TargetMode="External" /><Relationship Id="rId6" Type="http://schemas.openxmlformats.org/officeDocument/2006/relationships/hyperlink" Target="http://nymag.com/intelligencer/2018/07/nobodys-going-to-sports-in-person-and-no-oneseems-%20to-care.html" TargetMode="External" /><Relationship Id="rId7" Type="http://schemas.openxmlformats.org/officeDocument/2006/relationships/hyperlink" Target="https://morningconsult.com/2018/10/15/pasttime-%20for-the-pastimes%20nfl-and-mlb-lose-ground-with-gen-z/" TargetMode="External" /><Relationship Id="rId8" Type="http://schemas.openxmlformats.org/officeDocument/2006/relationships/hyperlink" Target="https://www.courierjournal" TargetMode="External" /><Relationship Id="rId9" Type="http://schemas.openxmlformats.org/officeDocument/2006/relationships/hyperlink" Target="https://www.statista.com/statistics/296974/us-population-share-by-gene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Eas18</b:Tag>
    <b:SourceType>JournalArticle</b:SourceType>
    <b:Guid>{DFF5273C-8722-4A20-9FFB-43D490E99E4E}</b:Guid>
    <b:Author>
      <b:Author>
        <b:NameList>
          <b:Person>
            <b:Last>Easley</b:Last>
          </b:Person>
        </b:NameList>
      </b:Author>
    </b:Author>
    <b:Year>2018</b:Year>
    <b:RefOrder>2</b:RefOrder>
  </b:Source>
  <b:Source>
    <b:Tag>Mac20</b:Tag>
    <b:SourceType>JournalArticle</b:SourceType>
    <b:Guid>{6708A34C-250A-42C9-BA88-9F3492B639B0}</b:Guid>
    <b:Author>
      <b:Author>
        <b:Corporate>Mac McArtor</b:Corporate>
      </b:Author>
    </b:Author>
    <b:Year>2020</b:Year>
    <b:RefOrder>1</b:RefOrder>
  </b:Source>
</b:Sources>
</file>

<file path=customXml/itemProps1.xml><?xml version="1.0" encoding="utf-8"?>
<ds:datastoreItem xmlns:ds="http://schemas.openxmlformats.org/officeDocument/2006/customXml" ds:itemID="{F192CC5B-650C-45B8-900C-7457433C0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836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155</cp:revision>
  <dcterms:created xsi:type="dcterms:W3CDTF">2020-07-24T10:44:00Z</dcterms:created>
  <dcterms:modified xsi:type="dcterms:W3CDTF">2020-07-24T12:33:00Z</dcterms:modified>
</cp:coreProperties>
</file>