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C00" w:rsidRDefault="00871C00" w:rsidP="00871C00">
      <w:pPr>
        <w:spacing w:line="480" w:lineRule="auto"/>
        <w:jc w:val="center"/>
        <w:rPr>
          <w:b/>
        </w:rPr>
      </w:pPr>
    </w:p>
    <w:p w:rsidR="00871C00" w:rsidRDefault="00871C00" w:rsidP="00871C00">
      <w:pPr>
        <w:spacing w:line="480" w:lineRule="auto"/>
        <w:jc w:val="center"/>
        <w:rPr>
          <w:b/>
        </w:rPr>
      </w:pPr>
    </w:p>
    <w:p w:rsidR="00871C00" w:rsidRDefault="00871C00" w:rsidP="00871C00">
      <w:pPr>
        <w:spacing w:line="480" w:lineRule="auto"/>
        <w:jc w:val="center"/>
        <w:rPr>
          <w:b/>
        </w:rPr>
      </w:pPr>
    </w:p>
    <w:p w:rsidR="00871C00" w:rsidRDefault="00871C00" w:rsidP="00871C00">
      <w:pPr>
        <w:spacing w:line="480" w:lineRule="auto"/>
        <w:jc w:val="center"/>
        <w:rPr>
          <w:b/>
        </w:rPr>
      </w:pPr>
    </w:p>
    <w:p w:rsidR="00871C00" w:rsidRDefault="00871C00" w:rsidP="00871C00">
      <w:pPr>
        <w:spacing w:line="480" w:lineRule="auto"/>
        <w:jc w:val="center"/>
        <w:rPr>
          <w:b/>
        </w:rPr>
      </w:pPr>
    </w:p>
    <w:p w:rsidR="00871C00" w:rsidRDefault="00871C00" w:rsidP="00871C00">
      <w:pPr>
        <w:spacing w:line="480" w:lineRule="auto"/>
        <w:jc w:val="center"/>
        <w:rPr>
          <w:b/>
        </w:rPr>
      </w:pPr>
    </w:p>
    <w:p w:rsidR="00871C00" w:rsidRDefault="00871C00" w:rsidP="00871C00">
      <w:pPr>
        <w:spacing w:line="480" w:lineRule="auto"/>
        <w:jc w:val="center"/>
        <w:rPr>
          <w:b/>
        </w:rPr>
      </w:pPr>
    </w:p>
    <w:p w:rsidR="00871C00" w:rsidRDefault="00871C00" w:rsidP="00871C00">
      <w:pPr>
        <w:spacing w:line="480" w:lineRule="auto"/>
        <w:jc w:val="center"/>
        <w:rPr>
          <w:b/>
        </w:rPr>
      </w:pPr>
    </w:p>
    <w:p w:rsidR="00871C00" w:rsidRDefault="00871C00" w:rsidP="00871C00">
      <w:pPr>
        <w:spacing w:line="480" w:lineRule="auto"/>
        <w:jc w:val="center"/>
        <w:rPr>
          <w:b/>
        </w:rPr>
      </w:pPr>
    </w:p>
    <w:p w:rsidR="00873FBB" w:rsidRPr="00871C00" w:rsidRDefault="00C40936" w:rsidP="00871C00">
      <w:pPr>
        <w:spacing w:line="480" w:lineRule="auto"/>
        <w:jc w:val="center"/>
        <w:rPr>
          <w:rFonts w:ascii="Times New Roman" w:hAnsi="Times New Roman" w:cs="Times New Roman"/>
          <w:b/>
          <w:sz w:val="24"/>
        </w:rPr>
      </w:pPr>
      <w:r w:rsidRPr="00871C00">
        <w:rPr>
          <w:rFonts w:ascii="Times New Roman" w:hAnsi="Times New Roman" w:cs="Times New Roman"/>
          <w:b/>
          <w:sz w:val="24"/>
        </w:rPr>
        <w:t xml:space="preserve">College Degree and </w:t>
      </w:r>
      <w:r w:rsidR="00B658DD" w:rsidRPr="00871C00">
        <w:rPr>
          <w:rFonts w:ascii="Times New Roman" w:hAnsi="Times New Roman" w:cs="Times New Roman"/>
          <w:b/>
          <w:sz w:val="24"/>
        </w:rPr>
        <w:t>the Job Market</w:t>
      </w:r>
    </w:p>
    <w:p w:rsidR="00871C00" w:rsidRDefault="00871C00" w:rsidP="00871C00">
      <w:pPr>
        <w:spacing w:line="480" w:lineRule="auto"/>
        <w:jc w:val="center"/>
      </w:pPr>
    </w:p>
    <w:p w:rsidR="00871C00" w:rsidRDefault="00871C00" w:rsidP="00871C00">
      <w:pPr>
        <w:spacing w:line="480" w:lineRule="auto"/>
        <w:jc w:val="center"/>
      </w:pPr>
    </w:p>
    <w:p w:rsidR="00871C00" w:rsidRDefault="00871C00" w:rsidP="00871C00">
      <w:pPr>
        <w:spacing w:line="480" w:lineRule="auto"/>
        <w:jc w:val="center"/>
      </w:pPr>
    </w:p>
    <w:p w:rsidR="00B658DD" w:rsidRPr="00871C00" w:rsidRDefault="00C40936" w:rsidP="00871C00">
      <w:pPr>
        <w:spacing w:line="480" w:lineRule="auto"/>
        <w:jc w:val="center"/>
        <w:rPr>
          <w:rFonts w:ascii="Times New Roman" w:hAnsi="Times New Roman" w:cs="Times New Roman"/>
          <w:sz w:val="24"/>
        </w:rPr>
      </w:pPr>
      <w:r w:rsidRPr="00871C00">
        <w:rPr>
          <w:rFonts w:ascii="Times New Roman" w:hAnsi="Times New Roman" w:cs="Times New Roman"/>
          <w:sz w:val="24"/>
        </w:rPr>
        <w:t>Author</w:t>
      </w:r>
    </w:p>
    <w:p w:rsidR="00B658DD" w:rsidRPr="00871C00" w:rsidRDefault="00C40936" w:rsidP="00871C00">
      <w:pPr>
        <w:spacing w:line="480" w:lineRule="auto"/>
        <w:jc w:val="center"/>
        <w:rPr>
          <w:rFonts w:ascii="Times New Roman" w:hAnsi="Times New Roman" w:cs="Times New Roman"/>
          <w:sz w:val="24"/>
        </w:rPr>
      </w:pPr>
      <w:r w:rsidRPr="00871C00">
        <w:rPr>
          <w:rFonts w:ascii="Times New Roman" w:hAnsi="Times New Roman" w:cs="Times New Roman"/>
          <w:sz w:val="24"/>
        </w:rPr>
        <w:t>Institutional Affiliation</w:t>
      </w:r>
    </w:p>
    <w:p w:rsidR="00B658DD" w:rsidRPr="00871C00" w:rsidRDefault="00C40936" w:rsidP="00871C00">
      <w:pPr>
        <w:spacing w:line="480" w:lineRule="auto"/>
        <w:jc w:val="center"/>
        <w:rPr>
          <w:rFonts w:ascii="Times New Roman" w:hAnsi="Times New Roman" w:cs="Times New Roman"/>
          <w:sz w:val="24"/>
        </w:rPr>
      </w:pPr>
      <w:r w:rsidRPr="00871C00">
        <w:rPr>
          <w:rFonts w:ascii="Times New Roman" w:hAnsi="Times New Roman" w:cs="Times New Roman"/>
          <w:sz w:val="24"/>
        </w:rPr>
        <w:t>Instructor</w:t>
      </w:r>
    </w:p>
    <w:p w:rsidR="00B658DD" w:rsidRPr="00871C00" w:rsidRDefault="00C40936" w:rsidP="00871C00">
      <w:pPr>
        <w:spacing w:line="480" w:lineRule="auto"/>
        <w:jc w:val="center"/>
        <w:rPr>
          <w:rFonts w:ascii="Times New Roman" w:hAnsi="Times New Roman" w:cs="Times New Roman"/>
          <w:sz w:val="24"/>
        </w:rPr>
      </w:pPr>
      <w:r w:rsidRPr="00871C00">
        <w:rPr>
          <w:rFonts w:ascii="Times New Roman" w:hAnsi="Times New Roman" w:cs="Times New Roman"/>
          <w:sz w:val="24"/>
        </w:rPr>
        <w:t>Course code</w:t>
      </w:r>
    </w:p>
    <w:p w:rsidR="00B658DD" w:rsidRDefault="00C40936" w:rsidP="00871C00">
      <w:pPr>
        <w:spacing w:line="480" w:lineRule="auto"/>
        <w:jc w:val="center"/>
      </w:pPr>
      <w:r w:rsidRPr="00871C00">
        <w:rPr>
          <w:rFonts w:ascii="Times New Roman" w:hAnsi="Times New Roman" w:cs="Times New Roman"/>
          <w:sz w:val="24"/>
        </w:rPr>
        <w:t>Date of submission</w:t>
      </w:r>
    </w:p>
    <w:p w:rsidR="00234D18" w:rsidRPr="00871C00" w:rsidRDefault="00C40936" w:rsidP="00873FBB">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lastRenderedPageBreak/>
        <w:t xml:space="preserve">The disconnection between higher education and the workforce has created a gap, due to the lack of experience, the misconception that </w:t>
      </w:r>
      <w:r w:rsidRPr="00871C00">
        <w:rPr>
          <w:rFonts w:ascii="Times New Roman" w:hAnsi="Times New Roman" w:cs="Times New Roman"/>
          <w:sz w:val="24"/>
        </w:rPr>
        <w:t>people with higher education are fully prepared and ready to take upon the position of their major, spending hundreds of hours studying subjects that are irrelevant to the modern labor market. In most situations, we have heard employers lamenting</w:t>
      </w:r>
      <w:r w:rsidR="00F71F39" w:rsidRPr="00871C00">
        <w:rPr>
          <w:rFonts w:ascii="Times New Roman" w:hAnsi="Times New Roman" w:cs="Times New Roman"/>
          <w:sz w:val="24"/>
        </w:rPr>
        <w:t xml:space="preserve"> the unfortunate gap between </w:t>
      </w:r>
      <w:r w:rsidR="009264A7" w:rsidRPr="00871C00">
        <w:rPr>
          <w:rFonts w:ascii="Times New Roman" w:hAnsi="Times New Roman" w:cs="Times New Roman"/>
          <w:sz w:val="24"/>
        </w:rPr>
        <w:t xml:space="preserve">what students learn in </w:t>
      </w:r>
      <w:r w:rsidR="001771E6" w:rsidRPr="00871C00">
        <w:rPr>
          <w:rFonts w:ascii="Times New Roman" w:hAnsi="Times New Roman" w:cs="Times New Roman"/>
          <w:sz w:val="24"/>
        </w:rPr>
        <w:t>colleges a</w:t>
      </w:r>
      <w:r w:rsidR="00D042A4" w:rsidRPr="00871C00">
        <w:rPr>
          <w:rFonts w:ascii="Times New Roman" w:hAnsi="Times New Roman" w:cs="Times New Roman"/>
          <w:sz w:val="24"/>
        </w:rPr>
        <w:t>nd what they are expected to know to be job-ready.</w:t>
      </w:r>
      <w:r w:rsidR="0087343E" w:rsidRPr="00871C00">
        <w:rPr>
          <w:rFonts w:ascii="Times New Roman" w:hAnsi="Times New Roman" w:cs="Times New Roman"/>
          <w:sz w:val="24"/>
        </w:rPr>
        <w:t xml:space="preserve"> Arguably, it is hard to </w:t>
      </w:r>
      <w:r w:rsidR="00381281" w:rsidRPr="00871C00">
        <w:rPr>
          <w:rFonts w:ascii="Times New Roman" w:hAnsi="Times New Roman" w:cs="Times New Roman"/>
          <w:sz w:val="24"/>
        </w:rPr>
        <w:t>ar</w:t>
      </w:r>
      <w:r w:rsidR="001E5440" w:rsidRPr="00871C00">
        <w:rPr>
          <w:rFonts w:ascii="Times New Roman" w:hAnsi="Times New Roman" w:cs="Times New Roman"/>
          <w:sz w:val="24"/>
        </w:rPr>
        <w:t xml:space="preserve">gue that the knowledge acquisition </w:t>
      </w:r>
      <w:r w:rsidR="00533792" w:rsidRPr="00871C00">
        <w:rPr>
          <w:rFonts w:ascii="Times New Roman" w:hAnsi="Times New Roman" w:cs="Times New Roman"/>
          <w:sz w:val="24"/>
        </w:rPr>
        <w:t xml:space="preserve">historically </w:t>
      </w:r>
      <w:r w:rsidR="003E7987" w:rsidRPr="00871C00">
        <w:rPr>
          <w:rFonts w:ascii="Times New Roman" w:hAnsi="Times New Roman" w:cs="Times New Roman"/>
          <w:sz w:val="24"/>
        </w:rPr>
        <w:t>associated with a college degree is still relevant</w:t>
      </w:r>
      <w:sdt>
        <w:sdtPr>
          <w:rPr>
            <w:rFonts w:ascii="Times New Roman" w:hAnsi="Times New Roman" w:cs="Times New Roman"/>
            <w:sz w:val="24"/>
          </w:rPr>
          <w:id w:val="481976122"/>
          <w:citation/>
        </w:sdtPr>
        <w:sdtEndPr/>
        <w:sdtContent>
          <w:r w:rsidR="00E627B8">
            <w:rPr>
              <w:rFonts w:ascii="Times New Roman" w:hAnsi="Times New Roman" w:cs="Times New Roman"/>
              <w:sz w:val="24"/>
            </w:rPr>
            <w:fldChar w:fldCharType="begin"/>
          </w:r>
          <w:r w:rsidR="00E627B8">
            <w:rPr>
              <w:rFonts w:ascii="Times New Roman" w:hAnsi="Times New Roman" w:cs="Times New Roman"/>
              <w:sz w:val="24"/>
            </w:rPr>
            <w:instrText xml:space="preserve"> CITATION Sla19 \l 1033 </w:instrText>
          </w:r>
          <w:r w:rsidR="00E627B8">
            <w:rPr>
              <w:rFonts w:ascii="Times New Roman" w:hAnsi="Times New Roman" w:cs="Times New Roman"/>
              <w:sz w:val="24"/>
            </w:rPr>
            <w:fldChar w:fldCharType="separate"/>
          </w:r>
          <w:r w:rsidR="00E627B8">
            <w:rPr>
              <w:rFonts w:ascii="Times New Roman" w:hAnsi="Times New Roman" w:cs="Times New Roman"/>
              <w:noProof/>
              <w:sz w:val="24"/>
            </w:rPr>
            <w:t xml:space="preserve"> </w:t>
          </w:r>
          <w:r w:rsidR="00E627B8" w:rsidRPr="00E627B8">
            <w:rPr>
              <w:rFonts w:ascii="Times New Roman" w:hAnsi="Times New Roman" w:cs="Times New Roman"/>
              <w:noProof/>
              <w:sz w:val="24"/>
            </w:rPr>
            <w:t>(Slater, 2019)</w:t>
          </w:r>
          <w:r w:rsidR="00E627B8">
            <w:rPr>
              <w:rFonts w:ascii="Times New Roman" w:hAnsi="Times New Roman" w:cs="Times New Roman"/>
              <w:sz w:val="24"/>
            </w:rPr>
            <w:fldChar w:fldCharType="end"/>
          </w:r>
        </w:sdtContent>
      </w:sdt>
      <w:r w:rsidR="003E7987" w:rsidRPr="00871C00">
        <w:rPr>
          <w:rFonts w:ascii="Times New Roman" w:hAnsi="Times New Roman" w:cs="Times New Roman"/>
          <w:sz w:val="24"/>
        </w:rPr>
        <w:t>.</w:t>
      </w:r>
      <w:r w:rsidR="003019D1" w:rsidRPr="00871C00">
        <w:rPr>
          <w:rFonts w:ascii="Times New Roman" w:hAnsi="Times New Roman" w:cs="Times New Roman"/>
          <w:sz w:val="24"/>
        </w:rPr>
        <w:t xml:space="preserve"> </w:t>
      </w:r>
    </w:p>
    <w:p w:rsidR="00B900F3" w:rsidRPr="00871C00" w:rsidRDefault="00C40936" w:rsidP="00873FBB">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There are several data-driven </w:t>
      </w:r>
      <w:r w:rsidR="004A41BE" w:rsidRPr="00871C00">
        <w:rPr>
          <w:rFonts w:ascii="Times New Roman" w:hAnsi="Times New Roman" w:cs="Times New Roman"/>
          <w:sz w:val="24"/>
        </w:rPr>
        <w:t xml:space="preserve">arguments on the value of a </w:t>
      </w:r>
      <w:r w:rsidR="00C43599" w:rsidRPr="00871C00">
        <w:rPr>
          <w:rFonts w:ascii="Times New Roman" w:hAnsi="Times New Roman" w:cs="Times New Roman"/>
          <w:sz w:val="24"/>
        </w:rPr>
        <w:t>college</w:t>
      </w:r>
      <w:r w:rsidR="004A41BE" w:rsidRPr="00871C00">
        <w:rPr>
          <w:rFonts w:ascii="Times New Roman" w:hAnsi="Times New Roman" w:cs="Times New Roman"/>
          <w:sz w:val="24"/>
        </w:rPr>
        <w:t xml:space="preserve"> degree</w:t>
      </w:r>
      <w:r w:rsidR="00D77FE0" w:rsidRPr="00871C00">
        <w:rPr>
          <w:rFonts w:ascii="Times New Roman" w:hAnsi="Times New Roman" w:cs="Times New Roman"/>
          <w:sz w:val="24"/>
        </w:rPr>
        <w:t>.</w:t>
      </w:r>
      <w:r w:rsidR="005E72A2" w:rsidRPr="00871C00">
        <w:rPr>
          <w:rFonts w:ascii="Times New Roman" w:hAnsi="Times New Roman" w:cs="Times New Roman"/>
          <w:sz w:val="24"/>
        </w:rPr>
        <w:t xml:space="preserve"> </w:t>
      </w:r>
      <w:r w:rsidR="00864811" w:rsidRPr="00871C00">
        <w:rPr>
          <w:rFonts w:ascii="Times New Roman" w:hAnsi="Times New Roman" w:cs="Times New Roman"/>
          <w:sz w:val="24"/>
        </w:rPr>
        <w:t xml:space="preserve">Firstly, meta-analytic </w:t>
      </w:r>
      <w:r w:rsidR="002B2D85" w:rsidRPr="00871C00">
        <w:rPr>
          <w:rFonts w:ascii="Times New Roman" w:hAnsi="Times New Roman" w:cs="Times New Roman"/>
          <w:sz w:val="24"/>
        </w:rPr>
        <w:t xml:space="preserve">reviews have indicated a weak correlation between </w:t>
      </w:r>
      <w:r w:rsidR="00326B26" w:rsidRPr="00871C00">
        <w:rPr>
          <w:rFonts w:ascii="Times New Roman" w:hAnsi="Times New Roman" w:cs="Times New Roman"/>
          <w:sz w:val="24"/>
        </w:rPr>
        <w:t>educational job level</w:t>
      </w:r>
      <w:r w:rsidR="00611C22" w:rsidRPr="00871C00">
        <w:rPr>
          <w:rFonts w:ascii="Times New Roman" w:hAnsi="Times New Roman" w:cs="Times New Roman"/>
          <w:sz w:val="24"/>
        </w:rPr>
        <w:t xml:space="preserve"> and job performance. </w:t>
      </w:r>
      <w:r w:rsidR="00A14EA4" w:rsidRPr="00871C00">
        <w:rPr>
          <w:rFonts w:ascii="Times New Roman" w:hAnsi="Times New Roman" w:cs="Times New Roman"/>
          <w:sz w:val="24"/>
        </w:rPr>
        <w:t xml:space="preserve">According to these reviews, </w:t>
      </w:r>
      <w:r w:rsidR="00EB4C2B" w:rsidRPr="00871C00">
        <w:rPr>
          <w:rFonts w:ascii="Times New Roman" w:hAnsi="Times New Roman" w:cs="Times New Roman"/>
          <w:sz w:val="24"/>
        </w:rPr>
        <w:t xml:space="preserve">intelligence scores are better indicators of </w:t>
      </w:r>
      <w:r w:rsidR="000102E4" w:rsidRPr="00871C00">
        <w:rPr>
          <w:rFonts w:ascii="Times New Roman" w:hAnsi="Times New Roman" w:cs="Times New Roman"/>
          <w:sz w:val="24"/>
        </w:rPr>
        <w:t>job potentiality.</w:t>
      </w:r>
      <w:r w:rsidR="008D1608" w:rsidRPr="00871C00">
        <w:rPr>
          <w:rFonts w:ascii="Times New Roman" w:hAnsi="Times New Roman" w:cs="Times New Roman"/>
          <w:sz w:val="24"/>
        </w:rPr>
        <w:t xml:space="preserve"> Arguably, if one is presented with two </w:t>
      </w:r>
      <w:r w:rsidR="00C96B81" w:rsidRPr="00871C00">
        <w:rPr>
          <w:rFonts w:ascii="Times New Roman" w:hAnsi="Times New Roman" w:cs="Times New Roman"/>
          <w:sz w:val="24"/>
        </w:rPr>
        <w:t>candidates, one with a university degree and another with a higher intelligence score</w:t>
      </w:r>
      <w:r w:rsidR="00E7446B" w:rsidRPr="00871C00">
        <w:rPr>
          <w:rFonts w:ascii="Times New Roman" w:hAnsi="Times New Roman" w:cs="Times New Roman"/>
          <w:sz w:val="24"/>
        </w:rPr>
        <w:t xml:space="preserve">, </w:t>
      </w:r>
      <w:r w:rsidR="00DA2F8A" w:rsidRPr="00871C00">
        <w:rPr>
          <w:rFonts w:ascii="Times New Roman" w:hAnsi="Times New Roman" w:cs="Times New Roman"/>
          <w:sz w:val="24"/>
        </w:rPr>
        <w:t xml:space="preserve">the candidate with a higher intelligence score </w:t>
      </w:r>
      <w:r w:rsidR="00A97C98" w:rsidRPr="00871C00">
        <w:rPr>
          <w:rFonts w:ascii="Times New Roman" w:hAnsi="Times New Roman" w:cs="Times New Roman"/>
          <w:sz w:val="24"/>
        </w:rPr>
        <w:t xml:space="preserve">outperforms </w:t>
      </w:r>
      <w:r w:rsidR="001E76AF" w:rsidRPr="00871C00">
        <w:rPr>
          <w:rFonts w:ascii="Times New Roman" w:hAnsi="Times New Roman" w:cs="Times New Roman"/>
          <w:sz w:val="24"/>
        </w:rPr>
        <w:t>the other with a college degree</w:t>
      </w:r>
      <w:r w:rsidR="00D716CC" w:rsidRPr="00871C00">
        <w:rPr>
          <w:rFonts w:ascii="Times New Roman" w:hAnsi="Times New Roman" w:cs="Times New Roman"/>
          <w:sz w:val="24"/>
        </w:rPr>
        <w:t xml:space="preserve"> especially in situations when jobs </w:t>
      </w:r>
      <w:r w:rsidR="00D37B8F" w:rsidRPr="00871C00">
        <w:rPr>
          <w:rFonts w:ascii="Times New Roman" w:hAnsi="Times New Roman" w:cs="Times New Roman"/>
          <w:sz w:val="24"/>
        </w:rPr>
        <w:t>require</w:t>
      </w:r>
      <w:r w:rsidR="00C74AF8" w:rsidRPr="00871C00">
        <w:rPr>
          <w:rFonts w:ascii="Times New Roman" w:hAnsi="Times New Roman" w:cs="Times New Roman"/>
          <w:sz w:val="24"/>
        </w:rPr>
        <w:t xml:space="preserve"> constant thinking and learning</w:t>
      </w:r>
      <w:r w:rsidR="006E6CEB" w:rsidRPr="00871C00">
        <w:rPr>
          <w:rFonts w:ascii="Times New Roman" w:hAnsi="Times New Roman" w:cs="Times New Roman"/>
          <w:sz w:val="24"/>
        </w:rPr>
        <w:t xml:space="preserve">. </w:t>
      </w:r>
      <w:r w:rsidR="00E5472A" w:rsidRPr="00871C00">
        <w:rPr>
          <w:rFonts w:ascii="Times New Roman" w:hAnsi="Times New Roman" w:cs="Times New Roman"/>
          <w:sz w:val="24"/>
        </w:rPr>
        <w:t xml:space="preserve">According to this scenario, </w:t>
      </w:r>
      <w:r w:rsidR="00A07A00" w:rsidRPr="00871C00">
        <w:rPr>
          <w:rFonts w:ascii="Times New Roman" w:hAnsi="Times New Roman" w:cs="Times New Roman"/>
          <w:sz w:val="24"/>
        </w:rPr>
        <w:t xml:space="preserve">academic grades acquired through college education indicates </w:t>
      </w:r>
      <w:r w:rsidR="000F2618" w:rsidRPr="00871C00">
        <w:rPr>
          <w:rFonts w:ascii="Times New Roman" w:hAnsi="Times New Roman" w:cs="Times New Roman"/>
          <w:sz w:val="24"/>
        </w:rPr>
        <w:t>how much a candidate has studied to acquire the grades</w:t>
      </w:r>
      <w:r w:rsidR="00A41419" w:rsidRPr="00871C00">
        <w:rPr>
          <w:rFonts w:ascii="Times New Roman" w:hAnsi="Times New Roman" w:cs="Times New Roman"/>
          <w:sz w:val="24"/>
        </w:rPr>
        <w:t xml:space="preserve"> he </w:t>
      </w:r>
      <w:r w:rsidR="00636180" w:rsidRPr="00871C00">
        <w:rPr>
          <w:rFonts w:ascii="Times New Roman" w:hAnsi="Times New Roman" w:cs="Times New Roman"/>
          <w:sz w:val="24"/>
        </w:rPr>
        <w:t>or</w:t>
      </w:r>
      <w:r w:rsidR="00A41419" w:rsidRPr="00871C00">
        <w:rPr>
          <w:rFonts w:ascii="Times New Roman" w:hAnsi="Times New Roman" w:cs="Times New Roman"/>
          <w:sz w:val="24"/>
        </w:rPr>
        <w:t xml:space="preserve"> she </w:t>
      </w:r>
      <w:r w:rsidR="00636180" w:rsidRPr="00871C00">
        <w:rPr>
          <w:rFonts w:ascii="Times New Roman" w:hAnsi="Times New Roman" w:cs="Times New Roman"/>
          <w:sz w:val="24"/>
        </w:rPr>
        <w:t xml:space="preserve">has. </w:t>
      </w:r>
      <w:r w:rsidR="006006A0" w:rsidRPr="00871C00">
        <w:rPr>
          <w:rFonts w:ascii="Times New Roman" w:hAnsi="Times New Roman" w:cs="Times New Roman"/>
          <w:sz w:val="24"/>
        </w:rPr>
        <w:t>However,</w:t>
      </w:r>
      <w:r w:rsidR="00017506" w:rsidRPr="00871C00">
        <w:rPr>
          <w:rFonts w:ascii="Times New Roman" w:hAnsi="Times New Roman" w:cs="Times New Roman"/>
          <w:sz w:val="24"/>
        </w:rPr>
        <w:t xml:space="preserve"> intelligence scores </w:t>
      </w:r>
      <w:r w:rsidR="00F423E8" w:rsidRPr="00871C00">
        <w:rPr>
          <w:rFonts w:ascii="Times New Roman" w:hAnsi="Times New Roman" w:cs="Times New Roman"/>
          <w:sz w:val="24"/>
        </w:rPr>
        <w:t>are indicative of a candidate’</w:t>
      </w:r>
      <w:r w:rsidR="006006A0" w:rsidRPr="00871C00">
        <w:rPr>
          <w:rFonts w:ascii="Times New Roman" w:hAnsi="Times New Roman" w:cs="Times New Roman"/>
          <w:sz w:val="24"/>
        </w:rPr>
        <w:t>s ability to particularly learn, reason, and above all think logically.</w:t>
      </w:r>
      <w:r w:rsidR="00DF662C" w:rsidRPr="00871C00">
        <w:rPr>
          <w:rFonts w:ascii="Times New Roman" w:hAnsi="Times New Roman" w:cs="Times New Roman"/>
          <w:sz w:val="24"/>
        </w:rPr>
        <w:t xml:space="preserve"> </w:t>
      </w:r>
    </w:p>
    <w:p w:rsidR="0062474E" w:rsidRDefault="00C40936" w:rsidP="00873FBB">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Universities and colleges are </w:t>
      </w:r>
      <w:r w:rsidR="00DC26B0" w:rsidRPr="00871C00">
        <w:rPr>
          <w:rFonts w:ascii="Times New Roman" w:hAnsi="Times New Roman" w:cs="Times New Roman"/>
          <w:sz w:val="24"/>
        </w:rPr>
        <w:t xml:space="preserve">incessantly releasing qualified graduates </w:t>
      </w:r>
      <w:r w:rsidR="0022355E" w:rsidRPr="00871C00">
        <w:rPr>
          <w:rFonts w:ascii="Times New Roman" w:hAnsi="Times New Roman" w:cs="Times New Roman"/>
          <w:sz w:val="24"/>
        </w:rPr>
        <w:t xml:space="preserve">annually across </w:t>
      </w:r>
      <w:r w:rsidR="00F35CC7" w:rsidRPr="00871C00">
        <w:rPr>
          <w:rFonts w:ascii="Times New Roman" w:hAnsi="Times New Roman" w:cs="Times New Roman"/>
          <w:sz w:val="24"/>
        </w:rPr>
        <w:t xml:space="preserve">the world, however, employers </w:t>
      </w:r>
      <w:r w:rsidR="008E2237" w:rsidRPr="00871C00">
        <w:rPr>
          <w:rFonts w:ascii="Times New Roman" w:hAnsi="Times New Roman" w:cs="Times New Roman"/>
          <w:sz w:val="24"/>
        </w:rPr>
        <w:t xml:space="preserve">have continued to say there </w:t>
      </w:r>
      <w:r w:rsidR="007A6A42" w:rsidRPr="00871C00">
        <w:rPr>
          <w:rFonts w:ascii="Times New Roman" w:hAnsi="Times New Roman" w:cs="Times New Roman"/>
          <w:sz w:val="24"/>
        </w:rPr>
        <w:t xml:space="preserve">is an acute shortage of skilled labor required to fill up </w:t>
      </w:r>
      <w:r w:rsidR="005E330E" w:rsidRPr="00871C00">
        <w:rPr>
          <w:rFonts w:ascii="Times New Roman" w:hAnsi="Times New Roman" w:cs="Times New Roman"/>
          <w:sz w:val="24"/>
        </w:rPr>
        <w:t>the unfilled job vacancies.</w:t>
      </w:r>
      <w:r w:rsidR="002D0182" w:rsidRPr="00871C00">
        <w:rPr>
          <w:rFonts w:ascii="Times New Roman" w:hAnsi="Times New Roman" w:cs="Times New Roman"/>
          <w:sz w:val="24"/>
        </w:rPr>
        <w:t xml:space="preserve"> This is because, for employers, a college degree</w:t>
      </w:r>
      <w:r w:rsidR="008A2DB6" w:rsidRPr="00871C00">
        <w:rPr>
          <w:rFonts w:ascii="Times New Roman" w:hAnsi="Times New Roman" w:cs="Times New Roman"/>
          <w:sz w:val="24"/>
        </w:rPr>
        <w:t xml:space="preserve"> is not the only </w:t>
      </w:r>
      <w:r w:rsidR="000D179D" w:rsidRPr="00871C00">
        <w:rPr>
          <w:rFonts w:ascii="Times New Roman" w:hAnsi="Times New Roman" w:cs="Times New Roman"/>
          <w:sz w:val="24"/>
        </w:rPr>
        <w:t xml:space="preserve">criterion </w:t>
      </w:r>
      <w:r w:rsidR="00F4552A" w:rsidRPr="00871C00">
        <w:rPr>
          <w:rFonts w:ascii="Times New Roman" w:hAnsi="Times New Roman" w:cs="Times New Roman"/>
          <w:sz w:val="24"/>
        </w:rPr>
        <w:t>to make a candidate qualify</w:t>
      </w:r>
      <w:r w:rsidR="007F472A" w:rsidRPr="00871C00">
        <w:rPr>
          <w:rFonts w:ascii="Times New Roman" w:hAnsi="Times New Roman" w:cs="Times New Roman"/>
          <w:sz w:val="24"/>
        </w:rPr>
        <w:t>.</w:t>
      </w:r>
      <w:r w:rsidR="00AC619F" w:rsidRPr="00871C00">
        <w:rPr>
          <w:rFonts w:ascii="Times New Roman" w:hAnsi="Times New Roman" w:cs="Times New Roman"/>
          <w:sz w:val="24"/>
        </w:rPr>
        <w:t xml:space="preserve"> </w:t>
      </w:r>
      <w:r w:rsidR="000E05FE" w:rsidRPr="00871C00">
        <w:rPr>
          <w:rFonts w:ascii="Times New Roman" w:hAnsi="Times New Roman" w:cs="Times New Roman"/>
          <w:sz w:val="24"/>
        </w:rPr>
        <w:t xml:space="preserve">For </w:t>
      </w:r>
      <w:r w:rsidR="00863838" w:rsidRPr="00871C00">
        <w:rPr>
          <w:rFonts w:ascii="Times New Roman" w:hAnsi="Times New Roman" w:cs="Times New Roman"/>
          <w:sz w:val="24"/>
        </w:rPr>
        <w:t>this reason, considering today’</w:t>
      </w:r>
      <w:r w:rsidR="00234897" w:rsidRPr="00871C00">
        <w:rPr>
          <w:rFonts w:ascii="Times New Roman" w:hAnsi="Times New Roman" w:cs="Times New Roman"/>
          <w:sz w:val="24"/>
        </w:rPr>
        <w:t xml:space="preserve">s technology-driven economy, the demand for </w:t>
      </w:r>
      <w:r w:rsidR="004C4640" w:rsidRPr="00871C00">
        <w:rPr>
          <w:rFonts w:ascii="Times New Roman" w:hAnsi="Times New Roman" w:cs="Times New Roman"/>
          <w:sz w:val="24"/>
        </w:rPr>
        <w:t>skilled labor has been constantly on the rise</w:t>
      </w:r>
      <w:r w:rsidR="00F6056D" w:rsidRPr="00871C00">
        <w:rPr>
          <w:rFonts w:ascii="Times New Roman" w:hAnsi="Times New Roman" w:cs="Times New Roman"/>
          <w:sz w:val="24"/>
        </w:rPr>
        <w:t xml:space="preserve">, with the labor demands </w:t>
      </w:r>
      <w:r w:rsidR="00D55C6B" w:rsidRPr="00871C00">
        <w:rPr>
          <w:rFonts w:ascii="Times New Roman" w:hAnsi="Times New Roman" w:cs="Times New Roman"/>
          <w:sz w:val="24"/>
        </w:rPr>
        <w:t xml:space="preserve">drastically transitioning from </w:t>
      </w:r>
      <w:r w:rsidR="00EF05EE" w:rsidRPr="00871C00">
        <w:rPr>
          <w:rFonts w:ascii="Times New Roman" w:hAnsi="Times New Roman" w:cs="Times New Roman"/>
          <w:sz w:val="24"/>
        </w:rPr>
        <w:t>cognitive skills to non-cognitive skills.</w:t>
      </w:r>
      <w:r w:rsidR="00561B6C" w:rsidRPr="00871C00">
        <w:rPr>
          <w:rFonts w:ascii="Times New Roman" w:hAnsi="Times New Roman" w:cs="Times New Roman"/>
          <w:sz w:val="24"/>
        </w:rPr>
        <w:t xml:space="preserve"> </w:t>
      </w:r>
    </w:p>
    <w:p w:rsidR="00DF662C" w:rsidRPr="00871C00" w:rsidRDefault="00C40936" w:rsidP="0062474E">
      <w:pPr>
        <w:spacing w:line="480" w:lineRule="auto"/>
        <w:jc w:val="both"/>
        <w:rPr>
          <w:rFonts w:ascii="Times New Roman" w:hAnsi="Times New Roman" w:cs="Times New Roman"/>
          <w:sz w:val="24"/>
        </w:rPr>
      </w:pPr>
      <w:r w:rsidRPr="00871C00">
        <w:rPr>
          <w:rFonts w:ascii="Times New Roman" w:hAnsi="Times New Roman" w:cs="Times New Roman"/>
          <w:sz w:val="24"/>
        </w:rPr>
        <w:lastRenderedPageBreak/>
        <w:t xml:space="preserve">Employers would rather consider employing </w:t>
      </w:r>
      <w:r w:rsidR="0049022A" w:rsidRPr="00871C00">
        <w:rPr>
          <w:rFonts w:ascii="Times New Roman" w:hAnsi="Times New Roman" w:cs="Times New Roman"/>
          <w:sz w:val="24"/>
        </w:rPr>
        <w:t xml:space="preserve">candidates with the following key traits; </w:t>
      </w:r>
      <w:r w:rsidR="00A952C1" w:rsidRPr="00871C00">
        <w:rPr>
          <w:rFonts w:ascii="Times New Roman" w:hAnsi="Times New Roman" w:cs="Times New Roman"/>
          <w:sz w:val="24"/>
        </w:rPr>
        <w:t xml:space="preserve">communication, </w:t>
      </w:r>
      <w:r w:rsidR="000E200C" w:rsidRPr="00871C00">
        <w:rPr>
          <w:rFonts w:ascii="Times New Roman" w:hAnsi="Times New Roman" w:cs="Times New Roman"/>
          <w:sz w:val="24"/>
        </w:rPr>
        <w:t xml:space="preserve">collaboration, </w:t>
      </w:r>
      <w:r w:rsidR="001D2F18" w:rsidRPr="00871C00">
        <w:rPr>
          <w:rFonts w:ascii="Times New Roman" w:hAnsi="Times New Roman" w:cs="Times New Roman"/>
          <w:sz w:val="24"/>
        </w:rPr>
        <w:t>creativity</w:t>
      </w:r>
      <w:r w:rsidR="003B310D" w:rsidRPr="00871C00">
        <w:rPr>
          <w:rFonts w:ascii="Times New Roman" w:hAnsi="Times New Roman" w:cs="Times New Roman"/>
          <w:sz w:val="24"/>
        </w:rPr>
        <w:t xml:space="preserve">, and critical thinking over those with </w:t>
      </w:r>
      <w:r w:rsidR="00325A1D" w:rsidRPr="00871C00">
        <w:rPr>
          <w:rFonts w:ascii="Times New Roman" w:hAnsi="Times New Roman" w:cs="Times New Roman"/>
          <w:sz w:val="24"/>
        </w:rPr>
        <w:t>college</w:t>
      </w:r>
      <w:r w:rsidR="003B310D" w:rsidRPr="00871C00">
        <w:rPr>
          <w:rFonts w:ascii="Times New Roman" w:hAnsi="Times New Roman" w:cs="Times New Roman"/>
          <w:sz w:val="24"/>
        </w:rPr>
        <w:t xml:space="preserve"> degrees.</w:t>
      </w:r>
      <w:r w:rsidR="00325A1D" w:rsidRPr="00871C00">
        <w:rPr>
          <w:rFonts w:ascii="Times New Roman" w:hAnsi="Times New Roman" w:cs="Times New Roman"/>
          <w:sz w:val="24"/>
        </w:rPr>
        <w:t xml:space="preserve"> </w:t>
      </w:r>
    </w:p>
    <w:p w:rsidR="004D2372" w:rsidRPr="00871C00" w:rsidRDefault="00C40936" w:rsidP="00873FBB">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According to McKinsey’s Education to Employment report, less than 50 % of the employers </w:t>
      </w:r>
      <w:r w:rsidR="00446056" w:rsidRPr="00871C00">
        <w:rPr>
          <w:rFonts w:ascii="Times New Roman" w:hAnsi="Times New Roman" w:cs="Times New Roman"/>
          <w:sz w:val="24"/>
        </w:rPr>
        <w:t xml:space="preserve">and the young graduates agree that college education </w:t>
      </w:r>
      <w:r w:rsidR="00E34E3E" w:rsidRPr="00871C00">
        <w:rPr>
          <w:rFonts w:ascii="Times New Roman" w:hAnsi="Times New Roman" w:cs="Times New Roman"/>
          <w:sz w:val="24"/>
        </w:rPr>
        <w:t>effectively equips them for the job market.</w:t>
      </w:r>
      <w:r w:rsidR="00EA21EB" w:rsidRPr="00871C00">
        <w:rPr>
          <w:rFonts w:ascii="Times New Roman" w:hAnsi="Times New Roman" w:cs="Times New Roman"/>
          <w:sz w:val="24"/>
        </w:rPr>
        <w:t xml:space="preserve"> Most of the employers argued that </w:t>
      </w:r>
      <w:r w:rsidR="003156E3" w:rsidRPr="00871C00">
        <w:rPr>
          <w:rFonts w:ascii="Times New Roman" w:hAnsi="Times New Roman" w:cs="Times New Roman"/>
          <w:sz w:val="24"/>
        </w:rPr>
        <w:t xml:space="preserve">being able to show your ability </w:t>
      </w:r>
      <w:r w:rsidR="004A2B5B" w:rsidRPr="00871C00">
        <w:rPr>
          <w:rFonts w:ascii="Times New Roman" w:hAnsi="Times New Roman" w:cs="Times New Roman"/>
          <w:sz w:val="24"/>
        </w:rPr>
        <w:t xml:space="preserve">to do a specific task is enough to convince an employer that you are worthy of trust </w:t>
      </w:r>
      <w:r w:rsidR="00745278" w:rsidRPr="00871C00">
        <w:rPr>
          <w:rFonts w:ascii="Times New Roman" w:hAnsi="Times New Roman" w:cs="Times New Roman"/>
          <w:sz w:val="24"/>
        </w:rPr>
        <w:t>even without a college degree.</w:t>
      </w:r>
      <w:r w:rsidR="009F3A62" w:rsidRPr="00871C00">
        <w:rPr>
          <w:rFonts w:ascii="Times New Roman" w:hAnsi="Times New Roman" w:cs="Times New Roman"/>
          <w:sz w:val="24"/>
        </w:rPr>
        <w:t xml:space="preserve"> They argue that most emp</w:t>
      </w:r>
      <w:r w:rsidR="006D42C1" w:rsidRPr="00871C00">
        <w:rPr>
          <w:rFonts w:ascii="Times New Roman" w:hAnsi="Times New Roman" w:cs="Times New Roman"/>
          <w:sz w:val="24"/>
        </w:rPr>
        <w:t xml:space="preserve">loyees have landed their jobs </w:t>
      </w:r>
      <w:r w:rsidR="00411A7E" w:rsidRPr="00871C00">
        <w:rPr>
          <w:rFonts w:ascii="Times New Roman" w:hAnsi="Times New Roman" w:cs="Times New Roman"/>
          <w:sz w:val="24"/>
        </w:rPr>
        <w:t>onl</w:t>
      </w:r>
      <w:r w:rsidR="00B134D4" w:rsidRPr="00871C00">
        <w:rPr>
          <w:rFonts w:ascii="Times New Roman" w:hAnsi="Times New Roman" w:cs="Times New Roman"/>
          <w:sz w:val="24"/>
        </w:rPr>
        <w:t>y by demonstrating their skills, abilities, and trustworthiness.</w:t>
      </w:r>
      <w:r w:rsidR="00920073" w:rsidRPr="00871C00">
        <w:rPr>
          <w:rFonts w:ascii="Times New Roman" w:hAnsi="Times New Roman" w:cs="Times New Roman"/>
          <w:sz w:val="24"/>
        </w:rPr>
        <w:t xml:space="preserve"> Students have continued to </w:t>
      </w:r>
      <w:r w:rsidR="00804DD5" w:rsidRPr="00871C00">
        <w:rPr>
          <w:rFonts w:ascii="Times New Roman" w:hAnsi="Times New Roman" w:cs="Times New Roman"/>
          <w:sz w:val="24"/>
        </w:rPr>
        <w:t>spend a lot of money funding their college education with the assurance of getting a job on completion</w:t>
      </w:r>
      <w:sdt>
        <w:sdtPr>
          <w:rPr>
            <w:rFonts w:ascii="Times New Roman" w:hAnsi="Times New Roman" w:cs="Times New Roman"/>
            <w:sz w:val="24"/>
          </w:rPr>
          <w:id w:val="1846360719"/>
          <w:citation/>
        </w:sdtPr>
        <w:sdtEndPr/>
        <w:sdtContent>
          <w:r w:rsidR="00003F2A">
            <w:rPr>
              <w:rFonts w:ascii="Times New Roman" w:hAnsi="Times New Roman" w:cs="Times New Roman"/>
              <w:sz w:val="24"/>
            </w:rPr>
            <w:fldChar w:fldCharType="begin"/>
          </w:r>
          <w:r w:rsidR="00003F2A">
            <w:rPr>
              <w:rFonts w:ascii="Times New Roman" w:hAnsi="Times New Roman" w:cs="Times New Roman"/>
              <w:sz w:val="24"/>
            </w:rPr>
            <w:instrText xml:space="preserve"> CITATION Pei17 \l 1033 </w:instrText>
          </w:r>
          <w:r w:rsidR="00003F2A">
            <w:rPr>
              <w:rFonts w:ascii="Times New Roman" w:hAnsi="Times New Roman" w:cs="Times New Roman"/>
              <w:sz w:val="24"/>
            </w:rPr>
            <w:fldChar w:fldCharType="separate"/>
          </w:r>
          <w:r w:rsidR="00003F2A">
            <w:rPr>
              <w:rFonts w:ascii="Times New Roman" w:hAnsi="Times New Roman" w:cs="Times New Roman"/>
              <w:noProof/>
              <w:sz w:val="24"/>
            </w:rPr>
            <w:t xml:space="preserve"> </w:t>
          </w:r>
          <w:r w:rsidR="00003F2A" w:rsidRPr="00003F2A">
            <w:rPr>
              <w:rFonts w:ascii="Times New Roman" w:hAnsi="Times New Roman" w:cs="Times New Roman"/>
              <w:noProof/>
              <w:sz w:val="24"/>
            </w:rPr>
            <w:t>(Peirone &amp; Maticka-Tyndale, 2017)</w:t>
          </w:r>
          <w:r w:rsidR="00003F2A">
            <w:rPr>
              <w:rFonts w:ascii="Times New Roman" w:hAnsi="Times New Roman" w:cs="Times New Roman"/>
              <w:sz w:val="24"/>
            </w:rPr>
            <w:fldChar w:fldCharType="end"/>
          </w:r>
        </w:sdtContent>
      </w:sdt>
      <w:r w:rsidR="008D4D45" w:rsidRPr="00871C00">
        <w:rPr>
          <w:rFonts w:ascii="Times New Roman" w:hAnsi="Times New Roman" w:cs="Times New Roman"/>
          <w:sz w:val="24"/>
        </w:rPr>
        <w:t xml:space="preserve">. Employers have argued that it would be better </w:t>
      </w:r>
      <w:r w:rsidR="00BA0AD1" w:rsidRPr="00871C00">
        <w:rPr>
          <w:rFonts w:ascii="Times New Roman" w:hAnsi="Times New Roman" w:cs="Times New Roman"/>
          <w:sz w:val="24"/>
        </w:rPr>
        <w:t>for colleges to spend more time</w:t>
      </w:r>
      <w:r w:rsidR="00FE7E56" w:rsidRPr="00871C00">
        <w:rPr>
          <w:rFonts w:ascii="Times New Roman" w:hAnsi="Times New Roman" w:cs="Times New Roman"/>
          <w:sz w:val="24"/>
        </w:rPr>
        <w:t xml:space="preserve"> training</w:t>
      </w:r>
      <w:r w:rsidR="00270237" w:rsidRPr="00871C00">
        <w:rPr>
          <w:rFonts w:ascii="Times New Roman" w:hAnsi="Times New Roman" w:cs="Times New Roman"/>
          <w:sz w:val="24"/>
        </w:rPr>
        <w:t xml:space="preserve"> st</w:t>
      </w:r>
      <w:r w:rsidR="00E42891" w:rsidRPr="00871C00">
        <w:rPr>
          <w:rFonts w:ascii="Times New Roman" w:hAnsi="Times New Roman" w:cs="Times New Roman"/>
          <w:sz w:val="24"/>
        </w:rPr>
        <w:t>udents on critical soft skills. It is argued that this would be a better s</w:t>
      </w:r>
      <w:r w:rsidR="00992E17" w:rsidRPr="00871C00">
        <w:rPr>
          <w:rFonts w:ascii="Times New Roman" w:hAnsi="Times New Roman" w:cs="Times New Roman"/>
          <w:sz w:val="24"/>
        </w:rPr>
        <w:t xml:space="preserve">trategy to particularly demonstrate a certain degree of </w:t>
      </w:r>
      <w:r w:rsidR="0068396E" w:rsidRPr="00871C00">
        <w:rPr>
          <w:rFonts w:ascii="Times New Roman" w:hAnsi="Times New Roman" w:cs="Times New Roman"/>
          <w:sz w:val="24"/>
        </w:rPr>
        <w:t>people skills.</w:t>
      </w:r>
    </w:p>
    <w:p w:rsidR="00197818" w:rsidRPr="00871C00" w:rsidRDefault="00C40936" w:rsidP="00873FBB">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Evidence drawn from a recent survey by the Manpower Group, 50 % of the </w:t>
      </w:r>
      <w:r w:rsidR="002448E7" w:rsidRPr="00871C00">
        <w:rPr>
          <w:rFonts w:ascii="Times New Roman" w:hAnsi="Times New Roman" w:cs="Times New Roman"/>
          <w:sz w:val="24"/>
        </w:rPr>
        <w:t>institutions</w:t>
      </w:r>
      <w:r w:rsidRPr="00871C00">
        <w:rPr>
          <w:rFonts w:ascii="Times New Roman" w:hAnsi="Times New Roman" w:cs="Times New Roman"/>
          <w:sz w:val="24"/>
        </w:rPr>
        <w:t xml:space="preserve"> </w:t>
      </w:r>
      <w:r w:rsidR="007116D6" w:rsidRPr="00871C00">
        <w:rPr>
          <w:rFonts w:ascii="Times New Roman" w:hAnsi="Times New Roman" w:cs="Times New Roman"/>
          <w:sz w:val="24"/>
        </w:rPr>
        <w:t>surveyed</w:t>
      </w:r>
      <w:r w:rsidR="00DF0FA2" w:rsidRPr="00871C00">
        <w:rPr>
          <w:rFonts w:ascii="Times New Roman" w:hAnsi="Times New Roman" w:cs="Times New Roman"/>
          <w:sz w:val="24"/>
        </w:rPr>
        <w:t xml:space="preserve"> indicated problem-solving</w:t>
      </w:r>
      <w:r w:rsidR="00816C80" w:rsidRPr="00871C00">
        <w:rPr>
          <w:rFonts w:ascii="Times New Roman" w:hAnsi="Times New Roman" w:cs="Times New Roman"/>
          <w:sz w:val="24"/>
        </w:rPr>
        <w:t xml:space="preserve">, collaboration, </w:t>
      </w:r>
      <w:r w:rsidR="00847768" w:rsidRPr="00871C00">
        <w:rPr>
          <w:rFonts w:ascii="Times New Roman" w:hAnsi="Times New Roman" w:cs="Times New Roman"/>
          <w:sz w:val="24"/>
        </w:rPr>
        <w:t>customer service</w:t>
      </w:r>
      <w:r w:rsidR="00C02E28" w:rsidRPr="00871C00">
        <w:rPr>
          <w:rFonts w:ascii="Times New Roman" w:hAnsi="Times New Roman" w:cs="Times New Roman"/>
          <w:sz w:val="24"/>
        </w:rPr>
        <w:t>, and communication as the most valued skills</w:t>
      </w:r>
      <w:r w:rsidR="00D0266B" w:rsidRPr="00871C00">
        <w:rPr>
          <w:rFonts w:ascii="Times New Roman" w:hAnsi="Times New Roman" w:cs="Times New Roman"/>
          <w:sz w:val="24"/>
        </w:rPr>
        <w:t xml:space="preserve"> required in candidates when seeking employment.</w:t>
      </w:r>
      <w:r w:rsidR="00760351" w:rsidRPr="00871C00">
        <w:rPr>
          <w:rFonts w:ascii="Times New Roman" w:hAnsi="Times New Roman" w:cs="Times New Roman"/>
          <w:sz w:val="24"/>
        </w:rPr>
        <w:t xml:space="preserve"> In the same light, </w:t>
      </w:r>
      <w:r w:rsidR="00311820" w:rsidRPr="00871C00">
        <w:rPr>
          <w:rFonts w:ascii="Times New Roman" w:hAnsi="Times New Roman" w:cs="Times New Roman"/>
          <w:sz w:val="24"/>
        </w:rPr>
        <w:t xml:space="preserve">Josh Bersin </w:t>
      </w:r>
      <w:r w:rsidR="005E2F62" w:rsidRPr="00871C00">
        <w:rPr>
          <w:rFonts w:ascii="Times New Roman" w:hAnsi="Times New Roman" w:cs="Times New Roman"/>
          <w:sz w:val="24"/>
        </w:rPr>
        <w:t>also</w:t>
      </w:r>
      <w:r w:rsidR="00311820" w:rsidRPr="00871C00">
        <w:rPr>
          <w:rFonts w:ascii="Times New Roman" w:hAnsi="Times New Roman" w:cs="Times New Roman"/>
          <w:sz w:val="24"/>
        </w:rPr>
        <w:t xml:space="preserve"> noted that</w:t>
      </w:r>
      <w:r w:rsidR="005E2F62" w:rsidRPr="00871C00">
        <w:rPr>
          <w:rFonts w:ascii="Times New Roman" w:hAnsi="Times New Roman" w:cs="Times New Roman"/>
          <w:sz w:val="24"/>
        </w:rPr>
        <w:t xml:space="preserve"> it </w:t>
      </w:r>
      <w:r w:rsidR="002674F8" w:rsidRPr="00871C00">
        <w:rPr>
          <w:rFonts w:ascii="Times New Roman" w:hAnsi="Times New Roman" w:cs="Times New Roman"/>
          <w:sz w:val="24"/>
        </w:rPr>
        <w:t>would</w:t>
      </w:r>
      <w:r w:rsidR="005E2F62" w:rsidRPr="00871C00">
        <w:rPr>
          <w:rFonts w:ascii="Times New Roman" w:hAnsi="Times New Roman" w:cs="Times New Roman"/>
          <w:sz w:val="24"/>
        </w:rPr>
        <w:t xml:space="preserve"> be easier to </w:t>
      </w:r>
      <w:r w:rsidR="00DC39B1" w:rsidRPr="00871C00">
        <w:rPr>
          <w:rFonts w:ascii="Times New Roman" w:hAnsi="Times New Roman" w:cs="Times New Roman"/>
          <w:sz w:val="24"/>
        </w:rPr>
        <w:t>recruit candidates</w:t>
      </w:r>
      <w:r w:rsidR="00076A91" w:rsidRPr="00871C00">
        <w:rPr>
          <w:rFonts w:ascii="Times New Roman" w:hAnsi="Times New Roman" w:cs="Times New Roman"/>
          <w:sz w:val="24"/>
        </w:rPr>
        <w:t xml:space="preserve"> based on factors such as cultural fit </w:t>
      </w:r>
      <w:r w:rsidR="00042BF3" w:rsidRPr="00871C00">
        <w:rPr>
          <w:rFonts w:ascii="Times New Roman" w:hAnsi="Times New Roman" w:cs="Times New Roman"/>
          <w:sz w:val="24"/>
        </w:rPr>
        <w:t xml:space="preserve">and growth potential for in-demand </w:t>
      </w:r>
      <w:r w:rsidR="007277A3" w:rsidRPr="00871C00">
        <w:rPr>
          <w:rFonts w:ascii="Times New Roman" w:hAnsi="Times New Roman" w:cs="Times New Roman"/>
          <w:sz w:val="24"/>
        </w:rPr>
        <w:t>technical skills.</w:t>
      </w:r>
      <w:r w:rsidR="00CE538A" w:rsidRPr="00871C00">
        <w:rPr>
          <w:rFonts w:ascii="Times New Roman" w:hAnsi="Times New Roman" w:cs="Times New Roman"/>
          <w:sz w:val="24"/>
        </w:rPr>
        <w:t xml:space="preserve"> Also, employin</w:t>
      </w:r>
      <w:r w:rsidR="003E3AAA" w:rsidRPr="00871C00">
        <w:rPr>
          <w:rFonts w:ascii="Times New Roman" w:hAnsi="Times New Roman" w:cs="Times New Roman"/>
          <w:sz w:val="24"/>
        </w:rPr>
        <w:t>g organizations such as Google and Microsoft</w:t>
      </w:r>
      <w:r w:rsidR="00F40C73" w:rsidRPr="00871C00">
        <w:rPr>
          <w:rFonts w:ascii="Times New Roman" w:hAnsi="Times New Roman" w:cs="Times New Roman"/>
          <w:sz w:val="24"/>
        </w:rPr>
        <w:t xml:space="preserve"> requires an individual with </w:t>
      </w:r>
      <w:r w:rsidR="00D543DF" w:rsidRPr="00871C00">
        <w:rPr>
          <w:rFonts w:ascii="Times New Roman" w:hAnsi="Times New Roman" w:cs="Times New Roman"/>
          <w:sz w:val="24"/>
        </w:rPr>
        <w:t>a</w:t>
      </w:r>
      <w:r w:rsidR="00F40C73" w:rsidRPr="00871C00">
        <w:rPr>
          <w:rFonts w:ascii="Times New Roman" w:hAnsi="Times New Roman" w:cs="Times New Roman"/>
          <w:sz w:val="24"/>
        </w:rPr>
        <w:t xml:space="preserve"> </w:t>
      </w:r>
      <w:r w:rsidR="002755F2" w:rsidRPr="00871C00">
        <w:rPr>
          <w:rFonts w:ascii="Times New Roman" w:hAnsi="Times New Roman" w:cs="Times New Roman"/>
          <w:sz w:val="24"/>
        </w:rPr>
        <w:t>hungry</w:t>
      </w:r>
      <w:r w:rsidR="00F40C73" w:rsidRPr="00871C00">
        <w:rPr>
          <w:rFonts w:ascii="Times New Roman" w:hAnsi="Times New Roman" w:cs="Times New Roman"/>
          <w:sz w:val="24"/>
        </w:rPr>
        <w:t>-mind</w:t>
      </w:r>
      <w:r w:rsidR="002755F2" w:rsidRPr="00871C00">
        <w:rPr>
          <w:rFonts w:ascii="Times New Roman" w:hAnsi="Times New Roman" w:cs="Times New Roman"/>
          <w:sz w:val="24"/>
        </w:rPr>
        <w:t xml:space="preserve">, an individual who is always </w:t>
      </w:r>
      <w:r w:rsidR="00D543DF" w:rsidRPr="00871C00">
        <w:rPr>
          <w:rFonts w:ascii="Times New Roman" w:hAnsi="Times New Roman" w:cs="Times New Roman"/>
          <w:sz w:val="24"/>
        </w:rPr>
        <w:t>curious</w:t>
      </w:r>
      <w:r w:rsidR="002755F2" w:rsidRPr="00871C00">
        <w:rPr>
          <w:rFonts w:ascii="Times New Roman" w:hAnsi="Times New Roman" w:cs="Times New Roman"/>
          <w:sz w:val="24"/>
        </w:rPr>
        <w:t xml:space="preserve"> to learn more</w:t>
      </w:r>
      <w:sdt>
        <w:sdtPr>
          <w:rPr>
            <w:rFonts w:ascii="Times New Roman" w:hAnsi="Times New Roman" w:cs="Times New Roman"/>
            <w:sz w:val="24"/>
          </w:rPr>
          <w:id w:val="-1903208018"/>
          <w:citation/>
        </w:sdtPr>
        <w:sdtEndPr/>
        <w:sdtContent>
          <w:r w:rsidR="00AD7EF2">
            <w:rPr>
              <w:rFonts w:ascii="Times New Roman" w:hAnsi="Times New Roman" w:cs="Times New Roman"/>
              <w:sz w:val="24"/>
            </w:rPr>
            <w:fldChar w:fldCharType="begin"/>
          </w:r>
          <w:r w:rsidR="00AD7EF2">
            <w:rPr>
              <w:rFonts w:ascii="Times New Roman" w:hAnsi="Times New Roman" w:cs="Times New Roman"/>
              <w:sz w:val="24"/>
            </w:rPr>
            <w:instrText xml:space="preserve"> CITATION Tru17 \l 1033 </w:instrText>
          </w:r>
          <w:r w:rsidR="00AD7EF2">
            <w:rPr>
              <w:rFonts w:ascii="Times New Roman" w:hAnsi="Times New Roman" w:cs="Times New Roman"/>
              <w:sz w:val="24"/>
            </w:rPr>
            <w:fldChar w:fldCharType="separate"/>
          </w:r>
          <w:r w:rsidR="00AD7EF2">
            <w:rPr>
              <w:rFonts w:ascii="Times New Roman" w:hAnsi="Times New Roman" w:cs="Times New Roman"/>
              <w:noProof/>
              <w:sz w:val="24"/>
            </w:rPr>
            <w:t xml:space="preserve"> </w:t>
          </w:r>
          <w:r w:rsidR="00AD7EF2" w:rsidRPr="00AD7EF2">
            <w:rPr>
              <w:rFonts w:ascii="Times New Roman" w:hAnsi="Times New Roman" w:cs="Times New Roman"/>
              <w:noProof/>
              <w:sz w:val="24"/>
            </w:rPr>
            <w:t>(Trunnel, 2017)</w:t>
          </w:r>
          <w:r w:rsidR="00AD7EF2">
            <w:rPr>
              <w:rFonts w:ascii="Times New Roman" w:hAnsi="Times New Roman" w:cs="Times New Roman"/>
              <w:sz w:val="24"/>
            </w:rPr>
            <w:fldChar w:fldCharType="end"/>
          </w:r>
        </w:sdtContent>
      </w:sdt>
      <w:r w:rsidR="002755F2" w:rsidRPr="00871C00">
        <w:rPr>
          <w:rFonts w:ascii="Times New Roman" w:hAnsi="Times New Roman" w:cs="Times New Roman"/>
          <w:sz w:val="24"/>
        </w:rPr>
        <w:t>.</w:t>
      </w:r>
    </w:p>
    <w:p w:rsidR="006F623D" w:rsidRDefault="00C40936" w:rsidP="006F623D">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The opposing argument </w:t>
      </w:r>
      <w:r w:rsidR="006A0B52" w:rsidRPr="00871C00">
        <w:rPr>
          <w:rFonts w:ascii="Times New Roman" w:hAnsi="Times New Roman" w:cs="Times New Roman"/>
          <w:sz w:val="24"/>
        </w:rPr>
        <w:t xml:space="preserve">has however been made stating that </w:t>
      </w:r>
      <w:r w:rsidR="00A44750" w:rsidRPr="00871C00">
        <w:rPr>
          <w:rFonts w:ascii="Times New Roman" w:hAnsi="Times New Roman" w:cs="Times New Roman"/>
          <w:sz w:val="24"/>
        </w:rPr>
        <w:t>colleges effectively prepare their graduates for the job market</w:t>
      </w:r>
      <w:r w:rsidR="000B5DA9" w:rsidRPr="00871C00">
        <w:rPr>
          <w:rFonts w:ascii="Times New Roman" w:hAnsi="Times New Roman" w:cs="Times New Roman"/>
          <w:sz w:val="24"/>
        </w:rPr>
        <w:t xml:space="preserve">. </w:t>
      </w:r>
      <w:r w:rsidR="000E1993" w:rsidRPr="000E1993">
        <w:rPr>
          <w:rFonts w:ascii="Times New Roman" w:hAnsi="Times New Roman" w:cs="Times New Roman"/>
          <w:sz w:val="24"/>
        </w:rPr>
        <w:t xml:space="preserve">Slater </w:t>
      </w:r>
      <w:r w:rsidR="000E1993">
        <w:rPr>
          <w:rFonts w:ascii="Times New Roman" w:hAnsi="Times New Roman" w:cs="Times New Roman"/>
          <w:sz w:val="24"/>
        </w:rPr>
        <w:t>(2019</w:t>
      </w:r>
      <w:r w:rsidR="002944CB">
        <w:rPr>
          <w:rFonts w:ascii="Times New Roman" w:hAnsi="Times New Roman" w:cs="Times New Roman"/>
          <w:sz w:val="24"/>
        </w:rPr>
        <w:t>)</w:t>
      </w:r>
      <w:r w:rsidR="000B5DA9" w:rsidRPr="00871C00">
        <w:rPr>
          <w:rFonts w:ascii="Times New Roman" w:hAnsi="Times New Roman" w:cs="Times New Roman"/>
          <w:sz w:val="24"/>
        </w:rPr>
        <w:t xml:space="preserve"> argued that college </w:t>
      </w:r>
      <w:r w:rsidR="00FA1A69" w:rsidRPr="00871C00">
        <w:rPr>
          <w:rFonts w:ascii="Times New Roman" w:hAnsi="Times New Roman" w:cs="Times New Roman"/>
          <w:sz w:val="24"/>
        </w:rPr>
        <w:t xml:space="preserve">degrees should be </w:t>
      </w:r>
      <w:r w:rsidR="000C2029" w:rsidRPr="00871C00">
        <w:rPr>
          <w:rFonts w:ascii="Times New Roman" w:hAnsi="Times New Roman" w:cs="Times New Roman"/>
          <w:sz w:val="24"/>
        </w:rPr>
        <w:t>seen</w:t>
      </w:r>
      <w:r w:rsidR="00FA1A69" w:rsidRPr="00871C00">
        <w:rPr>
          <w:rFonts w:ascii="Times New Roman" w:hAnsi="Times New Roman" w:cs="Times New Roman"/>
          <w:sz w:val="24"/>
        </w:rPr>
        <w:t xml:space="preserve"> as reliable indicators</w:t>
      </w:r>
      <w:r w:rsidR="000C2029" w:rsidRPr="00871C00">
        <w:rPr>
          <w:rFonts w:ascii="Times New Roman" w:hAnsi="Times New Roman" w:cs="Times New Roman"/>
          <w:sz w:val="24"/>
        </w:rPr>
        <w:t xml:space="preserve"> of a </w:t>
      </w:r>
      <w:r w:rsidR="00466628" w:rsidRPr="00871C00">
        <w:rPr>
          <w:rFonts w:ascii="Times New Roman" w:hAnsi="Times New Roman" w:cs="Times New Roman"/>
          <w:sz w:val="24"/>
        </w:rPr>
        <w:t>candidate’s</w:t>
      </w:r>
      <w:r w:rsidR="000C2029" w:rsidRPr="00871C00">
        <w:rPr>
          <w:rFonts w:ascii="Times New Roman" w:hAnsi="Times New Roman" w:cs="Times New Roman"/>
          <w:sz w:val="24"/>
        </w:rPr>
        <w:t xml:space="preserve"> intellectual competence.</w:t>
      </w:r>
      <w:r w:rsidR="00466628" w:rsidRPr="00871C00">
        <w:rPr>
          <w:rFonts w:ascii="Times New Roman" w:hAnsi="Times New Roman" w:cs="Times New Roman"/>
          <w:sz w:val="24"/>
        </w:rPr>
        <w:t xml:space="preserve"> Ideally, intellectual competence attached to a college degree would </w:t>
      </w:r>
      <w:r w:rsidR="00750A04" w:rsidRPr="00871C00">
        <w:rPr>
          <w:rFonts w:ascii="Times New Roman" w:hAnsi="Times New Roman" w:cs="Times New Roman"/>
          <w:sz w:val="24"/>
        </w:rPr>
        <w:t xml:space="preserve">help in predicting </w:t>
      </w:r>
      <w:r w:rsidR="007675BC" w:rsidRPr="00871C00">
        <w:rPr>
          <w:rFonts w:ascii="Times New Roman" w:hAnsi="Times New Roman" w:cs="Times New Roman"/>
          <w:sz w:val="24"/>
        </w:rPr>
        <w:t>a candidate’s future job performance.</w:t>
      </w:r>
      <w:r w:rsidR="00906341" w:rsidRPr="00871C00">
        <w:rPr>
          <w:rFonts w:ascii="Times New Roman" w:hAnsi="Times New Roman" w:cs="Times New Roman"/>
          <w:sz w:val="24"/>
        </w:rPr>
        <w:t xml:space="preserve"> </w:t>
      </w:r>
    </w:p>
    <w:p w:rsidR="006F623D" w:rsidRDefault="00C40936" w:rsidP="002549AA">
      <w:pPr>
        <w:spacing w:line="480" w:lineRule="auto"/>
        <w:jc w:val="center"/>
        <w:rPr>
          <w:rFonts w:ascii="Times New Roman" w:hAnsi="Times New Roman" w:cs="Times New Roman"/>
          <w:b/>
          <w:sz w:val="24"/>
        </w:rPr>
      </w:pPr>
      <w:r w:rsidRPr="002549AA">
        <w:rPr>
          <w:rFonts w:ascii="Times New Roman" w:hAnsi="Times New Roman" w:cs="Times New Roman"/>
          <w:b/>
          <w:sz w:val="24"/>
        </w:rPr>
        <w:lastRenderedPageBreak/>
        <w:t>Conclusion</w:t>
      </w:r>
    </w:p>
    <w:p w:rsidR="002549AA" w:rsidRPr="002549AA" w:rsidRDefault="00C40936" w:rsidP="00816D59">
      <w:pPr>
        <w:spacing w:line="480" w:lineRule="auto"/>
        <w:ind w:firstLine="720"/>
        <w:jc w:val="both"/>
        <w:rPr>
          <w:rFonts w:ascii="Times New Roman" w:hAnsi="Times New Roman" w:cs="Times New Roman"/>
          <w:sz w:val="24"/>
        </w:rPr>
      </w:pPr>
      <w:r>
        <w:rPr>
          <w:rFonts w:ascii="Times New Roman" w:hAnsi="Times New Roman" w:cs="Times New Roman"/>
          <w:sz w:val="24"/>
        </w:rPr>
        <w:t>In summary, it is believed that the job market</w:t>
      </w:r>
      <w:r w:rsidR="007B1931">
        <w:rPr>
          <w:rFonts w:ascii="Times New Roman" w:hAnsi="Times New Roman" w:cs="Times New Roman"/>
          <w:sz w:val="24"/>
        </w:rPr>
        <w:t xml:space="preserve"> calls for a paradigm change</w:t>
      </w:r>
      <w:r w:rsidR="00BE3876">
        <w:rPr>
          <w:rFonts w:ascii="Times New Roman" w:hAnsi="Times New Roman" w:cs="Times New Roman"/>
          <w:sz w:val="24"/>
        </w:rPr>
        <w:t xml:space="preserve">. Many and more students are spending </w:t>
      </w:r>
      <w:r w:rsidR="00CD6618">
        <w:rPr>
          <w:rFonts w:ascii="Times New Roman" w:hAnsi="Times New Roman" w:cs="Times New Roman"/>
          <w:sz w:val="24"/>
        </w:rPr>
        <w:t xml:space="preserve">a lot of money on </w:t>
      </w:r>
      <w:r w:rsidR="00460EF2">
        <w:rPr>
          <w:rFonts w:ascii="Times New Roman" w:hAnsi="Times New Roman" w:cs="Times New Roman"/>
          <w:sz w:val="24"/>
        </w:rPr>
        <w:t>funding their college and university studies</w:t>
      </w:r>
      <w:r w:rsidR="00E64776">
        <w:rPr>
          <w:rFonts w:ascii="Times New Roman" w:hAnsi="Times New Roman" w:cs="Times New Roman"/>
          <w:sz w:val="24"/>
        </w:rPr>
        <w:t xml:space="preserve"> to particular</w:t>
      </w:r>
      <w:r w:rsidR="00573902">
        <w:rPr>
          <w:rFonts w:ascii="Times New Roman" w:hAnsi="Times New Roman" w:cs="Times New Roman"/>
          <w:sz w:val="24"/>
        </w:rPr>
        <w:t xml:space="preserve">ly </w:t>
      </w:r>
      <w:r w:rsidR="007F4710">
        <w:rPr>
          <w:rFonts w:ascii="Times New Roman" w:hAnsi="Times New Roman" w:cs="Times New Roman"/>
          <w:sz w:val="24"/>
        </w:rPr>
        <w:t>enhance</w:t>
      </w:r>
      <w:r w:rsidR="00573902">
        <w:rPr>
          <w:rFonts w:ascii="Times New Roman" w:hAnsi="Times New Roman" w:cs="Times New Roman"/>
          <w:sz w:val="24"/>
        </w:rPr>
        <w:t xml:space="preserve"> their employability</w:t>
      </w:r>
      <w:r w:rsidR="00716F45">
        <w:rPr>
          <w:rFonts w:ascii="Times New Roman" w:hAnsi="Times New Roman" w:cs="Times New Roman"/>
          <w:sz w:val="24"/>
        </w:rPr>
        <w:t xml:space="preserve"> and consequently become </w:t>
      </w:r>
      <w:r w:rsidR="00B93427">
        <w:rPr>
          <w:rFonts w:ascii="Times New Roman" w:hAnsi="Times New Roman" w:cs="Times New Roman"/>
          <w:sz w:val="24"/>
        </w:rPr>
        <w:t>valuable contributors to the economy.</w:t>
      </w:r>
      <w:r w:rsidR="0010591A">
        <w:rPr>
          <w:rFonts w:ascii="Times New Roman" w:hAnsi="Times New Roman" w:cs="Times New Roman"/>
          <w:sz w:val="24"/>
        </w:rPr>
        <w:t xml:space="preserve"> </w:t>
      </w:r>
      <w:r w:rsidR="00BA0FB0">
        <w:rPr>
          <w:rFonts w:ascii="Times New Roman" w:hAnsi="Times New Roman" w:cs="Times New Roman"/>
          <w:sz w:val="24"/>
        </w:rPr>
        <w:t>However,</w:t>
      </w:r>
      <w:r w:rsidR="0010591A">
        <w:rPr>
          <w:rFonts w:ascii="Times New Roman" w:hAnsi="Times New Roman" w:cs="Times New Roman"/>
          <w:sz w:val="24"/>
        </w:rPr>
        <w:t xml:space="preserve"> in most situations, the </w:t>
      </w:r>
      <w:r w:rsidR="008D226F">
        <w:rPr>
          <w:rFonts w:ascii="Times New Roman" w:hAnsi="Times New Roman" w:cs="Times New Roman"/>
          <w:sz w:val="24"/>
        </w:rPr>
        <w:t xml:space="preserve">value attached to the college degree </w:t>
      </w:r>
      <w:r w:rsidR="0065259E">
        <w:rPr>
          <w:rFonts w:ascii="Times New Roman" w:hAnsi="Times New Roman" w:cs="Times New Roman"/>
          <w:sz w:val="24"/>
        </w:rPr>
        <w:t xml:space="preserve">has become </w:t>
      </w:r>
      <w:r w:rsidR="005E1B30">
        <w:rPr>
          <w:rFonts w:ascii="Times New Roman" w:hAnsi="Times New Roman" w:cs="Times New Roman"/>
          <w:sz w:val="24"/>
        </w:rPr>
        <w:t xml:space="preserve">irrelevant </w:t>
      </w:r>
      <w:r w:rsidR="00BA0FB0">
        <w:rPr>
          <w:rFonts w:ascii="Times New Roman" w:hAnsi="Times New Roman" w:cs="Times New Roman"/>
          <w:sz w:val="24"/>
        </w:rPr>
        <w:t xml:space="preserve">as the intellectual </w:t>
      </w:r>
      <w:r w:rsidR="00A25BD8">
        <w:rPr>
          <w:rFonts w:ascii="Times New Roman" w:hAnsi="Times New Roman" w:cs="Times New Roman"/>
          <w:sz w:val="24"/>
        </w:rPr>
        <w:t xml:space="preserve">competence </w:t>
      </w:r>
      <w:r w:rsidR="0057304A">
        <w:rPr>
          <w:rFonts w:ascii="Times New Roman" w:hAnsi="Times New Roman" w:cs="Times New Roman"/>
          <w:sz w:val="24"/>
        </w:rPr>
        <w:t xml:space="preserve">and job potential has become of no use to </w:t>
      </w:r>
      <w:r w:rsidR="00816D59">
        <w:rPr>
          <w:rFonts w:ascii="Times New Roman" w:hAnsi="Times New Roman" w:cs="Times New Roman"/>
          <w:sz w:val="24"/>
        </w:rPr>
        <w:t>employers</w:t>
      </w:r>
      <w:r w:rsidR="0057304A">
        <w:rPr>
          <w:rFonts w:ascii="Times New Roman" w:hAnsi="Times New Roman" w:cs="Times New Roman"/>
          <w:sz w:val="24"/>
        </w:rPr>
        <w:t xml:space="preserve"> who </w:t>
      </w:r>
      <w:r w:rsidR="005962A9">
        <w:rPr>
          <w:rFonts w:ascii="Times New Roman" w:hAnsi="Times New Roman" w:cs="Times New Roman"/>
          <w:sz w:val="24"/>
        </w:rPr>
        <w:t xml:space="preserve">prefer </w:t>
      </w:r>
      <w:r w:rsidR="007870BB">
        <w:rPr>
          <w:rFonts w:ascii="Times New Roman" w:hAnsi="Times New Roman" w:cs="Times New Roman"/>
          <w:sz w:val="24"/>
        </w:rPr>
        <w:t>employing individuals with more open-mindedness.</w:t>
      </w:r>
      <w:r w:rsidR="00816D59">
        <w:rPr>
          <w:rFonts w:ascii="Times New Roman" w:hAnsi="Times New Roman" w:cs="Times New Roman"/>
          <w:sz w:val="24"/>
        </w:rPr>
        <w:t xml:space="preserve"> </w:t>
      </w:r>
      <w:r w:rsidR="003569A7">
        <w:rPr>
          <w:rFonts w:ascii="Times New Roman" w:hAnsi="Times New Roman" w:cs="Times New Roman"/>
          <w:sz w:val="24"/>
        </w:rPr>
        <w:t xml:space="preserve">Against this background, </w:t>
      </w:r>
      <w:r w:rsidR="0068193B">
        <w:rPr>
          <w:rFonts w:ascii="Times New Roman" w:hAnsi="Times New Roman" w:cs="Times New Roman"/>
          <w:sz w:val="24"/>
        </w:rPr>
        <w:t xml:space="preserve">colleges can still restore </w:t>
      </w:r>
      <w:r w:rsidR="004C2951">
        <w:rPr>
          <w:rFonts w:ascii="Times New Roman" w:hAnsi="Times New Roman" w:cs="Times New Roman"/>
          <w:sz w:val="24"/>
        </w:rPr>
        <w:t>their relevance in the job market</w:t>
      </w:r>
      <w:r w:rsidR="00C26A82">
        <w:rPr>
          <w:rFonts w:ascii="Times New Roman" w:hAnsi="Times New Roman" w:cs="Times New Roman"/>
          <w:sz w:val="24"/>
        </w:rPr>
        <w:t xml:space="preserve"> by focusing on </w:t>
      </w:r>
      <w:r w:rsidR="00F828AD">
        <w:rPr>
          <w:rFonts w:ascii="Times New Roman" w:hAnsi="Times New Roman" w:cs="Times New Roman"/>
          <w:sz w:val="24"/>
        </w:rPr>
        <w:t>developing non-cognitive skills</w:t>
      </w:r>
      <w:r w:rsidR="00A43B07">
        <w:rPr>
          <w:rFonts w:ascii="Times New Roman" w:hAnsi="Times New Roman" w:cs="Times New Roman"/>
          <w:sz w:val="24"/>
        </w:rPr>
        <w:t xml:space="preserve"> that are greatly needed in the current </w:t>
      </w:r>
      <w:r w:rsidR="00CC1903">
        <w:rPr>
          <w:rFonts w:ascii="Times New Roman" w:hAnsi="Times New Roman" w:cs="Times New Roman"/>
          <w:sz w:val="24"/>
        </w:rPr>
        <w:t>technology-</w:t>
      </w:r>
      <w:r w:rsidR="00904930">
        <w:rPr>
          <w:rFonts w:ascii="Times New Roman" w:hAnsi="Times New Roman" w:cs="Times New Roman"/>
          <w:sz w:val="24"/>
        </w:rPr>
        <w:t>based economy</w:t>
      </w:r>
      <w:sdt>
        <w:sdtPr>
          <w:rPr>
            <w:rFonts w:ascii="Times New Roman" w:hAnsi="Times New Roman" w:cs="Times New Roman"/>
            <w:sz w:val="24"/>
          </w:rPr>
          <w:id w:val="864107134"/>
          <w:citation/>
        </w:sdtPr>
        <w:sdtEndPr/>
        <w:sdtContent>
          <w:r w:rsidR="00CC1903">
            <w:rPr>
              <w:rFonts w:ascii="Times New Roman" w:hAnsi="Times New Roman" w:cs="Times New Roman"/>
              <w:sz w:val="24"/>
            </w:rPr>
            <w:fldChar w:fldCharType="begin"/>
          </w:r>
          <w:r w:rsidR="00CC1903">
            <w:rPr>
              <w:rFonts w:ascii="Times New Roman" w:hAnsi="Times New Roman" w:cs="Times New Roman"/>
              <w:sz w:val="24"/>
            </w:rPr>
            <w:instrText xml:space="preserve"> CITATION Bra15 \l 1033 </w:instrText>
          </w:r>
          <w:r w:rsidR="00CC1903">
            <w:rPr>
              <w:rFonts w:ascii="Times New Roman" w:hAnsi="Times New Roman" w:cs="Times New Roman"/>
              <w:sz w:val="24"/>
            </w:rPr>
            <w:fldChar w:fldCharType="separate"/>
          </w:r>
          <w:r w:rsidR="00CC1903">
            <w:rPr>
              <w:rFonts w:ascii="Times New Roman" w:hAnsi="Times New Roman" w:cs="Times New Roman"/>
              <w:noProof/>
              <w:sz w:val="24"/>
            </w:rPr>
            <w:t xml:space="preserve"> </w:t>
          </w:r>
          <w:r w:rsidR="00CC1903" w:rsidRPr="00CC1903">
            <w:rPr>
              <w:rFonts w:ascii="Times New Roman" w:hAnsi="Times New Roman" w:cs="Times New Roman"/>
              <w:noProof/>
              <w:sz w:val="24"/>
            </w:rPr>
            <w:t>(Braun &amp; Brachem, 2015)</w:t>
          </w:r>
          <w:r w:rsidR="00CC1903">
            <w:rPr>
              <w:rFonts w:ascii="Times New Roman" w:hAnsi="Times New Roman" w:cs="Times New Roman"/>
              <w:sz w:val="24"/>
            </w:rPr>
            <w:fldChar w:fldCharType="end"/>
          </w:r>
        </w:sdtContent>
      </w:sdt>
      <w:r w:rsidR="00904930">
        <w:rPr>
          <w:rFonts w:ascii="Times New Roman" w:hAnsi="Times New Roman" w:cs="Times New Roman"/>
          <w:sz w:val="24"/>
        </w:rPr>
        <w:t>.</w:t>
      </w:r>
      <w:r w:rsidR="00CC1903">
        <w:rPr>
          <w:rFonts w:ascii="Times New Roman" w:hAnsi="Times New Roman" w:cs="Times New Roman"/>
          <w:sz w:val="24"/>
        </w:rPr>
        <w:t xml:space="preserve"> </w:t>
      </w:r>
    </w:p>
    <w:p w:rsidR="006F623D" w:rsidRPr="00372722" w:rsidRDefault="006F623D" w:rsidP="006F623D">
      <w:pPr>
        <w:spacing w:line="480" w:lineRule="auto"/>
        <w:jc w:val="both"/>
        <w:rPr>
          <w:rFonts w:ascii="Times New Roman" w:hAnsi="Times New Roman" w:cs="Times New Roman"/>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BB0590" w:rsidRDefault="00BB0590" w:rsidP="00372722">
      <w:pPr>
        <w:spacing w:line="360" w:lineRule="auto"/>
        <w:jc w:val="center"/>
        <w:rPr>
          <w:rFonts w:ascii="Times New Roman" w:hAnsi="Times New Roman" w:cs="Times New Roman"/>
          <w:b/>
          <w:sz w:val="24"/>
        </w:rPr>
      </w:pPr>
    </w:p>
    <w:p w:rsidR="00CD005E" w:rsidRPr="00372722" w:rsidRDefault="00C40936" w:rsidP="00372722">
      <w:pPr>
        <w:spacing w:line="360" w:lineRule="auto"/>
        <w:jc w:val="center"/>
        <w:rPr>
          <w:rFonts w:ascii="Times New Roman" w:hAnsi="Times New Roman" w:cs="Times New Roman"/>
          <w:b/>
          <w:sz w:val="24"/>
        </w:rPr>
      </w:pPr>
      <w:r w:rsidRPr="00372722">
        <w:rPr>
          <w:rFonts w:ascii="Times New Roman" w:hAnsi="Times New Roman" w:cs="Times New Roman"/>
          <w:b/>
          <w:sz w:val="24"/>
        </w:rPr>
        <w:lastRenderedPageBreak/>
        <w:t>References</w:t>
      </w:r>
    </w:p>
    <w:p w:rsidR="00CD005E" w:rsidRPr="00372722" w:rsidRDefault="00C40936" w:rsidP="00372722">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 xml:space="preserve">Braun, E. M. P., &amp;amp; Brachem, J.-C. (2015). “Requirements Higher Education Graduates Meet on the Labor Market.” Peabody Journal of Education (0161956X), 90(4), 574–595. </w:t>
      </w:r>
      <w:hyperlink r:id="rId7" w:history="1">
        <w:r w:rsidRPr="00372722">
          <w:rPr>
            <w:rStyle w:val="Hyperlink"/>
            <w:rFonts w:ascii="Times New Roman" w:hAnsi="Times New Roman" w:cs="Times New Roman"/>
            <w:sz w:val="24"/>
          </w:rPr>
          <w:t>https://doi.org/10.1080/0161956X.2015.1068086</w:t>
        </w:r>
      </w:hyperlink>
    </w:p>
    <w:p w:rsidR="00873FBB" w:rsidRPr="00372722" w:rsidRDefault="00C40936" w:rsidP="00372722">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Peirone, A., &amp;amp; Maticka-Tyndale, E. (2017). “I Bought My Degree, Now I Want My Job!” Is Academic Entitlement Related to Prospective Workplace Entit</w:t>
      </w:r>
      <w:r w:rsidRPr="00372722">
        <w:rPr>
          <w:rFonts w:ascii="Times New Roman" w:hAnsi="Times New Roman" w:cs="Times New Roman"/>
          <w:sz w:val="24"/>
        </w:rPr>
        <w:t xml:space="preserve">lement? Innovative Higher Education, 42(1), 3–18. </w:t>
      </w:r>
      <w:hyperlink r:id="rId8" w:history="1">
        <w:r w:rsidRPr="00372722">
          <w:rPr>
            <w:rStyle w:val="Hyperlink"/>
            <w:rFonts w:ascii="Times New Roman" w:hAnsi="Times New Roman" w:cs="Times New Roman"/>
            <w:sz w:val="24"/>
          </w:rPr>
          <w:t>https://doi.org/10.1007/s10755-016-9365-8</w:t>
        </w:r>
      </w:hyperlink>
    </w:p>
    <w:p w:rsidR="00873FBB" w:rsidRPr="00372722" w:rsidRDefault="00C40936" w:rsidP="009D0D58">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Slater, S. (2019, February 15). Why Your Bachelor&amp;#</w:t>
      </w:r>
      <w:r w:rsidR="00187071" w:rsidRPr="00372722">
        <w:rPr>
          <w:rFonts w:ascii="Times New Roman" w:hAnsi="Times New Roman" w:cs="Times New Roman"/>
          <w:sz w:val="24"/>
        </w:rPr>
        <w:t>39; s</w:t>
      </w:r>
      <w:r w:rsidRPr="00372722">
        <w:rPr>
          <w:rFonts w:ascii="Times New Roman" w:hAnsi="Times New Roman" w:cs="Times New Roman"/>
          <w:sz w:val="24"/>
        </w:rPr>
        <w:t xml:space="preserve"> Degree Won&amp;#</w:t>
      </w:r>
      <w:r w:rsidR="00187071" w:rsidRPr="00372722">
        <w:rPr>
          <w:rFonts w:ascii="Times New Roman" w:hAnsi="Times New Roman" w:cs="Times New Roman"/>
          <w:sz w:val="24"/>
        </w:rPr>
        <w:t>39; t</w:t>
      </w:r>
      <w:r w:rsidRPr="00372722">
        <w:rPr>
          <w:rFonts w:ascii="Times New Roman" w:hAnsi="Times New Roman" w:cs="Times New Roman"/>
          <w:sz w:val="24"/>
        </w:rPr>
        <w:t xml:space="preserve"> Get You a Job. Retrieved </w:t>
      </w:r>
      <w:r w:rsidR="009D1437">
        <w:rPr>
          <w:rFonts w:ascii="Times New Roman" w:hAnsi="Times New Roman" w:cs="Times New Roman"/>
          <w:sz w:val="24"/>
        </w:rPr>
        <w:t>July 25</w:t>
      </w:r>
      <w:r w:rsidRPr="00372722">
        <w:rPr>
          <w:rFonts w:ascii="Times New Roman" w:hAnsi="Times New Roman" w:cs="Times New Roman"/>
          <w:sz w:val="24"/>
        </w:rPr>
        <w:t xml:space="preserve">, 2020, from </w:t>
      </w:r>
      <w:hyperlink r:id="rId9" w:history="1">
        <w:r w:rsidRPr="00372722">
          <w:rPr>
            <w:rStyle w:val="Hyperlink"/>
            <w:rFonts w:ascii="Times New Roman" w:hAnsi="Times New Roman" w:cs="Times New Roman"/>
            <w:sz w:val="24"/>
          </w:rPr>
          <w:t>https://getunbound.com/blog/bachelors-degree-wont-get-you-a-job</w:t>
        </w:r>
      </w:hyperlink>
    </w:p>
    <w:p w:rsidR="00873FBB" w:rsidRDefault="00C40936" w:rsidP="00372722">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 xml:space="preserve">Trunnell, J. (2017, June 21). How This Millennial Learned That Any Job Is Better Than No Job. </w:t>
      </w:r>
      <w:r w:rsidRPr="00372722">
        <w:rPr>
          <w:rFonts w:ascii="Times New Roman" w:hAnsi="Times New Roman" w:cs="Times New Roman"/>
          <w:sz w:val="24"/>
        </w:rPr>
        <w:t>Retrieved Jul</w:t>
      </w:r>
      <w:r w:rsidR="009D1437">
        <w:rPr>
          <w:rFonts w:ascii="Times New Roman" w:hAnsi="Times New Roman" w:cs="Times New Roman"/>
          <w:sz w:val="24"/>
        </w:rPr>
        <w:t>y 25</w:t>
      </w:r>
      <w:r w:rsidRPr="00372722">
        <w:rPr>
          <w:rFonts w:ascii="Times New Roman" w:hAnsi="Times New Roman" w:cs="Times New Roman"/>
          <w:sz w:val="24"/>
        </w:rPr>
        <w:t xml:space="preserve">, 2020, from </w:t>
      </w:r>
      <w:hyperlink r:id="rId10" w:history="1">
        <w:r w:rsidR="00187071" w:rsidRPr="004E38F2">
          <w:rPr>
            <w:rStyle w:val="Hyperlink"/>
            <w:rFonts w:ascii="Times New Roman" w:hAnsi="Times New Roman" w:cs="Times New Roman"/>
            <w:sz w:val="24"/>
          </w:rPr>
          <w:t>https://thefederalist.com/2017/06/21/millennial-learned-job-better-no-job-mooching/</w:t>
        </w:r>
      </w:hyperlink>
    </w:p>
    <w:p w:rsidR="00873FBB" w:rsidRPr="00D543DF" w:rsidRDefault="00873FBB" w:rsidP="00873FBB">
      <w:pPr>
        <w:jc w:val="both"/>
      </w:pPr>
      <w:bookmarkStart w:id="0" w:name="_GoBack"/>
      <w:bookmarkEnd w:id="0"/>
    </w:p>
    <w:sectPr w:rsidR="00873FBB" w:rsidRPr="00D543D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936" w:rsidRDefault="00C40936">
      <w:pPr>
        <w:spacing w:after="0" w:line="240" w:lineRule="auto"/>
      </w:pPr>
      <w:r>
        <w:separator/>
      </w:r>
    </w:p>
  </w:endnote>
  <w:endnote w:type="continuationSeparator" w:id="0">
    <w:p w:rsidR="00C40936" w:rsidRDefault="00C40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936" w:rsidRDefault="00C40936">
      <w:pPr>
        <w:spacing w:after="0" w:line="240" w:lineRule="auto"/>
      </w:pPr>
      <w:r>
        <w:separator/>
      </w:r>
    </w:p>
  </w:footnote>
  <w:footnote w:type="continuationSeparator" w:id="0">
    <w:p w:rsidR="00C40936" w:rsidRDefault="00C40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925540"/>
      <w:docPartObj>
        <w:docPartGallery w:val="Page Numbers (Top of Page)"/>
        <w:docPartUnique/>
      </w:docPartObj>
    </w:sdtPr>
    <w:sdtEndPr>
      <w:rPr>
        <w:noProof/>
      </w:rPr>
    </w:sdtEndPr>
    <w:sdtContent>
      <w:p w:rsidR="00873FBB" w:rsidRDefault="00C40936">
        <w:pPr>
          <w:pStyle w:val="Header"/>
          <w:jc w:val="right"/>
        </w:pPr>
        <w:r>
          <w:fldChar w:fldCharType="begin"/>
        </w:r>
        <w:r>
          <w:instrText xml:space="preserve"> PAGE   \* MERGEFORMAT </w:instrText>
        </w:r>
        <w:r>
          <w:fldChar w:fldCharType="separate"/>
        </w:r>
        <w:r w:rsidR="001C7D68">
          <w:rPr>
            <w:noProof/>
          </w:rPr>
          <w:t>1</w:t>
        </w:r>
        <w:r>
          <w:rPr>
            <w:noProof/>
          </w:rPr>
          <w:fldChar w:fldCharType="end"/>
        </w:r>
      </w:p>
    </w:sdtContent>
  </w:sdt>
  <w:p w:rsidR="00873FBB" w:rsidRDefault="00873F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1D7"/>
    <w:rsid w:val="00003F2A"/>
    <w:rsid w:val="000102E4"/>
    <w:rsid w:val="00017506"/>
    <w:rsid w:val="00042BF3"/>
    <w:rsid w:val="00076A91"/>
    <w:rsid w:val="000953FF"/>
    <w:rsid w:val="000B5DA9"/>
    <w:rsid w:val="000C2029"/>
    <w:rsid w:val="000D179D"/>
    <w:rsid w:val="000E05FE"/>
    <w:rsid w:val="000E1993"/>
    <w:rsid w:val="000E200C"/>
    <w:rsid w:val="000F2618"/>
    <w:rsid w:val="0010591A"/>
    <w:rsid w:val="001771E6"/>
    <w:rsid w:val="00187071"/>
    <w:rsid w:val="00197818"/>
    <w:rsid w:val="001A5B16"/>
    <w:rsid w:val="001C7D68"/>
    <w:rsid w:val="001D2F18"/>
    <w:rsid w:val="001E5440"/>
    <w:rsid w:val="001E76AF"/>
    <w:rsid w:val="0022355E"/>
    <w:rsid w:val="00234897"/>
    <w:rsid w:val="00234D18"/>
    <w:rsid w:val="002448E7"/>
    <w:rsid w:val="00244B06"/>
    <w:rsid w:val="002549AA"/>
    <w:rsid w:val="002674F8"/>
    <w:rsid w:val="00270237"/>
    <w:rsid w:val="002755F2"/>
    <w:rsid w:val="002944CB"/>
    <w:rsid w:val="002B2D85"/>
    <w:rsid w:val="002D0182"/>
    <w:rsid w:val="003019D1"/>
    <w:rsid w:val="00311820"/>
    <w:rsid w:val="003156E3"/>
    <w:rsid w:val="00325A1D"/>
    <w:rsid w:val="00326B26"/>
    <w:rsid w:val="0034354F"/>
    <w:rsid w:val="003569A7"/>
    <w:rsid w:val="00372722"/>
    <w:rsid w:val="00381281"/>
    <w:rsid w:val="003B310D"/>
    <w:rsid w:val="003E3AAA"/>
    <w:rsid w:val="003E7987"/>
    <w:rsid w:val="00411A7E"/>
    <w:rsid w:val="00446056"/>
    <w:rsid w:val="00460EF2"/>
    <w:rsid w:val="00466628"/>
    <w:rsid w:val="0049022A"/>
    <w:rsid w:val="004A2B5B"/>
    <w:rsid w:val="004A41BE"/>
    <w:rsid w:val="004C2951"/>
    <w:rsid w:val="004C4640"/>
    <w:rsid w:val="004D2372"/>
    <w:rsid w:val="004E38F2"/>
    <w:rsid w:val="00533792"/>
    <w:rsid w:val="00561B6C"/>
    <w:rsid w:val="0057304A"/>
    <w:rsid w:val="00573902"/>
    <w:rsid w:val="005962A9"/>
    <w:rsid w:val="005E1B30"/>
    <w:rsid w:val="005E2F62"/>
    <w:rsid w:val="005E330E"/>
    <w:rsid w:val="005E72A2"/>
    <w:rsid w:val="006006A0"/>
    <w:rsid w:val="00611C22"/>
    <w:rsid w:val="00622F88"/>
    <w:rsid w:val="0062474E"/>
    <w:rsid w:val="00636180"/>
    <w:rsid w:val="0065259E"/>
    <w:rsid w:val="0068193B"/>
    <w:rsid w:val="0068396E"/>
    <w:rsid w:val="006A0B52"/>
    <w:rsid w:val="006D42C1"/>
    <w:rsid w:val="006E6CEB"/>
    <w:rsid w:val="006F623D"/>
    <w:rsid w:val="007116D6"/>
    <w:rsid w:val="00716F45"/>
    <w:rsid w:val="007277A3"/>
    <w:rsid w:val="00745278"/>
    <w:rsid w:val="00750A04"/>
    <w:rsid w:val="00760351"/>
    <w:rsid w:val="007675BC"/>
    <w:rsid w:val="007870BB"/>
    <w:rsid w:val="007A6A42"/>
    <w:rsid w:val="007B00BF"/>
    <w:rsid w:val="007B1931"/>
    <w:rsid w:val="007C1907"/>
    <w:rsid w:val="007C7E2C"/>
    <w:rsid w:val="007F4710"/>
    <w:rsid w:val="007F472A"/>
    <w:rsid w:val="007F697E"/>
    <w:rsid w:val="00804DD5"/>
    <w:rsid w:val="00816C80"/>
    <w:rsid w:val="00816D59"/>
    <w:rsid w:val="00847768"/>
    <w:rsid w:val="00863838"/>
    <w:rsid w:val="008641D7"/>
    <w:rsid w:val="00864811"/>
    <w:rsid w:val="00871C00"/>
    <w:rsid w:val="0087343E"/>
    <w:rsid w:val="00873FBB"/>
    <w:rsid w:val="008A2DB6"/>
    <w:rsid w:val="008D1608"/>
    <w:rsid w:val="008D226F"/>
    <w:rsid w:val="008D4D45"/>
    <w:rsid w:val="008E2237"/>
    <w:rsid w:val="009007E6"/>
    <w:rsid w:val="00904930"/>
    <w:rsid w:val="00906341"/>
    <w:rsid w:val="00920073"/>
    <w:rsid w:val="009264A7"/>
    <w:rsid w:val="00992E17"/>
    <w:rsid w:val="009D0D58"/>
    <w:rsid w:val="009D1437"/>
    <w:rsid w:val="009F3A62"/>
    <w:rsid w:val="00A07A00"/>
    <w:rsid w:val="00A14EA4"/>
    <w:rsid w:val="00A25BD8"/>
    <w:rsid w:val="00A41419"/>
    <w:rsid w:val="00A43B07"/>
    <w:rsid w:val="00A44750"/>
    <w:rsid w:val="00A952C1"/>
    <w:rsid w:val="00A97C98"/>
    <w:rsid w:val="00AC619F"/>
    <w:rsid w:val="00AD7EF2"/>
    <w:rsid w:val="00B134D4"/>
    <w:rsid w:val="00B658DD"/>
    <w:rsid w:val="00B900F3"/>
    <w:rsid w:val="00B93427"/>
    <w:rsid w:val="00BA0AD1"/>
    <w:rsid w:val="00BA0FB0"/>
    <w:rsid w:val="00BB0590"/>
    <w:rsid w:val="00BE3876"/>
    <w:rsid w:val="00C02E28"/>
    <w:rsid w:val="00C26A82"/>
    <w:rsid w:val="00C40936"/>
    <w:rsid w:val="00C43599"/>
    <w:rsid w:val="00C74AF8"/>
    <w:rsid w:val="00C96B81"/>
    <w:rsid w:val="00CC1903"/>
    <w:rsid w:val="00CD005E"/>
    <w:rsid w:val="00CD6618"/>
    <w:rsid w:val="00CE538A"/>
    <w:rsid w:val="00D0266B"/>
    <w:rsid w:val="00D042A4"/>
    <w:rsid w:val="00D37B8F"/>
    <w:rsid w:val="00D4429D"/>
    <w:rsid w:val="00D543DF"/>
    <w:rsid w:val="00D55C6B"/>
    <w:rsid w:val="00D716CC"/>
    <w:rsid w:val="00D77FE0"/>
    <w:rsid w:val="00DA2F8A"/>
    <w:rsid w:val="00DC26B0"/>
    <w:rsid w:val="00DC39B1"/>
    <w:rsid w:val="00DC50BA"/>
    <w:rsid w:val="00DF0FA2"/>
    <w:rsid w:val="00DF662C"/>
    <w:rsid w:val="00E2037F"/>
    <w:rsid w:val="00E34E3E"/>
    <w:rsid w:val="00E42891"/>
    <w:rsid w:val="00E5472A"/>
    <w:rsid w:val="00E627B8"/>
    <w:rsid w:val="00E64776"/>
    <w:rsid w:val="00E7446B"/>
    <w:rsid w:val="00EA21EB"/>
    <w:rsid w:val="00EA5F4A"/>
    <w:rsid w:val="00EB4C2B"/>
    <w:rsid w:val="00EF05EE"/>
    <w:rsid w:val="00F307A7"/>
    <w:rsid w:val="00F31765"/>
    <w:rsid w:val="00F35CC7"/>
    <w:rsid w:val="00F40C73"/>
    <w:rsid w:val="00F423E8"/>
    <w:rsid w:val="00F4552A"/>
    <w:rsid w:val="00F6056D"/>
    <w:rsid w:val="00F71F39"/>
    <w:rsid w:val="00F828AD"/>
    <w:rsid w:val="00FA1A69"/>
    <w:rsid w:val="00FE7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380D2A-7F0D-40C6-AF2B-2A4A50D4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818"/>
    <w:rPr>
      <w:color w:val="0563C1" w:themeColor="hyperlink"/>
      <w:u w:val="single"/>
    </w:rPr>
  </w:style>
  <w:style w:type="paragraph" w:styleId="Header">
    <w:name w:val="header"/>
    <w:basedOn w:val="Normal"/>
    <w:link w:val="HeaderChar"/>
    <w:uiPriority w:val="99"/>
    <w:unhideWhenUsed/>
    <w:rsid w:val="00873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FBB"/>
  </w:style>
  <w:style w:type="paragraph" w:styleId="Footer">
    <w:name w:val="footer"/>
    <w:basedOn w:val="Normal"/>
    <w:link w:val="FooterChar"/>
    <w:uiPriority w:val="99"/>
    <w:unhideWhenUsed/>
    <w:rsid w:val="00873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755-016-9365-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80/0161956X.2015.106808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hefederalist.com/2017/06/21/millennial-learned-job-better-no-job-mooching/" TargetMode="External"/><Relationship Id="rId4" Type="http://schemas.openxmlformats.org/officeDocument/2006/relationships/webSettings" Target="webSettings.xml"/><Relationship Id="rId9" Type="http://schemas.openxmlformats.org/officeDocument/2006/relationships/hyperlink" Target="https://getunbound.com/blog/bachelors-degree-wont-get-you-a-j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Sla19</b:Tag>
    <b:SourceType>JournalArticle</b:SourceType>
    <b:Guid>{401F03AB-E3AF-4B98-8C93-9D6AE4000F6F}</b:Guid>
    <b:Author>
      <b:Author>
        <b:NameList>
          <b:Person>
            <b:Last>Slater</b:Last>
          </b:Person>
        </b:NameList>
      </b:Author>
    </b:Author>
    <b:Year>2019</b:Year>
    <b:RefOrder>1</b:RefOrder>
  </b:Source>
  <b:Source>
    <b:Tag>Pei17</b:Tag>
    <b:SourceType>JournalArticle</b:SourceType>
    <b:Guid>{F6BCC742-05C1-4E6E-B919-891774182999}</b:Guid>
    <b:Author>
      <b:Author>
        <b:Corporate>Peirone &amp; Maticka-Tyndale</b:Corporate>
      </b:Author>
    </b:Author>
    <b:Year>2017</b:Year>
    <b:RefOrder>2</b:RefOrder>
  </b:Source>
  <b:Source>
    <b:Tag>Tru17</b:Tag>
    <b:SourceType>JournalArticle</b:SourceType>
    <b:Guid>{17D3BB75-450A-46C2-9ADE-4828E72F5E86}</b:Guid>
    <b:Author>
      <b:Author>
        <b:NameList>
          <b:Person>
            <b:Last>Trunnel</b:Last>
          </b:Person>
        </b:NameList>
      </b:Author>
    </b:Author>
    <b:Year>2017</b:Year>
    <b:RefOrder>3</b:RefOrder>
  </b:Source>
  <b:Source>
    <b:Tag>Bra15</b:Tag>
    <b:SourceType>JournalArticle</b:SourceType>
    <b:Guid>{DDBD678B-B017-4A8C-92B8-D68997426A35}</b:Guid>
    <b:Author>
      <b:Author>
        <b:Corporate>Braun &amp; Brachem</b:Corporate>
      </b:Author>
    </b:Author>
    <b:Year>2015</b:Year>
    <b:RefOrder>4</b:RefOrder>
  </b:Source>
</b:Sources>
</file>

<file path=customXml/itemProps1.xml><?xml version="1.0" encoding="utf-8"?>
<ds:datastoreItem xmlns:ds="http://schemas.openxmlformats.org/officeDocument/2006/customXml" ds:itemID="{2946471A-538D-4B2D-BE81-D095080EC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2020-07-25T17:17:00Z</dcterms:created>
  <dcterms:modified xsi:type="dcterms:W3CDTF">2020-07-25T17:17:00Z</dcterms:modified>
</cp:coreProperties>
</file>