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E36DCF" w:rsidP="00E36DCF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E36DCF" w:rsidP="00E36DCF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E36DCF" w:rsidP="00E36DCF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E36DCF" w:rsidP="00E36DCF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E36DCF" w:rsidP="00E36DCF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E36DCF" w:rsidP="00E36DCF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E36DCF" w:rsidP="00E36DCF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A73F27" w:rsidRPr="00E36DCF" w:rsidP="00E36DCF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E36DCF">
        <w:rPr>
          <w:rFonts w:ascii="Times New Roman" w:hAnsi="Times New Roman" w:cs="Times New Roman"/>
          <w:b/>
          <w:sz w:val="24"/>
        </w:rPr>
        <w:t>Telecommuting</w:t>
      </w:r>
    </w:p>
    <w:p w:rsidR="00E36DCF" w:rsidP="00E36DCF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E36DCF" w:rsidP="00E36DCF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E36DCF" w:rsidP="00E36DCF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A73F27" w:rsidP="00E36DCF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Author</w:t>
      </w:r>
    </w:p>
    <w:p w:rsidR="00A73F27" w:rsidP="00E36DCF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Institutional Affiliation</w:t>
      </w:r>
    </w:p>
    <w:p w:rsidR="00A73F27" w:rsidP="00E36DCF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Instructor</w:t>
      </w:r>
    </w:p>
    <w:p w:rsidR="00A73F27" w:rsidP="00E36DCF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Course code</w:t>
      </w:r>
    </w:p>
    <w:p w:rsidR="00A73F27" w:rsidP="00E36DCF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Date of submission</w:t>
      </w:r>
    </w:p>
    <w:p w:rsidR="00CE643F" w:rsidP="00A73F27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A73F27" w:rsidP="00A73F2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234D18" w:rsidRPr="00A73F27" w:rsidP="00A73F2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A73F27">
        <w:rPr>
          <w:rFonts w:ascii="Times New Roman" w:hAnsi="Times New Roman" w:cs="Times New Roman"/>
          <w:sz w:val="24"/>
        </w:rPr>
        <w:t>Telecommuting</w:t>
      </w:r>
      <w:r w:rsidRPr="00A73F27" w:rsidR="0026043E">
        <w:rPr>
          <w:rFonts w:ascii="Times New Roman" w:hAnsi="Times New Roman" w:cs="Times New Roman"/>
          <w:sz w:val="24"/>
        </w:rPr>
        <w:t xml:space="preserve"> ideally results in</w:t>
      </w:r>
      <w:r w:rsidRPr="00A73F27">
        <w:rPr>
          <w:rFonts w:ascii="Times New Roman" w:hAnsi="Times New Roman" w:cs="Times New Roman"/>
          <w:sz w:val="24"/>
        </w:rPr>
        <w:t xml:space="preserve"> a noticeable impact on </w:t>
      </w:r>
      <w:r w:rsidRPr="00A73F27" w:rsidR="0074238C">
        <w:rPr>
          <w:rFonts w:ascii="Times New Roman" w:hAnsi="Times New Roman" w:cs="Times New Roman"/>
          <w:sz w:val="24"/>
        </w:rPr>
        <w:t xml:space="preserve">energy. </w:t>
      </w:r>
      <w:r w:rsidRPr="00A73F27" w:rsidR="00F17610">
        <w:rPr>
          <w:rFonts w:ascii="Times New Roman" w:hAnsi="Times New Roman" w:cs="Times New Roman"/>
          <w:sz w:val="24"/>
        </w:rPr>
        <w:t>A lot of energy is saved when workers work from home.</w:t>
      </w:r>
      <w:r w:rsidRPr="00A73F27" w:rsidR="004C0CE0">
        <w:rPr>
          <w:rFonts w:ascii="Times New Roman" w:hAnsi="Times New Roman" w:cs="Times New Roman"/>
          <w:sz w:val="24"/>
        </w:rPr>
        <w:t xml:space="preserve"> Telecommuting </w:t>
      </w:r>
      <w:r w:rsidRPr="00A73F27" w:rsidR="007655B5">
        <w:rPr>
          <w:rFonts w:ascii="Times New Roman" w:hAnsi="Times New Roman" w:cs="Times New Roman"/>
          <w:sz w:val="24"/>
        </w:rPr>
        <w:t xml:space="preserve">is the practice </w:t>
      </w:r>
      <w:r w:rsidRPr="00A73F27" w:rsidR="00CC346B">
        <w:rPr>
          <w:rFonts w:ascii="Times New Roman" w:hAnsi="Times New Roman" w:cs="Times New Roman"/>
          <w:sz w:val="24"/>
        </w:rPr>
        <w:t xml:space="preserve">where employees work from the </w:t>
      </w:r>
      <w:r w:rsidRPr="00A73F27" w:rsidR="00BC4AD0">
        <w:rPr>
          <w:rFonts w:ascii="Times New Roman" w:hAnsi="Times New Roman" w:cs="Times New Roman"/>
          <w:sz w:val="24"/>
        </w:rPr>
        <w:t>comforts</w:t>
      </w:r>
      <w:r w:rsidRPr="00A73F27" w:rsidR="00CC346B">
        <w:rPr>
          <w:rFonts w:ascii="Times New Roman" w:hAnsi="Times New Roman" w:cs="Times New Roman"/>
          <w:sz w:val="24"/>
        </w:rPr>
        <w:t xml:space="preserve"> of</w:t>
      </w:r>
      <w:r w:rsidRPr="00A73F27" w:rsidR="000B3909">
        <w:rPr>
          <w:rFonts w:ascii="Times New Roman" w:hAnsi="Times New Roman" w:cs="Times New Roman"/>
          <w:sz w:val="24"/>
        </w:rPr>
        <w:t xml:space="preserve"> their homes or rather remotely</w:t>
      </w:r>
      <w:r w:rsidRPr="00A73F27" w:rsidR="00BC4AD0">
        <w:rPr>
          <w:rFonts w:ascii="Times New Roman" w:hAnsi="Times New Roman" w:cs="Times New Roman"/>
          <w:sz w:val="24"/>
        </w:rPr>
        <w:t xml:space="preserve"> for an actual business facility.</w:t>
      </w:r>
      <w:r w:rsidRPr="00A73F27" w:rsidR="00002951">
        <w:rPr>
          <w:rFonts w:ascii="Times New Roman" w:hAnsi="Times New Roman" w:cs="Times New Roman"/>
          <w:sz w:val="24"/>
        </w:rPr>
        <w:t xml:space="preserve"> When workers work from home, </w:t>
      </w:r>
      <w:r w:rsidRPr="00A73F27" w:rsidR="00F53A58">
        <w:rPr>
          <w:rFonts w:ascii="Times New Roman" w:hAnsi="Times New Roman" w:cs="Times New Roman"/>
          <w:sz w:val="24"/>
        </w:rPr>
        <w:t xml:space="preserve">energy </w:t>
      </w:r>
      <w:r w:rsidRPr="00A73F27" w:rsidR="000611F6">
        <w:rPr>
          <w:rFonts w:ascii="Times New Roman" w:hAnsi="Times New Roman" w:cs="Times New Roman"/>
          <w:sz w:val="24"/>
        </w:rPr>
        <w:t xml:space="preserve">is </w:t>
      </w:r>
      <w:r w:rsidRPr="00A73F27" w:rsidR="00D015BC">
        <w:rPr>
          <w:rFonts w:ascii="Times New Roman" w:hAnsi="Times New Roman" w:cs="Times New Roman"/>
          <w:sz w:val="24"/>
        </w:rPr>
        <w:t xml:space="preserve">significantly saved </w:t>
      </w:r>
      <w:r w:rsidRPr="00A73F27" w:rsidR="00BC6526">
        <w:rPr>
          <w:rFonts w:ascii="Times New Roman" w:hAnsi="Times New Roman" w:cs="Times New Roman"/>
          <w:sz w:val="24"/>
        </w:rPr>
        <w:t xml:space="preserve">since the number of running </w:t>
      </w:r>
      <w:r w:rsidRPr="00A73F27" w:rsidR="00591000">
        <w:rPr>
          <w:rFonts w:ascii="Times New Roman" w:hAnsi="Times New Roman" w:cs="Times New Roman"/>
          <w:sz w:val="24"/>
        </w:rPr>
        <w:t>equipment</w:t>
      </w:r>
      <w:r w:rsidRPr="00A73F27" w:rsidR="00BC6526">
        <w:rPr>
          <w:rFonts w:ascii="Times New Roman" w:hAnsi="Times New Roman" w:cs="Times New Roman"/>
          <w:sz w:val="24"/>
        </w:rPr>
        <w:t xml:space="preserve"> in the office is greatly reduced.</w:t>
      </w:r>
      <w:r w:rsidRPr="00A73F27" w:rsidR="00591000">
        <w:rPr>
          <w:rFonts w:ascii="Times New Roman" w:hAnsi="Times New Roman" w:cs="Times New Roman"/>
          <w:sz w:val="24"/>
        </w:rPr>
        <w:t xml:space="preserve"> Similarly, there is a reduction in fuel consumption since the employees do not have to travel to access their place of work.</w:t>
      </w:r>
      <w:r w:rsidRPr="00A73F27" w:rsidR="00024CD6">
        <w:rPr>
          <w:rFonts w:ascii="Times New Roman" w:hAnsi="Times New Roman" w:cs="Times New Roman"/>
          <w:sz w:val="24"/>
        </w:rPr>
        <w:t xml:space="preserve"> </w:t>
      </w:r>
      <w:r w:rsidRPr="002D5890" w:rsidR="002D5890">
        <w:rPr>
          <w:rFonts w:ascii="Times New Roman" w:hAnsi="Times New Roman" w:cs="Times New Roman"/>
          <w:bCs/>
          <w:sz w:val="24"/>
        </w:rPr>
        <w:t>Asgari</w:t>
      </w:r>
      <w:r w:rsidRPr="00A73F27" w:rsidR="00024CD6">
        <w:rPr>
          <w:rFonts w:ascii="Times New Roman" w:hAnsi="Times New Roman" w:cs="Times New Roman"/>
          <w:sz w:val="24"/>
        </w:rPr>
        <w:t xml:space="preserve"> </w:t>
      </w:r>
      <w:r w:rsidRPr="00A73F27" w:rsidR="00024CD6">
        <w:rPr>
          <w:rFonts w:ascii="Times New Roman" w:hAnsi="Times New Roman" w:cs="Times New Roman"/>
          <w:i/>
          <w:sz w:val="24"/>
        </w:rPr>
        <w:t>et al</w:t>
      </w:r>
      <w:r w:rsidRPr="00A73F27" w:rsidR="00024CD6">
        <w:rPr>
          <w:rFonts w:ascii="Times New Roman" w:hAnsi="Times New Roman" w:cs="Times New Roman"/>
          <w:sz w:val="24"/>
        </w:rPr>
        <w:t>.</w:t>
      </w:r>
      <w:r w:rsidRPr="00774535" w:rsidR="00774535">
        <w:rPr>
          <w:rFonts w:ascii="Times New Roman" w:hAnsi="Times New Roman" w:cs="Times New Roman"/>
          <w:i/>
          <w:sz w:val="24"/>
        </w:rPr>
        <w:t>,</w:t>
      </w:r>
      <w:sdt>
        <w:sdtPr>
          <w:rPr>
            <w:rFonts w:ascii="Times New Roman" w:hAnsi="Times New Roman" w:cs="Times New Roman"/>
            <w:sz w:val="24"/>
          </w:rPr>
          <w:id w:val="-802149137"/>
          <w:citation/>
        </w:sdtPr>
        <w:sdtContent>
          <w:r w:rsidRPr="00A73F27" w:rsidR="00537A9B">
            <w:rPr>
              <w:rFonts w:ascii="Times New Roman" w:hAnsi="Times New Roman" w:cs="Times New Roman"/>
              <w:sz w:val="24"/>
            </w:rPr>
            <w:fldChar w:fldCharType="begin"/>
          </w:r>
          <w:r w:rsidR="002D5890">
            <w:rPr>
              <w:rFonts w:ascii="Times New Roman" w:hAnsi="Times New Roman" w:cs="Times New Roman"/>
              <w:sz w:val="24"/>
            </w:rPr>
            <w:instrText xml:space="preserve">CITATION 2015 \l 1033 </w:instrText>
          </w:r>
          <w:r w:rsidRPr="00A73F27" w:rsidR="00537A9B">
            <w:rPr>
              <w:rFonts w:ascii="Times New Roman" w:hAnsi="Times New Roman" w:cs="Times New Roman"/>
              <w:sz w:val="24"/>
            </w:rPr>
            <w:fldChar w:fldCharType="separate"/>
          </w:r>
          <w:r w:rsidR="002D5890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2D5890" w:rsidR="002D5890">
            <w:rPr>
              <w:rFonts w:ascii="Times New Roman" w:hAnsi="Times New Roman" w:cs="Times New Roman"/>
              <w:noProof/>
              <w:sz w:val="24"/>
            </w:rPr>
            <w:t>(2016)</w:t>
          </w:r>
          <w:r w:rsidRPr="00A73F27" w:rsidR="00537A9B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A73F27" w:rsidR="00537A9B">
        <w:rPr>
          <w:rFonts w:ascii="Times New Roman" w:hAnsi="Times New Roman" w:cs="Times New Roman"/>
          <w:sz w:val="24"/>
        </w:rPr>
        <w:t xml:space="preserve"> observed that </w:t>
      </w:r>
      <w:r w:rsidRPr="00A73F27" w:rsidR="00E86010">
        <w:rPr>
          <w:rFonts w:ascii="Times New Roman" w:hAnsi="Times New Roman" w:cs="Times New Roman"/>
          <w:sz w:val="24"/>
        </w:rPr>
        <w:t xml:space="preserve">telecommuting </w:t>
      </w:r>
      <w:r w:rsidRPr="00A73F27" w:rsidR="00B9387C">
        <w:rPr>
          <w:rFonts w:ascii="Times New Roman" w:hAnsi="Times New Roman" w:cs="Times New Roman"/>
          <w:sz w:val="24"/>
        </w:rPr>
        <w:t xml:space="preserve">greatly saves on the energy used </w:t>
      </w:r>
      <w:r w:rsidRPr="00A73F27" w:rsidR="00865C9E">
        <w:rPr>
          <w:rFonts w:ascii="Times New Roman" w:hAnsi="Times New Roman" w:cs="Times New Roman"/>
          <w:sz w:val="24"/>
        </w:rPr>
        <w:t xml:space="preserve">in travels. It cuts down </w:t>
      </w:r>
      <w:r w:rsidRPr="00A73F27" w:rsidR="00966F88">
        <w:rPr>
          <w:rFonts w:ascii="Times New Roman" w:hAnsi="Times New Roman" w:cs="Times New Roman"/>
          <w:sz w:val="24"/>
        </w:rPr>
        <w:t xml:space="preserve">the fuel required </w:t>
      </w:r>
      <w:r w:rsidRPr="00A73F27" w:rsidR="00EA3545">
        <w:rPr>
          <w:rFonts w:ascii="Times New Roman" w:hAnsi="Times New Roman" w:cs="Times New Roman"/>
          <w:sz w:val="24"/>
        </w:rPr>
        <w:t>to facilitate workers to reach their normal work stations.</w:t>
      </w:r>
      <w:r w:rsidRPr="00A73F27" w:rsidR="008C03AB">
        <w:rPr>
          <w:rFonts w:ascii="Times New Roman" w:hAnsi="Times New Roman" w:cs="Times New Roman"/>
          <w:sz w:val="24"/>
        </w:rPr>
        <w:t xml:space="preserve"> </w:t>
      </w:r>
    </w:p>
    <w:p w:rsidR="008C03AB" w:rsidRPr="00A73F27" w:rsidP="00A73F2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A73F27">
        <w:rPr>
          <w:rFonts w:ascii="Times New Roman" w:hAnsi="Times New Roman" w:cs="Times New Roman"/>
          <w:sz w:val="24"/>
        </w:rPr>
        <w:t xml:space="preserve">Arguably, telecommuting </w:t>
      </w:r>
      <w:r w:rsidRPr="00A73F27" w:rsidR="0093279A">
        <w:rPr>
          <w:rFonts w:ascii="Times New Roman" w:hAnsi="Times New Roman" w:cs="Times New Roman"/>
          <w:sz w:val="24"/>
        </w:rPr>
        <w:t xml:space="preserve">helps IT companies </w:t>
      </w:r>
      <w:r w:rsidRPr="00A73F27" w:rsidR="0015256D">
        <w:rPr>
          <w:rFonts w:ascii="Times New Roman" w:hAnsi="Times New Roman" w:cs="Times New Roman"/>
          <w:sz w:val="24"/>
        </w:rPr>
        <w:t xml:space="preserve">reduce costs of production </w:t>
      </w:r>
      <w:r w:rsidRPr="00A73F27" w:rsidR="009557A0">
        <w:rPr>
          <w:rFonts w:ascii="Times New Roman" w:hAnsi="Times New Roman" w:cs="Times New Roman"/>
          <w:sz w:val="24"/>
        </w:rPr>
        <w:t xml:space="preserve">by particularly minimizing </w:t>
      </w:r>
      <w:r w:rsidRPr="00A73F27" w:rsidR="0049456E">
        <w:rPr>
          <w:rFonts w:ascii="Times New Roman" w:hAnsi="Times New Roman" w:cs="Times New Roman"/>
          <w:sz w:val="24"/>
        </w:rPr>
        <w:t>office space and logistics.</w:t>
      </w:r>
      <w:r w:rsidRPr="00A73F27" w:rsidR="00A51894">
        <w:rPr>
          <w:rFonts w:ascii="Times New Roman" w:hAnsi="Times New Roman" w:cs="Times New Roman"/>
          <w:sz w:val="24"/>
        </w:rPr>
        <w:t xml:space="preserve"> Additionally, there is increased productivity </w:t>
      </w:r>
      <w:r w:rsidRPr="00A73F27" w:rsidR="002143FC">
        <w:rPr>
          <w:rFonts w:ascii="Times New Roman" w:hAnsi="Times New Roman" w:cs="Times New Roman"/>
          <w:sz w:val="24"/>
        </w:rPr>
        <w:t xml:space="preserve">with reduced superfluous interactions </w:t>
      </w:r>
      <w:r w:rsidRPr="00A73F27" w:rsidR="009E7061">
        <w:rPr>
          <w:rFonts w:ascii="Times New Roman" w:hAnsi="Times New Roman" w:cs="Times New Roman"/>
          <w:sz w:val="24"/>
        </w:rPr>
        <w:t>between employees.</w:t>
      </w:r>
      <w:r w:rsidRPr="00A73F27" w:rsidR="002258D7">
        <w:rPr>
          <w:rFonts w:ascii="Times New Roman" w:hAnsi="Times New Roman" w:cs="Times New Roman"/>
          <w:sz w:val="24"/>
        </w:rPr>
        <w:t xml:space="preserve"> Considering the shifts in </w:t>
      </w:r>
      <w:r w:rsidRPr="00A73F27" w:rsidR="00726C84">
        <w:rPr>
          <w:rFonts w:ascii="Times New Roman" w:hAnsi="Times New Roman" w:cs="Times New Roman"/>
          <w:sz w:val="24"/>
        </w:rPr>
        <w:t>telecommuter’s</w:t>
      </w:r>
      <w:r w:rsidRPr="00A73F27" w:rsidR="002258D7">
        <w:rPr>
          <w:rFonts w:ascii="Times New Roman" w:hAnsi="Times New Roman" w:cs="Times New Roman"/>
          <w:sz w:val="24"/>
        </w:rPr>
        <w:t xml:space="preserve"> lifestyles, </w:t>
      </w:r>
      <w:r w:rsidRPr="00A73F27" w:rsidR="00190273">
        <w:rPr>
          <w:rFonts w:ascii="Times New Roman" w:hAnsi="Times New Roman" w:cs="Times New Roman"/>
          <w:sz w:val="24"/>
        </w:rPr>
        <w:t xml:space="preserve">employees are able </w:t>
      </w:r>
      <w:r w:rsidRPr="00A73F27" w:rsidR="00726C84">
        <w:rPr>
          <w:rFonts w:ascii="Times New Roman" w:hAnsi="Times New Roman" w:cs="Times New Roman"/>
          <w:sz w:val="24"/>
        </w:rPr>
        <w:t>to</w:t>
      </w:r>
      <w:r w:rsidRPr="00A73F27" w:rsidR="00190273">
        <w:rPr>
          <w:rFonts w:ascii="Times New Roman" w:hAnsi="Times New Roman" w:cs="Times New Roman"/>
          <w:sz w:val="24"/>
        </w:rPr>
        <w:t xml:space="preserve"> lead a sedentary type of lifestyle </w:t>
      </w:r>
      <w:r w:rsidRPr="00A73F27" w:rsidR="00726C84">
        <w:rPr>
          <w:rFonts w:ascii="Times New Roman" w:hAnsi="Times New Roman" w:cs="Times New Roman"/>
          <w:sz w:val="24"/>
        </w:rPr>
        <w:t>where</w:t>
      </w:r>
      <w:r w:rsidRPr="00A73F27" w:rsidR="005818DF">
        <w:rPr>
          <w:rFonts w:ascii="Times New Roman" w:hAnsi="Times New Roman" w:cs="Times New Roman"/>
          <w:sz w:val="24"/>
        </w:rPr>
        <w:t xml:space="preserve"> they can also </w:t>
      </w:r>
      <w:r w:rsidRPr="00A73F27" w:rsidR="00BA3BCF">
        <w:rPr>
          <w:rFonts w:ascii="Times New Roman" w:hAnsi="Times New Roman" w:cs="Times New Roman"/>
          <w:sz w:val="24"/>
        </w:rPr>
        <w:t>have more time with their families</w:t>
      </w:r>
      <w:sdt>
        <w:sdtPr>
          <w:rPr>
            <w:rFonts w:ascii="Times New Roman" w:hAnsi="Times New Roman" w:cs="Times New Roman"/>
            <w:sz w:val="24"/>
          </w:rPr>
          <w:id w:val="120734291"/>
          <w:citation/>
        </w:sdtPr>
        <w:sdtContent>
          <w:r w:rsidR="00A5047D">
            <w:rPr>
              <w:rFonts w:ascii="Times New Roman" w:hAnsi="Times New Roman" w:cs="Times New Roman"/>
              <w:sz w:val="24"/>
            </w:rPr>
            <w:fldChar w:fldCharType="begin"/>
          </w:r>
          <w:r w:rsidR="00A5047D">
            <w:rPr>
              <w:rFonts w:ascii="Times New Roman" w:hAnsi="Times New Roman" w:cs="Times New Roman"/>
              <w:sz w:val="24"/>
            </w:rPr>
            <w:instrText xml:space="preserve">CITATION Vil \l 1033 </w:instrText>
          </w:r>
          <w:r w:rsidR="00A5047D">
            <w:rPr>
              <w:rFonts w:ascii="Times New Roman" w:hAnsi="Times New Roman" w:cs="Times New Roman"/>
              <w:sz w:val="24"/>
            </w:rPr>
            <w:fldChar w:fldCharType="separate"/>
          </w:r>
          <w:r w:rsidR="00A5047D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A5047D" w:rsidR="00A5047D">
            <w:rPr>
              <w:rFonts w:ascii="Times New Roman" w:hAnsi="Times New Roman" w:cs="Times New Roman"/>
              <w:noProof/>
              <w:sz w:val="24"/>
            </w:rPr>
            <w:t>(Villanova University, 2020)</w:t>
          </w:r>
          <w:r w:rsidR="00A5047D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A73F27" w:rsidR="00BA3BCF">
        <w:rPr>
          <w:rFonts w:ascii="Times New Roman" w:hAnsi="Times New Roman" w:cs="Times New Roman"/>
          <w:sz w:val="24"/>
        </w:rPr>
        <w:t>.</w:t>
      </w:r>
      <w:r w:rsidRPr="00A73F27" w:rsidR="00A17BF1">
        <w:rPr>
          <w:rFonts w:ascii="Times New Roman" w:hAnsi="Times New Roman" w:cs="Times New Roman"/>
          <w:sz w:val="24"/>
        </w:rPr>
        <w:t xml:space="preserve"> In the same light, it presents </w:t>
      </w:r>
      <w:r w:rsidRPr="00A73F27" w:rsidR="00C32768">
        <w:rPr>
          <w:rFonts w:ascii="Times New Roman" w:hAnsi="Times New Roman" w:cs="Times New Roman"/>
          <w:sz w:val="24"/>
        </w:rPr>
        <w:t xml:space="preserve">a challenging situation to the </w:t>
      </w:r>
      <w:r w:rsidRPr="00A73F27" w:rsidR="003C241D">
        <w:rPr>
          <w:rFonts w:ascii="Times New Roman" w:hAnsi="Times New Roman" w:cs="Times New Roman"/>
          <w:sz w:val="24"/>
        </w:rPr>
        <w:t>employees</w:t>
      </w:r>
      <w:r w:rsidRPr="00A73F27" w:rsidR="00C32768">
        <w:rPr>
          <w:rFonts w:ascii="Times New Roman" w:hAnsi="Times New Roman" w:cs="Times New Roman"/>
          <w:sz w:val="24"/>
        </w:rPr>
        <w:t xml:space="preserve"> which arguably, </w:t>
      </w:r>
      <w:r w:rsidRPr="00A73F27" w:rsidR="003C241D">
        <w:rPr>
          <w:rFonts w:ascii="Times New Roman" w:hAnsi="Times New Roman" w:cs="Times New Roman"/>
          <w:sz w:val="24"/>
        </w:rPr>
        <w:t>they have to adapt to.</w:t>
      </w:r>
      <w:r w:rsidRPr="00A73F27" w:rsidR="00656805">
        <w:rPr>
          <w:rFonts w:ascii="Times New Roman" w:hAnsi="Times New Roman" w:cs="Times New Roman"/>
          <w:sz w:val="24"/>
        </w:rPr>
        <w:t xml:space="preserve"> Adapting to remote working is not</w:t>
      </w:r>
      <w:r w:rsidRPr="00A73F27" w:rsidR="00655C1B">
        <w:rPr>
          <w:rFonts w:ascii="Times New Roman" w:hAnsi="Times New Roman" w:cs="Times New Roman"/>
          <w:sz w:val="24"/>
        </w:rPr>
        <w:t xml:space="preserve"> an easy task and </w:t>
      </w:r>
      <w:r w:rsidRPr="00A73F27" w:rsidR="0055432E">
        <w:rPr>
          <w:rFonts w:ascii="Times New Roman" w:hAnsi="Times New Roman" w:cs="Times New Roman"/>
          <w:sz w:val="24"/>
        </w:rPr>
        <w:t>particularly depends on the personality of an employer</w:t>
      </w:r>
      <w:r w:rsidRPr="00A73F27" w:rsidR="009A5170">
        <w:rPr>
          <w:rFonts w:ascii="Times New Roman" w:hAnsi="Times New Roman" w:cs="Times New Roman"/>
          <w:sz w:val="24"/>
        </w:rPr>
        <w:t xml:space="preserve">. </w:t>
      </w:r>
    </w:p>
    <w:p w:rsidR="002C3D18" w:rsidRPr="00A73F27" w:rsidP="00A73F2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A73F27">
        <w:rPr>
          <w:rFonts w:ascii="Times New Roman" w:hAnsi="Times New Roman" w:cs="Times New Roman"/>
          <w:sz w:val="24"/>
        </w:rPr>
        <w:t xml:space="preserve">To continue operating even in the face of a </w:t>
      </w:r>
      <w:r w:rsidRPr="00A73F27" w:rsidR="00B026F9">
        <w:rPr>
          <w:rFonts w:ascii="Times New Roman" w:hAnsi="Times New Roman" w:cs="Times New Roman"/>
          <w:sz w:val="24"/>
        </w:rPr>
        <w:t xml:space="preserve">disaster, telecommuting </w:t>
      </w:r>
      <w:r w:rsidRPr="00A73F27" w:rsidR="00435E2E">
        <w:rPr>
          <w:rFonts w:ascii="Times New Roman" w:hAnsi="Times New Roman" w:cs="Times New Roman"/>
          <w:sz w:val="24"/>
        </w:rPr>
        <w:t xml:space="preserve">programs should first have the right </w:t>
      </w:r>
      <w:r w:rsidRPr="00A73F27" w:rsidR="004804FD">
        <w:rPr>
          <w:rFonts w:ascii="Times New Roman" w:hAnsi="Times New Roman" w:cs="Times New Roman"/>
          <w:sz w:val="24"/>
        </w:rPr>
        <w:t>technology</w:t>
      </w:r>
      <w:r w:rsidRPr="00A73F27" w:rsidR="00422B63">
        <w:rPr>
          <w:rFonts w:ascii="Times New Roman" w:hAnsi="Times New Roman" w:cs="Times New Roman"/>
          <w:sz w:val="24"/>
        </w:rPr>
        <w:t>.</w:t>
      </w:r>
      <w:r w:rsidRPr="00A73F27" w:rsidR="00086220">
        <w:rPr>
          <w:rFonts w:ascii="Times New Roman" w:hAnsi="Times New Roman" w:cs="Times New Roman"/>
          <w:sz w:val="24"/>
        </w:rPr>
        <w:t xml:space="preserve"> </w:t>
      </w:r>
      <w:r w:rsidRPr="00A73F27" w:rsidR="006324C7">
        <w:rPr>
          <w:rFonts w:ascii="Times New Roman" w:hAnsi="Times New Roman" w:cs="Times New Roman"/>
          <w:sz w:val="24"/>
        </w:rPr>
        <w:t xml:space="preserve">Having the right technology would particularly help them </w:t>
      </w:r>
      <w:r w:rsidRPr="00A73F27" w:rsidR="00F86CB7">
        <w:rPr>
          <w:rFonts w:ascii="Times New Roman" w:hAnsi="Times New Roman" w:cs="Times New Roman"/>
          <w:sz w:val="24"/>
        </w:rPr>
        <w:t xml:space="preserve">in managing performance, which is an important aspect of ensuring that work is performed </w:t>
      </w:r>
      <w:r w:rsidRPr="00A73F27" w:rsidR="00312D5B">
        <w:rPr>
          <w:rFonts w:ascii="Times New Roman" w:hAnsi="Times New Roman" w:cs="Times New Roman"/>
          <w:sz w:val="24"/>
        </w:rPr>
        <w:t>as outlined in expectations</w:t>
      </w:r>
      <w:sdt>
        <w:sdtPr>
          <w:rPr>
            <w:rFonts w:ascii="Times New Roman" w:hAnsi="Times New Roman" w:cs="Times New Roman"/>
            <w:sz w:val="24"/>
          </w:rPr>
          <w:id w:val="-329750409"/>
          <w:citation/>
        </w:sdtPr>
        <w:sdtContent>
          <w:r w:rsidR="00BD5300">
            <w:rPr>
              <w:rFonts w:ascii="Times New Roman" w:hAnsi="Times New Roman" w:cs="Times New Roman"/>
              <w:sz w:val="24"/>
            </w:rPr>
            <w:fldChar w:fldCharType="begin"/>
          </w:r>
          <w:r w:rsidR="00BD5300">
            <w:rPr>
              <w:rFonts w:ascii="Times New Roman" w:hAnsi="Times New Roman" w:cs="Times New Roman"/>
              <w:sz w:val="24"/>
            </w:rPr>
            <w:instrText xml:space="preserve"> CITATION Tar18 \l 1033 </w:instrText>
          </w:r>
          <w:r w:rsidR="00BD5300">
            <w:rPr>
              <w:rFonts w:ascii="Times New Roman" w:hAnsi="Times New Roman" w:cs="Times New Roman"/>
              <w:sz w:val="24"/>
            </w:rPr>
            <w:fldChar w:fldCharType="separate"/>
          </w:r>
          <w:r w:rsidR="00BD5300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BD5300" w:rsidR="00BD5300">
            <w:rPr>
              <w:rFonts w:ascii="Times New Roman" w:hAnsi="Times New Roman" w:cs="Times New Roman"/>
              <w:noProof/>
              <w:sz w:val="24"/>
            </w:rPr>
            <w:t>(Tarallo, 2018)</w:t>
          </w:r>
          <w:r w:rsidR="00BD5300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A73F27" w:rsidR="00312D5B">
        <w:rPr>
          <w:rFonts w:ascii="Times New Roman" w:hAnsi="Times New Roman" w:cs="Times New Roman"/>
          <w:sz w:val="24"/>
        </w:rPr>
        <w:t>.</w:t>
      </w:r>
      <w:r w:rsidRPr="00A73F27" w:rsidR="00E1027C">
        <w:rPr>
          <w:rFonts w:ascii="Times New Roman" w:hAnsi="Times New Roman" w:cs="Times New Roman"/>
          <w:sz w:val="24"/>
        </w:rPr>
        <w:t xml:space="preserve"> </w:t>
      </w:r>
      <w:r w:rsidRPr="00A73F27" w:rsidR="004F49E5">
        <w:rPr>
          <w:rFonts w:ascii="Times New Roman" w:hAnsi="Times New Roman" w:cs="Times New Roman"/>
          <w:sz w:val="24"/>
        </w:rPr>
        <w:t xml:space="preserve">In the event that access to office buildings is interfered with, </w:t>
      </w:r>
      <w:r w:rsidRPr="00A73F27" w:rsidR="00B55D87">
        <w:rPr>
          <w:rFonts w:ascii="Times New Roman" w:hAnsi="Times New Roman" w:cs="Times New Roman"/>
          <w:sz w:val="24"/>
        </w:rPr>
        <w:t xml:space="preserve">companies should have the right and efficient technology that particularly ensures </w:t>
      </w:r>
      <w:r w:rsidRPr="00A73F27" w:rsidR="001C7FAD">
        <w:rPr>
          <w:rFonts w:ascii="Times New Roman" w:hAnsi="Times New Roman" w:cs="Times New Roman"/>
          <w:sz w:val="24"/>
        </w:rPr>
        <w:t>effective virtual presence</w:t>
      </w:r>
      <w:r w:rsidRPr="00A73F27" w:rsidR="00AC1A65">
        <w:rPr>
          <w:rFonts w:ascii="Times New Roman" w:hAnsi="Times New Roman" w:cs="Times New Roman"/>
          <w:sz w:val="24"/>
        </w:rPr>
        <w:t>. Instant messaging systems can be used during these times</w:t>
      </w:r>
      <w:r w:rsidRPr="00A73F27" w:rsidR="000864D4">
        <w:rPr>
          <w:rFonts w:ascii="Times New Roman" w:hAnsi="Times New Roman" w:cs="Times New Roman"/>
          <w:sz w:val="24"/>
        </w:rPr>
        <w:t xml:space="preserve"> by team members</w:t>
      </w:r>
      <w:r w:rsidRPr="00A73F27" w:rsidR="009B7C62">
        <w:rPr>
          <w:rFonts w:ascii="Times New Roman" w:hAnsi="Times New Roman" w:cs="Times New Roman"/>
          <w:sz w:val="24"/>
        </w:rPr>
        <w:t xml:space="preserve"> to check in each morning and to change their status </w:t>
      </w:r>
      <w:r w:rsidRPr="00A73F27" w:rsidR="00116AAF">
        <w:rPr>
          <w:rFonts w:ascii="Times New Roman" w:hAnsi="Times New Roman" w:cs="Times New Roman"/>
          <w:sz w:val="24"/>
        </w:rPr>
        <w:t>when they are away from the office computers.</w:t>
      </w:r>
    </w:p>
    <w:p w:rsidR="002258D7" w:rsidRPr="00A73F27" w:rsidP="00A73F2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A73F27">
        <w:rPr>
          <w:rFonts w:ascii="Times New Roman" w:hAnsi="Times New Roman" w:cs="Times New Roman"/>
          <w:sz w:val="24"/>
        </w:rPr>
        <w:t xml:space="preserve">In addition to this, companies can also consider </w:t>
      </w:r>
      <w:r w:rsidRPr="00A73F27" w:rsidR="00456247">
        <w:rPr>
          <w:rFonts w:ascii="Times New Roman" w:hAnsi="Times New Roman" w:cs="Times New Roman"/>
          <w:sz w:val="24"/>
        </w:rPr>
        <w:t xml:space="preserve">putting in place advanced collaboration tools </w:t>
      </w:r>
      <w:r w:rsidRPr="00A73F27" w:rsidR="00AF6203">
        <w:rPr>
          <w:rFonts w:ascii="Times New Roman" w:hAnsi="Times New Roman" w:cs="Times New Roman"/>
          <w:sz w:val="24"/>
        </w:rPr>
        <w:t>such as video conferencing</w:t>
      </w:r>
      <w:r w:rsidRPr="00A73F27" w:rsidR="000C5073">
        <w:rPr>
          <w:rFonts w:ascii="Times New Roman" w:hAnsi="Times New Roman" w:cs="Times New Roman"/>
          <w:sz w:val="24"/>
        </w:rPr>
        <w:t xml:space="preserve">. This may be used when </w:t>
      </w:r>
      <w:r w:rsidRPr="00A73F27" w:rsidR="00EE1A10">
        <w:rPr>
          <w:rFonts w:ascii="Times New Roman" w:hAnsi="Times New Roman" w:cs="Times New Roman"/>
          <w:sz w:val="24"/>
        </w:rPr>
        <w:t xml:space="preserve">access to offices </w:t>
      </w:r>
      <w:r w:rsidRPr="00A73F27" w:rsidR="00314CF8">
        <w:rPr>
          <w:rFonts w:ascii="Times New Roman" w:hAnsi="Times New Roman" w:cs="Times New Roman"/>
          <w:sz w:val="24"/>
        </w:rPr>
        <w:t xml:space="preserve">is hampered </w:t>
      </w:r>
      <w:r w:rsidRPr="00A73F27" w:rsidR="007E1AA8">
        <w:rPr>
          <w:rFonts w:ascii="Times New Roman" w:hAnsi="Times New Roman" w:cs="Times New Roman"/>
          <w:sz w:val="24"/>
        </w:rPr>
        <w:t xml:space="preserve">due to the occurrence of a natural </w:t>
      </w:r>
      <w:r w:rsidRPr="00A73F27" w:rsidR="00E567D6">
        <w:rPr>
          <w:rFonts w:ascii="Times New Roman" w:hAnsi="Times New Roman" w:cs="Times New Roman"/>
          <w:sz w:val="24"/>
        </w:rPr>
        <w:t>disaster</w:t>
      </w:r>
      <w:r w:rsidRPr="00A73F27" w:rsidR="007E1AA8">
        <w:rPr>
          <w:rFonts w:ascii="Times New Roman" w:hAnsi="Times New Roman" w:cs="Times New Roman"/>
          <w:sz w:val="24"/>
        </w:rPr>
        <w:t xml:space="preserve">. </w:t>
      </w:r>
      <w:r w:rsidRPr="00A73F27" w:rsidR="00EE30D6">
        <w:rPr>
          <w:rFonts w:ascii="Times New Roman" w:hAnsi="Times New Roman" w:cs="Times New Roman"/>
          <w:sz w:val="24"/>
        </w:rPr>
        <w:t xml:space="preserve">Similarly, there is a need to develop a fast and reliable consistent connection </w:t>
      </w:r>
      <w:r w:rsidRPr="00A73F27" w:rsidR="00804235">
        <w:rPr>
          <w:rFonts w:ascii="Times New Roman" w:hAnsi="Times New Roman" w:cs="Times New Roman"/>
          <w:sz w:val="24"/>
        </w:rPr>
        <w:t xml:space="preserve">to particularly ensure that </w:t>
      </w:r>
      <w:r w:rsidRPr="00A73F27" w:rsidR="00C11076">
        <w:rPr>
          <w:rFonts w:ascii="Times New Roman" w:hAnsi="Times New Roman" w:cs="Times New Roman"/>
          <w:sz w:val="24"/>
        </w:rPr>
        <w:t xml:space="preserve">the technology is effective </w:t>
      </w:r>
      <w:r w:rsidRPr="00A73F27" w:rsidR="005E7BD9">
        <w:rPr>
          <w:rFonts w:ascii="Times New Roman" w:hAnsi="Times New Roman" w:cs="Times New Roman"/>
          <w:sz w:val="24"/>
        </w:rPr>
        <w:t xml:space="preserve">and efficient, operating consistently </w:t>
      </w:r>
      <w:r w:rsidRPr="00A73F27" w:rsidR="009159A4">
        <w:rPr>
          <w:rFonts w:ascii="Times New Roman" w:hAnsi="Times New Roman" w:cs="Times New Roman"/>
          <w:sz w:val="24"/>
        </w:rPr>
        <w:t xml:space="preserve">without </w:t>
      </w:r>
      <w:r w:rsidRPr="00A73F27" w:rsidR="007E748C">
        <w:rPr>
          <w:rFonts w:ascii="Times New Roman" w:hAnsi="Times New Roman" w:cs="Times New Roman"/>
          <w:sz w:val="24"/>
        </w:rPr>
        <w:t xml:space="preserve">presenting a technical </w:t>
      </w:r>
      <w:r w:rsidRPr="00A73F27" w:rsidR="0072530D">
        <w:rPr>
          <w:rFonts w:ascii="Times New Roman" w:hAnsi="Times New Roman" w:cs="Times New Roman"/>
          <w:sz w:val="24"/>
        </w:rPr>
        <w:t>glitch</w:t>
      </w:r>
      <w:r w:rsidRPr="00A73F27" w:rsidR="007E748C">
        <w:rPr>
          <w:rFonts w:ascii="Times New Roman" w:hAnsi="Times New Roman" w:cs="Times New Roman"/>
          <w:sz w:val="24"/>
        </w:rPr>
        <w:t xml:space="preserve"> when access to the </w:t>
      </w:r>
      <w:r w:rsidRPr="00A73F27" w:rsidR="009A6C40">
        <w:rPr>
          <w:rFonts w:ascii="Times New Roman" w:hAnsi="Times New Roman" w:cs="Times New Roman"/>
          <w:sz w:val="24"/>
        </w:rPr>
        <w:t>IT servers is not possible.</w:t>
      </w:r>
      <w:r w:rsidRPr="00A73F27" w:rsidR="0072530D">
        <w:rPr>
          <w:rFonts w:ascii="Times New Roman" w:hAnsi="Times New Roman" w:cs="Times New Roman"/>
          <w:sz w:val="24"/>
        </w:rPr>
        <w:t xml:space="preserve"> </w:t>
      </w:r>
    </w:p>
    <w:p w:rsidR="0072530D" w:rsidRPr="00A73F27" w:rsidP="00A73F2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A73F27">
        <w:rPr>
          <w:rFonts w:ascii="Times New Roman" w:hAnsi="Times New Roman" w:cs="Times New Roman"/>
          <w:sz w:val="24"/>
        </w:rPr>
        <w:t>Advantages from a manager’s point of view may include;</w:t>
      </w:r>
      <w:r w:rsidRPr="00A73F27" w:rsidR="00FB218C">
        <w:rPr>
          <w:rFonts w:ascii="Times New Roman" w:hAnsi="Times New Roman" w:cs="Times New Roman"/>
          <w:sz w:val="24"/>
        </w:rPr>
        <w:t xml:space="preserve"> overhead reductions, telecommuting reduces office space requirements</w:t>
      </w:r>
      <w:r w:rsidRPr="00A73F27" w:rsidR="00941C89">
        <w:rPr>
          <w:rFonts w:ascii="Times New Roman" w:hAnsi="Times New Roman" w:cs="Times New Roman"/>
          <w:sz w:val="24"/>
        </w:rPr>
        <w:t xml:space="preserve"> for employees,</w:t>
      </w:r>
      <w:r w:rsidRPr="00A73F27" w:rsidR="009611B4">
        <w:rPr>
          <w:rFonts w:ascii="Times New Roman" w:hAnsi="Times New Roman" w:cs="Times New Roman"/>
          <w:sz w:val="24"/>
        </w:rPr>
        <w:t xml:space="preserve"> improved employee retention and attraction</w:t>
      </w:r>
      <w:r w:rsidRPr="00A73F27" w:rsidR="001B7CF9">
        <w:rPr>
          <w:rFonts w:ascii="Times New Roman" w:hAnsi="Times New Roman" w:cs="Times New Roman"/>
          <w:sz w:val="24"/>
        </w:rPr>
        <w:t xml:space="preserve">, </w:t>
      </w:r>
      <w:r w:rsidRPr="00A73F27" w:rsidR="000C7183">
        <w:rPr>
          <w:rFonts w:ascii="Times New Roman" w:hAnsi="Times New Roman" w:cs="Times New Roman"/>
          <w:sz w:val="24"/>
        </w:rPr>
        <w:t xml:space="preserve">it is always easier for managers to attract and retain employees who have had a </w:t>
      </w:r>
      <w:r w:rsidRPr="00A73F27" w:rsidR="000D1E05">
        <w:rPr>
          <w:rFonts w:ascii="Times New Roman" w:hAnsi="Times New Roman" w:cs="Times New Roman"/>
          <w:sz w:val="24"/>
        </w:rPr>
        <w:t>positive experience with telecommuting</w:t>
      </w:r>
      <w:r w:rsidRPr="00A73F27" w:rsidR="003507A4">
        <w:rPr>
          <w:rFonts w:ascii="Times New Roman" w:hAnsi="Times New Roman" w:cs="Times New Roman"/>
          <w:sz w:val="24"/>
        </w:rPr>
        <w:t xml:space="preserve">, program continuity, with this kind of program, managers are sure of continued productivity </w:t>
      </w:r>
      <w:r w:rsidRPr="00A73F27" w:rsidR="00AA0447">
        <w:rPr>
          <w:rFonts w:ascii="Times New Roman" w:hAnsi="Times New Roman" w:cs="Times New Roman"/>
          <w:sz w:val="24"/>
        </w:rPr>
        <w:t xml:space="preserve">since employees are less likely </w:t>
      </w:r>
      <w:r w:rsidRPr="00A73F27" w:rsidR="0010381D">
        <w:rPr>
          <w:rFonts w:ascii="Times New Roman" w:hAnsi="Times New Roman" w:cs="Times New Roman"/>
          <w:sz w:val="24"/>
        </w:rPr>
        <w:t>to use</w:t>
      </w:r>
      <w:r w:rsidRPr="00A73F27" w:rsidR="005D6880">
        <w:rPr>
          <w:rFonts w:ascii="Times New Roman" w:hAnsi="Times New Roman" w:cs="Times New Roman"/>
          <w:sz w:val="24"/>
        </w:rPr>
        <w:t xml:space="preserve"> sick days for their own minor illness, lastly, </w:t>
      </w:r>
      <w:r w:rsidRPr="00A73F27" w:rsidR="00364D97">
        <w:rPr>
          <w:rFonts w:ascii="Times New Roman" w:hAnsi="Times New Roman" w:cs="Times New Roman"/>
          <w:sz w:val="24"/>
        </w:rPr>
        <w:t>telecommuting is eco-friendly</w:t>
      </w:r>
      <w:r w:rsidRPr="00A73F27" w:rsidR="00A16A04">
        <w:rPr>
          <w:rFonts w:ascii="Times New Roman" w:hAnsi="Times New Roman" w:cs="Times New Roman"/>
          <w:sz w:val="24"/>
        </w:rPr>
        <w:t xml:space="preserve">, for companies managers who </w:t>
      </w:r>
      <w:r w:rsidRPr="00A73F27" w:rsidR="00555E3F">
        <w:rPr>
          <w:rFonts w:ascii="Times New Roman" w:hAnsi="Times New Roman" w:cs="Times New Roman"/>
          <w:sz w:val="24"/>
        </w:rPr>
        <w:t xml:space="preserve">particularly focus on </w:t>
      </w:r>
      <w:r w:rsidRPr="00A73F27" w:rsidR="003E0D5C">
        <w:rPr>
          <w:rFonts w:ascii="Times New Roman" w:hAnsi="Times New Roman" w:cs="Times New Roman"/>
          <w:sz w:val="24"/>
        </w:rPr>
        <w:t>environmental management, this seems to be a big win for them</w:t>
      </w:r>
      <w:sdt>
        <w:sdtPr>
          <w:rPr>
            <w:rFonts w:ascii="Times New Roman" w:hAnsi="Times New Roman" w:cs="Times New Roman"/>
            <w:sz w:val="24"/>
          </w:rPr>
          <w:id w:val="-904063832"/>
          <w:citation/>
        </w:sdtPr>
        <w:sdtContent>
          <w:r w:rsidR="0096314A">
            <w:rPr>
              <w:rFonts w:ascii="Times New Roman" w:hAnsi="Times New Roman" w:cs="Times New Roman"/>
              <w:sz w:val="24"/>
            </w:rPr>
            <w:fldChar w:fldCharType="begin"/>
          </w:r>
          <w:r w:rsidR="0096314A">
            <w:rPr>
              <w:rFonts w:ascii="Times New Roman" w:hAnsi="Times New Roman" w:cs="Times New Roman"/>
              <w:sz w:val="24"/>
            </w:rPr>
            <w:instrText xml:space="preserve"> CITATION Sha18 \l 1033 </w:instrText>
          </w:r>
          <w:r w:rsidR="0096314A">
            <w:rPr>
              <w:rFonts w:ascii="Times New Roman" w:hAnsi="Times New Roman" w:cs="Times New Roman"/>
              <w:sz w:val="24"/>
            </w:rPr>
            <w:fldChar w:fldCharType="separate"/>
          </w:r>
          <w:r w:rsidR="0096314A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96314A" w:rsidR="0096314A">
            <w:rPr>
              <w:rFonts w:ascii="Times New Roman" w:hAnsi="Times New Roman" w:cs="Times New Roman"/>
              <w:noProof/>
              <w:sz w:val="24"/>
            </w:rPr>
            <w:t xml:space="preserve">(Shabanpour </w:t>
          </w:r>
          <w:r w:rsidRPr="0096314A" w:rsidR="0096314A">
            <w:rPr>
              <w:rFonts w:ascii="Times New Roman" w:hAnsi="Times New Roman" w:cs="Times New Roman"/>
              <w:i/>
              <w:noProof/>
              <w:sz w:val="24"/>
            </w:rPr>
            <w:t>et al.,</w:t>
          </w:r>
          <w:r w:rsidRPr="0096314A" w:rsidR="0096314A">
            <w:rPr>
              <w:rFonts w:ascii="Times New Roman" w:hAnsi="Times New Roman" w:cs="Times New Roman"/>
              <w:noProof/>
              <w:sz w:val="24"/>
            </w:rPr>
            <w:t xml:space="preserve"> 2018)</w:t>
          </w:r>
          <w:r w:rsidR="0096314A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A73F27" w:rsidR="003E0D5C">
        <w:rPr>
          <w:rFonts w:ascii="Times New Roman" w:hAnsi="Times New Roman" w:cs="Times New Roman"/>
          <w:sz w:val="24"/>
        </w:rPr>
        <w:t>.</w:t>
      </w:r>
    </w:p>
    <w:p w:rsidR="0030281F" w:rsidRPr="00A73F27" w:rsidP="00A73F2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A73F27">
        <w:rPr>
          <w:rFonts w:ascii="Times New Roman" w:hAnsi="Times New Roman" w:cs="Times New Roman"/>
          <w:sz w:val="24"/>
        </w:rPr>
        <w:t xml:space="preserve">Some of the disadvantages associated with </w:t>
      </w:r>
      <w:r w:rsidRPr="00A73F27" w:rsidR="004F7ED5">
        <w:rPr>
          <w:rFonts w:ascii="Times New Roman" w:hAnsi="Times New Roman" w:cs="Times New Roman"/>
          <w:sz w:val="24"/>
        </w:rPr>
        <w:t>telecommuting include; less oversight</w:t>
      </w:r>
      <w:r w:rsidRPr="00A73F27" w:rsidR="001E7686">
        <w:rPr>
          <w:rFonts w:ascii="Times New Roman" w:hAnsi="Times New Roman" w:cs="Times New Roman"/>
          <w:sz w:val="24"/>
        </w:rPr>
        <w:t>, for managers, it is almost impossible to provide direct oversight</w:t>
      </w:r>
      <w:r w:rsidRPr="00A73F27" w:rsidR="003E0525">
        <w:rPr>
          <w:rFonts w:ascii="Times New Roman" w:hAnsi="Times New Roman" w:cs="Times New Roman"/>
          <w:sz w:val="24"/>
        </w:rPr>
        <w:t xml:space="preserve"> to a company’</w:t>
      </w:r>
      <w:r w:rsidRPr="00A73F27" w:rsidR="0072655F">
        <w:rPr>
          <w:rFonts w:ascii="Times New Roman" w:hAnsi="Times New Roman" w:cs="Times New Roman"/>
          <w:sz w:val="24"/>
        </w:rPr>
        <w:t xml:space="preserve">s teleworkers, enhanced chances for production loss, </w:t>
      </w:r>
      <w:r w:rsidRPr="00A73F27" w:rsidR="00333595">
        <w:rPr>
          <w:rFonts w:ascii="Times New Roman" w:hAnsi="Times New Roman" w:cs="Times New Roman"/>
          <w:sz w:val="24"/>
        </w:rPr>
        <w:t xml:space="preserve">some teleworkers may not be able to overcome </w:t>
      </w:r>
      <w:r w:rsidRPr="00A73F27" w:rsidR="00BE26C5">
        <w:rPr>
          <w:rFonts w:ascii="Times New Roman" w:hAnsi="Times New Roman" w:cs="Times New Roman"/>
          <w:sz w:val="24"/>
        </w:rPr>
        <w:t>distractions at home</w:t>
      </w:r>
      <w:r w:rsidRPr="00A73F27" w:rsidR="00835F95">
        <w:rPr>
          <w:rFonts w:ascii="Times New Roman" w:hAnsi="Times New Roman" w:cs="Times New Roman"/>
          <w:sz w:val="24"/>
        </w:rPr>
        <w:t xml:space="preserve"> consequently leading to reduced productions and quality, </w:t>
      </w:r>
      <w:r w:rsidRPr="00A73F27" w:rsidR="00FC5D0C">
        <w:rPr>
          <w:rFonts w:ascii="Times New Roman" w:hAnsi="Times New Roman" w:cs="Times New Roman"/>
          <w:sz w:val="24"/>
        </w:rPr>
        <w:t xml:space="preserve">security concerns, it is possible </w:t>
      </w:r>
      <w:r w:rsidRPr="00A73F27" w:rsidR="00D44416">
        <w:rPr>
          <w:rFonts w:ascii="Times New Roman" w:hAnsi="Times New Roman" w:cs="Times New Roman"/>
          <w:sz w:val="24"/>
        </w:rPr>
        <w:t xml:space="preserve">that a company’s secret can </w:t>
      </w:r>
      <w:r w:rsidRPr="00A73F27" w:rsidR="004C78D4">
        <w:rPr>
          <w:rFonts w:ascii="Times New Roman" w:hAnsi="Times New Roman" w:cs="Times New Roman"/>
          <w:sz w:val="24"/>
        </w:rPr>
        <w:t xml:space="preserve">get into the wrong hands </w:t>
      </w:r>
      <w:r w:rsidRPr="00A73F27" w:rsidR="00F27C0E">
        <w:rPr>
          <w:rFonts w:ascii="Times New Roman" w:hAnsi="Times New Roman" w:cs="Times New Roman"/>
          <w:sz w:val="24"/>
        </w:rPr>
        <w:t xml:space="preserve">possibly through security leaks </w:t>
      </w:r>
      <w:r w:rsidRPr="00A73F27" w:rsidR="002F6393">
        <w:rPr>
          <w:rFonts w:ascii="Times New Roman" w:hAnsi="Times New Roman" w:cs="Times New Roman"/>
          <w:sz w:val="24"/>
        </w:rPr>
        <w:t xml:space="preserve">in </w:t>
      </w:r>
      <w:r w:rsidRPr="00A73F27" w:rsidR="008E548F">
        <w:rPr>
          <w:rFonts w:ascii="Times New Roman" w:hAnsi="Times New Roman" w:cs="Times New Roman"/>
          <w:sz w:val="24"/>
        </w:rPr>
        <w:t>company computer systems</w:t>
      </w:r>
      <w:r w:rsidRPr="00A73F27" w:rsidR="00815D0F">
        <w:rPr>
          <w:rFonts w:ascii="Times New Roman" w:hAnsi="Times New Roman" w:cs="Times New Roman"/>
          <w:sz w:val="24"/>
        </w:rPr>
        <w:t xml:space="preserve">, </w:t>
      </w:r>
      <w:r w:rsidRPr="00A73F27" w:rsidR="008E548F">
        <w:rPr>
          <w:rFonts w:ascii="Times New Roman" w:hAnsi="Times New Roman" w:cs="Times New Roman"/>
          <w:sz w:val="24"/>
        </w:rPr>
        <w:t>lastly, increased operational costs per employee, this is because eac</w:t>
      </w:r>
      <w:r w:rsidRPr="00A73F27" w:rsidR="00196E37">
        <w:rPr>
          <w:rFonts w:ascii="Times New Roman" w:hAnsi="Times New Roman" w:cs="Times New Roman"/>
          <w:sz w:val="24"/>
        </w:rPr>
        <w:t xml:space="preserve">h employee would require </w:t>
      </w:r>
      <w:r w:rsidRPr="00A73F27" w:rsidR="008263FD">
        <w:rPr>
          <w:rFonts w:ascii="Times New Roman" w:hAnsi="Times New Roman" w:cs="Times New Roman"/>
          <w:sz w:val="24"/>
        </w:rPr>
        <w:t xml:space="preserve">efficient operational </w:t>
      </w:r>
      <w:r w:rsidRPr="00A73F27" w:rsidR="006364B4">
        <w:rPr>
          <w:rFonts w:ascii="Times New Roman" w:hAnsi="Times New Roman" w:cs="Times New Roman"/>
          <w:sz w:val="24"/>
        </w:rPr>
        <w:t xml:space="preserve">equipment </w:t>
      </w:r>
      <w:r w:rsidRPr="00A73F27" w:rsidR="003F4AC7">
        <w:rPr>
          <w:rFonts w:ascii="Times New Roman" w:hAnsi="Times New Roman" w:cs="Times New Roman"/>
          <w:sz w:val="24"/>
        </w:rPr>
        <w:t xml:space="preserve">at their convenience as opposed </w:t>
      </w:r>
      <w:r w:rsidRPr="00A73F27" w:rsidR="0014456B">
        <w:rPr>
          <w:rFonts w:ascii="Times New Roman" w:hAnsi="Times New Roman" w:cs="Times New Roman"/>
          <w:sz w:val="24"/>
        </w:rPr>
        <w:t>to shared office equipment</w:t>
      </w:r>
      <w:sdt>
        <w:sdtPr>
          <w:rPr>
            <w:rFonts w:ascii="Times New Roman" w:hAnsi="Times New Roman" w:cs="Times New Roman"/>
            <w:sz w:val="24"/>
          </w:rPr>
          <w:id w:val="-683749220"/>
          <w:citation/>
        </w:sdtPr>
        <w:sdtContent>
          <w:r w:rsidR="00C11A12">
            <w:rPr>
              <w:rFonts w:ascii="Times New Roman" w:hAnsi="Times New Roman" w:cs="Times New Roman"/>
              <w:sz w:val="24"/>
            </w:rPr>
            <w:fldChar w:fldCharType="begin"/>
          </w:r>
          <w:r w:rsidR="00C11A12">
            <w:rPr>
              <w:rFonts w:ascii="Times New Roman" w:hAnsi="Times New Roman" w:cs="Times New Roman"/>
              <w:sz w:val="24"/>
            </w:rPr>
            <w:instrText xml:space="preserve"> CITATION Sha18 \l 1033 </w:instrText>
          </w:r>
          <w:r w:rsidR="00C11A12">
            <w:rPr>
              <w:rFonts w:ascii="Times New Roman" w:hAnsi="Times New Roman" w:cs="Times New Roman"/>
              <w:sz w:val="24"/>
            </w:rPr>
            <w:fldChar w:fldCharType="separate"/>
          </w:r>
          <w:r w:rsidR="00C11A12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C11A12" w:rsidR="00C11A12">
            <w:rPr>
              <w:rFonts w:ascii="Times New Roman" w:hAnsi="Times New Roman" w:cs="Times New Roman"/>
              <w:noProof/>
              <w:sz w:val="24"/>
            </w:rPr>
            <w:t xml:space="preserve">(Shabanpour </w:t>
          </w:r>
          <w:r w:rsidRPr="00C11A12" w:rsidR="00C11A12">
            <w:rPr>
              <w:rFonts w:ascii="Times New Roman" w:hAnsi="Times New Roman" w:cs="Times New Roman"/>
              <w:i/>
              <w:noProof/>
              <w:sz w:val="24"/>
            </w:rPr>
            <w:t>et al.,</w:t>
          </w:r>
          <w:r w:rsidRPr="00C11A12" w:rsidR="00C11A12">
            <w:rPr>
              <w:rFonts w:ascii="Times New Roman" w:hAnsi="Times New Roman" w:cs="Times New Roman"/>
              <w:noProof/>
              <w:sz w:val="24"/>
            </w:rPr>
            <w:t xml:space="preserve"> 2018)</w:t>
          </w:r>
          <w:r w:rsidR="00C11A12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A73F27" w:rsidR="0014456B">
        <w:rPr>
          <w:rFonts w:ascii="Times New Roman" w:hAnsi="Times New Roman" w:cs="Times New Roman"/>
          <w:sz w:val="24"/>
        </w:rPr>
        <w:t>.</w:t>
      </w:r>
      <w:r w:rsidRPr="00A73F27" w:rsidR="002D5C12">
        <w:rPr>
          <w:rFonts w:ascii="Times New Roman" w:hAnsi="Times New Roman" w:cs="Times New Roman"/>
          <w:sz w:val="24"/>
        </w:rPr>
        <w:t xml:space="preserve"> </w:t>
      </w:r>
    </w:p>
    <w:p w:rsidR="00E36DCF" w:rsidP="00A73F2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2D5C12" w:rsidP="00A73F2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A73F27">
        <w:rPr>
          <w:rFonts w:ascii="Times New Roman" w:hAnsi="Times New Roman" w:cs="Times New Roman"/>
          <w:sz w:val="24"/>
        </w:rPr>
        <w:t xml:space="preserve">As </w:t>
      </w:r>
      <w:r w:rsidRPr="00A73F27" w:rsidR="008E36C8">
        <w:rPr>
          <w:rFonts w:ascii="Times New Roman" w:hAnsi="Times New Roman" w:cs="Times New Roman"/>
          <w:sz w:val="24"/>
        </w:rPr>
        <w:t xml:space="preserve">Bring </w:t>
      </w:r>
      <w:r w:rsidRPr="00A73F27">
        <w:rPr>
          <w:rFonts w:ascii="Times New Roman" w:hAnsi="Times New Roman" w:cs="Times New Roman"/>
          <w:sz w:val="24"/>
        </w:rPr>
        <w:t xml:space="preserve">Your Own Device becomes more popular with most IT companies, </w:t>
      </w:r>
      <w:r w:rsidRPr="00A73F27" w:rsidR="00607ED3">
        <w:rPr>
          <w:rFonts w:ascii="Times New Roman" w:hAnsi="Times New Roman" w:cs="Times New Roman"/>
          <w:sz w:val="24"/>
        </w:rPr>
        <w:t>concerns over the security</w:t>
      </w:r>
      <w:r w:rsidRPr="00A73F27" w:rsidR="004435B6">
        <w:rPr>
          <w:rFonts w:ascii="Times New Roman" w:hAnsi="Times New Roman" w:cs="Times New Roman"/>
          <w:sz w:val="24"/>
        </w:rPr>
        <w:t xml:space="preserve"> of sensitive organization data </w:t>
      </w:r>
      <w:r w:rsidRPr="00A73F27" w:rsidR="0051300F">
        <w:rPr>
          <w:rFonts w:ascii="Times New Roman" w:hAnsi="Times New Roman" w:cs="Times New Roman"/>
          <w:sz w:val="24"/>
        </w:rPr>
        <w:t>have continued to become increasingly more prevalent</w:t>
      </w:r>
      <w:r w:rsidRPr="00A73F27" w:rsidR="006943B6">
        <w:rPr>
          <w:rFonts w:ascii="Times New Roman" w:hAnsi="Times New Roman" w:cs="Times New Roman"/>
          <w:sz w:val="24"/>
        </w:rPr>
        <w:t>.</w:t>
      </w:r>
      <w:r w:rsidRPr="00A73F27" w:rsidR="009B0CF4">
        <w:rPr>
          <w:rFonts w:ascii="Times New Roman" w:hAnsi="Times New Roman" w:cs="Times New Roman"/>
          <w:sz w:val="24"/>
        </w:rPr>
        <w:t xml:space="preserve"> Arguably, the </w:t>
      </w:r>
      <w:r w:rsidRPr="00A73F27" w:rsidR="007C5885">
        <w:rPr>
          <w:rFonts w:ascii="Times New Roman" w:hAnsi="Times New Roman" w:cs="Times New Roman"/>
          <w:sz w:val="24"/>
        </w:rPr>
        <w:t xml:space="preserve">BYOD infrastructure requires heightened security systems </w:t>
      </w:r>
      <w:r w:rsidRPr="00A73F27" w:rsidR="00CE6146">
        <w:rPr>
          <w:rFonts w:ascii="Times New Roman" w:hAnsi="Times New Roman" w:cs="Times New Roman"/>
          <w:sz w:val="24"/>
        </w:rPr>
        <w:t xml:space="preserve">and procedures which </w:t>
      </w:r>
      <w:r w:rsidRPr="00A73F27" w:rsidR="00CB5B0A">
        <w:rPr>
          <w:rFonts w:ascii="Times New Roman" w:hAnsi="Times New Roman" w:cs="Times New Roman"/>
          <w:sz w:val="24"/>
        </w:rPr>
        <w:t xml:space="preserve">has continued </w:t>
      </w:r>
      <w:r w:rsidRPr="00A73F27" w:rsidR="00D82BB6">
        <w:rPr>
          <w:rFonts w:ascii="Times New Roman" w:hAnsi="Times New Roman" w:cs="Times New Roman"/>
          <w:sz w:val="24"/>
        </w:rPr>
        <w:t xml:space="preserve">to present a </w:t>
      </w:r>
      <w:r w:rsidRPr="00A73F27" w:rsidR="00645092">
        <w:rPr>
          <w:rFonts w:ascii="Times New Roman" w:hAnsi="Times New Roman" w:cs="Times New Roman"/>
          <w:sz w:val="24"/>
        </w:rPr>
        <w:t>challenging</w:t>
      </w:r>
      <w:r w:rsidRPr="00A73F27" w:rsidR="00D82BB6">
        <w:rPr>
          <w:rFonts w:ascii="Times New Roman" w:hAnsi="Times New Roman" w:cs="Times New Roman"/>
          <w:sz w:val="24"/>
        </w:rPr>
        <w:t xml:space="preserve"> situation </w:t>
      </w:r>
      <w:r w:rsidRPr="00A73F27" w:rsidR="006537AB">
        <w:rPr>
          <w:rFonts w:ascii="Times New Roman" w:hAnsi="Times New Roman" w:cs="Times New Roman"/>
          <w:sz w:val="24"/>
        </w:rPr>
        <w:t xml:space="preserve">to ensure </w:t>
      </w:r>
      <w:r w:rsidRPr="00A73F27" w:rsidR="00DC331C">
        <w:rPr>
          <w:rFonts w:ascii="Times New Roman" w:hAnsi="Times New Roman" w:cs="Times New Roman"/>
          <w:sz w:val="24"/>
        </w:rPr>
        <w:t>i</w:t>
      </w:r>
      <w:r w:rsidRPr="00A73F27" w:rsidR="001B2901">
        <w:rPr>
          <w:rFonts w:ascii="Times New Roman" w:hAnsi="Times New Roman" w:cs="Times New Roman"/>
          <w:sz w:val="24"/>
        </w:rPr>
        <w:t>ncreased productivity</w:t>
      </w:r>
      <w:sdt>
        <w:sdtPr>
          <w:rPr>
            <w:rFonts w:ascii="Times New Roman" w:hAnsi="Times New Roman" w:cs="Times New Roman"/>
            <w:sz w:val="24"/>
          </w:rPr>
          <w:id w:val="-668637014"/>
          <w:citation/>
        </w:sdtPr>
        <w:sdtContent>
          <w:r w:rsidR="006124B4">
            <w:rPr>
              <w:rFonts w:ascii="Times New Roman" w:hAnsi="Times New Roman" w:cs="Times New Roman"/>
              <w:sz w:val="24"/>
            </w:rPr>
            <w:fldChar w:fldCharType="begin"/>
          </w:r>
          <w:r w:rsidR="006124B4">
            <w:rPr>
              <w:rFonts w:ascii="Times New Roman" w:hAnsi="Times New Roman" w:cs="Times New Roman"/>
              <w:sz w:val="24"/>
            </w:rPr>
            <w:instrText xml:space="preserve"> CITATION Koz13 \l 1033 </w:instrText>
          </w:r>
          <w:r w:rsidR="006124B4">
            <w:rPr>
              <w:rFonts w:ascii="Times New Roman" w:hAnsi="Times New Roman" w:cs="Times New Roman"/>
              <w:sz w:val="24"/>
            </w:rPr>
            <w:fldChar w:fldCharType="separate"/>
          </w:r>
          <w:r w:rsidR="006124B4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6124B4" w:rsidR="006124B4">
            <w:rPr>
              <w:rFonts w:ascii="Times New Roman" w:hAnsi="Times New Roman" w:cs="Times New Roman"/>
              <w:noProof/>
              <w:sz w:val="24"/>
            </w:rPr>
            <w:t>(Kozlowicz, 2013)</w:t>
          </w:r>
          <w:r w:rsidR="006124B4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A73F27" w:rsidR="001B2901">
        <w:rPr>
          <w:rFonts w:ascii="Times New Roman" w:hAnsi="Times New Roman" w:cs="Times New Roman"/>
          <w:sz w:val="24"/>
        </w:rPr>
        <w:t>, the infrastructure</w:t>
      </w:r>
      <w:r w:rsidRPr="00A73F27" w:rsidR="00DC331C">
        <w:rPr>
          <w:rFonts w:ascii="Times New Roman" w:hAnsi="Times New Roman" w:cs="Times New Roman"/>
          <w:sz w:val="24"/>
        </w:rPr>
        <w:t xml:space="preserve"> arguably requires</w:t>
      </w:r>
      <w:r w:rsidRPr="00A73F27" w:rsidR="001B2901">
        <w:rPr>
          <w:rFonts w:ascii="Times New Roman" w:hAnsi="Times New Roman" w:cs="Times New Roman"/>
          <w:sz w:val="24"/>
        </w:rPr>
        <w:t xml:space="preserve"> thorough digital input </w:t>
      </w:r>
      <w:r w:rsidRPr="00A73F27" w:rsidR="00006E40">
        <w:rPr>
          <w:rFonts w:ascii="Times New Roman" w:hAnsi="Times New Roman" w:cs="Times New Roman"/>
          <w:sz w:val="24"/>
        </w:rPr>
        <w:t>inform of training to the e</w:t>
      </w:r>
      <w:r w:rsidRPr="00A73F27" w:rsidR="002D2C40">
        <w:rPr>
          <w:rFonts w:ascii="Times New Roman" w:hAnsi="Times New Roman" w:cs="Times New Roman"/>
          <w:sz w:val="24"/>
        </w:rPr>
        <w:t>mployees before the migration.</w:t>
      </w:r>
      <w:r w:rsidRPr="00A73F27" w:rsidR="00EA2092">
        <w:rPr>
          <w:rFonts w:ascii="Times New Roman" w:hAnsi="Times New Roman" w:cs="Times New Roman"/>
          <w:sz w:val="24"/>
        </w:rPr>
        <w:t xml:space="preserve"> </w:t>
      </w:r>
      <w:r w:rsidRPr="00A73F27" w:rsidR="00FE5D97">
        <w:rPr>
          <w:rFonts w:ascii="Times New Roman" w:hAnsi="Times New Roman" w:cs="Times New Roman"/>
          <w:sz w:val="24"/>
        </w:rPr>
        <w:t xml:space="preserve">Devices owned by the employees are usually out of control by the organization, this could lead to </w:t>
      </w:r>
      <w:r w:rsidRPr="00A73F27" w:rsidR="00711850">
        <w:rPr>
          <w:rFonts w:ascii="Times New Roman" w:hAnsi="Times New Roman" w:cs="Times New Roman"/>
          <w:sz w:val="24"/>
        </w:rPr>
        <w:t xml:space="preserve">loss of organizational data when a device is stolen or </w:t>
      </w:r>
      <w:r w:rsidRPr="00A73F27" w:rsidR="00757D49">
        <w:rPr>
          <w:rFonts w:ascii="Times New Roman" w:hAnsi="Times New Roman" w:cs="Times New Roman"/>
          <w:sz w:val="24"/>
        </w:rPr>
        <w:t>breach of security by malicious actors.</w:t>
      </w:r>
      <w:r w:rsidRPr="00A73F27" w:rsidR="00A73F27">
        <w:rPr>
          <w:rFonts w:ascii="Times New Roman" w:hAnsi="Times New Roman" w:cs="Times New Roman"/>
          <w:sz w:val="24"/>
        </w:rPr>
        <w:t xml:space="preserve"> </w:t>
      </w:r>
    </w:p>
    <w:p w:rsidR="00177B94" w:rsidP="005A1E0A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177B94" w:rsidP="005A1E0A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177B94" w:rsidP="005A1E0A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177B94" w:rsidP="005A1E0A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177B94" w:rsidP="005A1E0A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177B94" w:rsidP="005A1E0A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177B94" w:rsidP="005A1E0A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177B94" w:rsidP="005A1E0A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177B94" w:rsidP="005A1E0A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177B94" w:rsidP="005A1E0A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177B94" w:rsidP="005A1E0A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177B94" w:rsidP="005A1E0A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E36DCF" w:rsidRPr="005A1E0A" w:rsidP="005A1E0A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  <w:r w:rsidRPr="005A1E0A">
        <w:rPr>
          <w:rFonts w:ascii="Times New Roman" w:hAnsi="Times New Roman" w:cs="Times New Roman"/>
          <w:b/>
          <w:sz w:val="24"/>
        </w:rPr>
        <w:t>References</w:t>
      </w:r>
    </w:p>
    <w:p w:rsidR="005A1E0A" w:rsidRPr="005A1E0A" w:rsidP="005A1E0A">
      <w:pPr>
        <w:spacing w:line="480" w:lineRule="auto"/>
        <w:ind w:left="720" w:hanging="720"/>
        <w:jc w:val="both"/>
        <w:rPr>
          <w:rFonts w:ascii="Times New Roman" w:hAnsi="Times New Roman" w:cs="Times New Roman"/>
          <w:bCs/>
          <w:sz w:val="24"/>
        </w:rPr>
      </w:pPr>
      <w:r w:rsidRPr="005A1E0A">
        <w:rPr>
          <w:rFonts w:ascii="Times New Roman" w:hAnsi="Times New Roman" w:cs="Times New Roman"/>
          <w:bCs/>
          <w:sz w:val="24"/>
        </w:rPr>
        <w:t xml:space="preserve">Asgari, H., </w:t>
      </w:r>
      <w:r w:rsidRPr="005A1E0A">
        <w:rPr>
          <w:rFonts w:ascii="Times New Roman" w:hAnsi="Times New Roman" w:cs="Times New Roman"/>
          <w:bCs/>
          <w:sz w:val="24"/>
        </w:rPr>
        <w:t>Jin</w:t>
      </w:r>
      <w:r w:rsidRPr="005A1E0A">
        <w:rPr>
          <w:rFonts w:ascii="Times New Roman" w:hAnsi="Times New Roman" w:cs="Times New Roman"/>
          <w:bCs/>
          <w:sz w:val="24"/>
        </w:rPr>
        <w:t xml:space="preserve">, X., &amp; Du, Y. (2016). Examination of the impacts of telecommuting on the time use of </w:t>
      </w:r>
      <w:r w:rsidRPr="005A1E0A">
        <w:rPr>
          <w:rFonts w:ascii="Times New Roman" w:hAnsi="Times New Roman" w:cs="Times New Roman"/>
          <w:bCs/>
          <w:sz w:val="24"/>
        </w:rPr>
        <w:t>nonmandatory</w:t>
      </w:r>
      <w:r w:rsidRPr="005A1E0A">
        <w:rPr>
          <w:rFonts w:ascii="Times New Roman" w:hAnsi="Times New Roman" w:cs="Times New Roman"/>
          <w:bCs/>
          <w:sz w:val="24"/>
        </w:rPr>
        <w:t xml:space="preserve"> activities. </w:t>
      </w:r>
      <w:r w:rsidRPr="005A1E0A">
        <w:rPr>
          <w:rFonts w:ascii="Times New Roman" w:hAnsi="Times New Roman" w:cs="Times New Roman"/>
          <w:bCs/>
          <w:i/>
          <w:iCs/>
          <w:sz w:val="24"/>
        </w:rPr>
        <w:t>Transportation Research Record</w:t>
      </w:r>
      <w:r w:rsidRPr="005A1E0A">
        <w:rPr>
          <w:rFonts w:ascii="Times New Roman" w:hAnsi="Times New Roman" w:cs="Times New Roman"/>
          <w:bCs/>
          <w:sz w:val="24"/>
        </w:rPr>
        <w:t xml:space="preserve">, </w:t>
      </w:r>
      <w:r w:rsidRPr="005A1E0A">
        <w:rPr>
          <w:rFonts w:ascii="Times New Roman" w:hAnsi="Times New Roman" w:cs="Times New Roman"/>
          <w:bCs/>
          <w:i/>
          <w:iCs/>
          <w:sz w:val="24"/>
        </w:rPr>
        <w:t>2566</w:t>
      </w:r>
      <w:r w:rsidRPr="005A1E0A">
        <w:rPr>
          <w:rFonts w:ascii="Times New Roman" w:hAnsi="Times New Roman" w:cs="Times New Roman"/>
          <w:bCs/>
          <w:sz w:val="24"/>
        </w:rPr>
        <w:t>(1), 83-92.</w:t>
      </w:r>
    </w:p>
    <w:p w:rsidR="005A1E0A" w:rsidP="005A1E0A">
      <w:pPr>
        <w:spacing w:line="480" w:lineRule="auto"/>
        <w:ind w:left="720" w:hanging="720"/>
        <w:jc w:val="both"/>
        <w:rPr>
          <w:rFonts w:ascii="Times New Roman" w:hAnsi="Times New Roman" w:cs="Times New Roman"/>
          <w:bCs/>
          <w:sz w:val="24"/>
        </w:rPr>
      </w:pPr>
      <w:r w:rsidRPr="00A34BD3">
        <w:rPr>
          <w:rFonts w:ascii="Times New Roman" w:hAnsi="Times New Roman" w:cs="Times New Roman"/>
          <w:bCs/>
          <w:sz w:val="24"/>
        </w:rPr>
        <w:t>Joe Kozlowicz</w:t>
      </w:r>
      <w:r>
        <w:rPr>
          <w:rFonts w:ascii="Times New Roman" w:hAnsi="Times New Roman" w:cs="Times New Roman"/>
          <w:bCs/>
          <w:sz w:val="24"/>
        </w:rPr>
        <w:t xml:space="preserve">. (2013). </w:t>
      </w:r>
      <w:r w:rsidRPr="00A34BD3">
        <w:rPr>
          <w:rFonts w:ascii="Times New Roman" w:hAnsi="Times New Roman" w:cs="Times New Roman"/>
          <w:bCs/>
          <w:sz w:val="24"/>
        </w:rPr>
        <w:t>Bring Your Computer to Work Day: Weighing the Impact of BYOD</w:t>
      </w:r>
      <w:r>
        <w:rPr>
          <w:rFonts w:ascii="Times New Roman" w:hAnsi="Times New Roman" w:cs="Times New Roman"/>
          <w:bCs/>
          <w:sz w:val="24"/>
        </w:rPr>
        <w:t>. Retrieved at:</w:t>
      </w:r>
      <w:r w:rsidRPr="00A34BD3">
        <w:t xml:space="preserve"> </w:t>
      </w:r>
      <w:hyperlink r:id="rId5" w:history="1">
        <w:r w:rsidRPr="00E15E3A">
          <w:rPr>
            <w:rStyle w:val="Hyperlink"/>
            <w:rFonts w:ascii="Times New Roman" w:hAnsi="Times New Roman" w:cs="Times New Roman"/>
            <w:bCs/>
            <w:sz w:val="24"/>
          </w:rPr>
          <w:t>https://www.greenhousedata.com/blog/bring-your-computer-to-work-day-weighing-the-impact-of-byod on 7/26/20</w:t>
        </w:r>
      </w:hyperlink>
    </w:p>
    <w:p w:rsidR="005A1E0A" w:rsidP="005A1E0A">
      <w:pPr>
        <w:spacing w:line="480" w:lineRule="auto"/>
        <w:ind w:left="720" w:hanging="720"/>
        <w:jc w:val="both"/>
        <w:rPr>
          <w:rFonts w:ascii="Times New Roman" w:hAnsi="Times New Roman" w:cs="Times New Roman"/>
          <w:bCs/>
          <w:sz w:val="24"/>
        </w:rPr>
      </w:pPr>
      <w:r w:rsidRPr="001C345A">
        <w:rPr>
          <w:rFonts w:ascii="Times New Roman" w:hAnsi="Times New Roman" w:cs="Times New Roman"/>
          <w:sz w:val="24"/>
        </w:rPr>
        <w:t>Mark Tarallo</w:t>
      </w:r>
      <w:r>
        <w:rPr>
          <w:rFonts w:ascii="Times New Roman" w:hAnsi="Times New Roman" w:cs="Times New Roman"/>
          <w:sz w:val="24"/>
        </w:rPr>
        <w:t xml:space="preserve">. (2018). </w:t>
      </w:r>
      <w:r w:rsidRPr="002C6CBA">
        <w:rPr>
          <w:rFonts w:ascii="Times New Roman" w:hAnsi="Times New Roman" w:cs="Times New Roman"/>
          <w:bCs/>
          <w:sz w:val="24"/>
        </w:rPr>
        <w:t>How to Create an Effective Teleworking Program</w:t>
      </w:r>
      <w:r>
        <w:rPr>
          <w:rFonts w:ascii="Times New Roman" w:hAnsi="Times New Roman" w:cs="Times New Roman"/>
          <w:bCs/>
          <w:sz w:val="24"/>
        </w:rPr>
        <w:t>. Retrieved at:</w:t>
      </w:r>
      <w:r w:rsidRPr="008C76C0">
        <w:t xml:space="preserve"> </w:t>
      </w:r>
      <w:hyperlink r:id="rId6" w:history="1">
        <w:r w:rsidRPr="00E15E3A">
          <w:rPr>
            <w:rStyle w:val="Hyperlink"/>
            <w:rFonts w:ascii="Times New Roman" w:hAnsi="Times New Roman" w:cs="Times New Roman"/>
            <w:bCs/>
            <w:sz w:val="24"/>
          </w:rPr>
          <w:t>https://www.shrm.org/resourcesandtools/hr-topics/employee-relations/pages/how-to-create-an-effective-teleworking-program.aspx</w:t>
        </w:r>
      </w:hyperlink>
      <w:r>
        <w:rPr>
          <w:rFonts w:ascii="Times New Roman" w:hAnsi="Times New Roman" w:cs="Times New Roman"/>
          <w:bCs/>
          <w:sz w:val="24"/>
        </w:rPr>
        <w:t xml:space="preserve"> on 7/26/20
</w:t>
      </w:r>
    </w:p>
    <w:p w:rsidR="005A1E0A" w:rsidRPr="005A1E0A" w:rsidP="005A1E0A">
      <w:pPr>
        <w:spacing w:line="480" w:lineRule="auto"/>
        <w:ind w:left="720" w:hanging="720"/>
        <w:jc w:val="both"/>
        <w:rPr>
          <w:rFonts w:ascii="Times New Roman" w:hAnsi="Times New Roman" w:cs="Times New Roman"/>
          <w:bCs/>
          <w:sz w:val="24"/>
        </w:rPr>
      </w:pPr>
      <w:r w:rsidRPr="005A1E0A">
        <w:rPr>
          <w:rFonts w:ascii="Times New Roman" w:hAnsi="Times New Roman" w:cs="Times New Roman"/>
          <w:bCs/>
          <w:sz w:val="24"/>
        </w:rPr>
        <w:t xml:space="preserve">Shabanpour, R., </w:t>
      </w:r>
      <w:r w:rsidRPr="005A1E0A">
        <w:rPr>
          <w:rFonts w:ascii="Times New Roman" w:hAnsi="Times New Roman" w:cs="Times New Roman"/>
          <w:bCs/>
          <w:sz w:val="24"/>
        </w:rPr>
        <w:t>Golshani</w:t>
      </w:r>
      <w:r w:rsidRPr="005A1E0A">
        <w:rPr>
          <w:rFonts w:ascii="Times New Roman" w:hAnsi="Times New Roman" w:cs="Times New Roman"/>
          <w:bCs/>
          <w:sz w:val="24"/>
        </w:rPr>
        <w:t xml:space="preserve">, N., </w:t>
      </w:r>
      <w:r w:rsidRPr="005A1E0A">
        <w:rPr>
          <w:rFonts w:ascii="Times New Roman" w:hAnsi="Times New Roman" w:cs="Times New Roman"/>
          <w:bCs/>
          <w:sz w:val="24"/>
        </w:rPr>
        <w:t>Tayarani</w:t>
      </w:r>
      <w:r w:rsidRPr="005A1E0A">
        <w:rPr>
          <w:rFonts w:ascii="Times New Roman" w:hAnsi="Times New Roman" w:cs="Times New Roman"/>
          <w:bCs/>
          <w:sz w:val="24"/>
        </w:rPr>
        <w:t xml:space="preserve">, M., Auld, J., &amp; </w:t>
      </w:r>
      <w:r w:rsidRPr="005A1E0A">
        <w:rPr>
          <w:rFonts w:ascii="Times New Roman" w:hAnsi="Times New Roman" w:cs="Times New Roman"/>
          <w:bCs/>
          <w:sz w:val="24"/>
        </w:rPr>
        <w:t>Mohammadian</w:t>
      </w:r>
      <w:r w:rsidRPr="005A1E0A">
        <w:rPr>
          <w:rFonts w:ascii="Times New Roman" w:hAnsi="Times New Roman" w:cs="Times New Roman"/>
          <w:bCs/>
          <w:sz w:val="24"/>
        </w:rPr>
        <w:t xml:space="preserve">, A. K. (2018). Analysis of telecommuting behavior and impacts on travel demand and the environment. </w:t>
      </w:r>
      <w:r w:rsidRPr="005A1E0A">
        <w:rPr>
          <w:rFonts w:ascii="Times New Roman" w:hAnsi="Times New Roman" w:cs="Times New Roman"/>
          <w:bCs/>
          <w:i/>
          <w:iCs/>
          <w:sz w:val="24"/>
        </w:rPr>
        <w:t>Transportation Research Part D: Transport and Environment</w:t>
      </w:r>
      <w:r w:rsidRPr="005A1E0A">
        <w:rPr>
          <w:rFonts w:ascii="Times New Roman" w:hAnsi="Times New Roman" w:cs="Times New Roman"/>
          <w:bCs/>
          <w:sz w:val="24"/>
        </w:rPr>
        <w:t xml:space="preserve">, </w:t>
      </w:r>
      <w:r w:rsidRPr="005A1E0A">
        <w:rPr>
          <w:rFonts w:ascii="Times New Roman" w:hAnsi="Times New Roman" w:cs="Times New Roman"/>
          <w:bCs/>
          <w:i/>
          <w:iCs/>
          <w:sz w:val="24"/>
        </w:rPr>
        <w:t>62</w:t>
      </w:r>
      <w:r w:rsidRPr="005A1E0A">
        <w:rPr>
          <w:rFonts w:ascii="Times New Roman" w:hAnsi="Times New Roman" w:cs="Times New Roman"/>
          <w:bCs/>
          <w:sz w:val="24"/>
        </w:rPr>
        <w:t>, 563-576.</w:t>
      </w:r>
    </w:p>
    <w:p w:rsidR="005A1E0A" w:rsidP="005A1E0A">
      <w:pPr>
        <w:spacing w:line="480" w:lineRule="auto"/>
        <w:ind w:left="720" w:hanging="720"/>
        <w:jc w:val="both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sz w:val="24"/>
        </w:rPr>
        <w:t xml:space="preserve">Villanova University. (2020). </w:t>
      </w:r>
      <w:r w:rsidRPr="001240A3">
        <w:rPr>
          <w:rFonts w:ascii="Times New Roman" w:hAnsi="Times New Roman" w:cs="Times New Roman"/>
          <w:bCs/>
          <w:sz w:val="24"/>
        </w:rPr>
        <w:t>Telecommuting Benefits and Drawbacks for Employers</w:t>
      </w:r>
      <w:r>
        <w:rPr>
          <w:rFonts w:ascii="Times New Roman" w:hAnsi="Times New Roman" w:cs="Times New Roman"/>
          <w:bCs/>
          <w:sz w:val="24"/>
        </w:rPr>
        <w:t>. Retrieved at:</w:t>
      </w:r>
      <w:r w:rsidRPr="001240A3">
        <w:t xml:space="preserve"> </w:t>
      </w:r>
      <w:hyperlink r:id="rId7" w:history="1">
        <w:r w:rsidRPr="00E15E3A">
          <w:rPr>
            <w:rStyle w:val="Hyperlink"/>
            <w:rFonts w:ascii="Times New Roman" w:hAnsi="Times New Roman" w:cs="Times New Roman"/>
            <w:bCs/>
            <w:sz w:val="24"/>
          </w:rPr>
          <w:t>https://www.villanovau.com/resources/hr/telecommuting-benefits-drawbacks-for-employers/</w:t>
        </w:r>
      </w:hyperlink>
      <w:r>
        <w:rPr>
          <w:rFonts w:ascii="Times New Roman" w:hAnsi="Times New Roman" w:cs="Times New Roman"/>
          <w:bCs/>
          <w:sz w:val="24"/>
        </w:rPr>
        <w:t xml:space="preserve"> on 7/26/20
</w:t>
      </w:r>
    </w:p>
    <w:p w:rsidR="001240A3" w:rsidRPr="005A1E0A" w:rsidP="00E36DCF">
      <w:pPr>
        <w:spacing w:line="480" w:lineRule="auto"/>
        <w:jc w:val="both"/>
        <w:rPr>
          <w:rFonts w:ascii="Times New Roman" w:hAnsi="Times New Roman" w:cs="Times New Roman"/>
          <w:bCs/>
          <w:sz w:val="24"/>
        </w:rPr>
      </w:pPr>
    </w:p>
    <w:sectPr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800603284"/>
      <w:docPartObj>
        <w:docPartGallery w:val="Page Numbers (Top of Page)"/>
        <w:docPartUnique/>
      </w:docPartObj>
    </w:sdtPr>
    <w:sdtEndPr>
      <w:rPr>
        <w:noProof/>
      </w:rPr>
    </w:sdtEndPr>
    <w:sdtContent>
      <w:p w:rsidR="00A73F27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77B94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A73F2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7D3A"/>
    <w:rsid w:val="00002951"/>
    <w:rsid w:val="00006E40"/>
    <w:rsid w:val="00024CD6"/>
    <w:rsid w:val="000611F6"/>
    <w:rsid w:val="00086220"/>
    <w:rsid w:val="000864D4"/>
    <w:rsid w:val="000B3909"/>
    <w:rsid w:val="000C5073"/>
    <w:rsid w:val="000C7183"/>
    <w:rsid w:val="000D1E05"/>
    <w:rsid w:val="0010381D"/>
    <w:rsid w:val="00116AAF"/>
    <w:rsid w:val="00117B99"/>
    <w:rsid w:val="001240A3"/>
    <w:rsid w:val="0014456B"/>
    <w:rsid w:val="0015256D"/>
    <w:rsid w:val="00170C13"/>
    <w:rsid w:val="00177B94"/>
    <w:rsid w:val="00190273"/>
    <w:rsid w:val="00196E37"/>
    <w:rsid w:val="001B2901"/>
    <w:rsid w:val="001B7CF9"/>
    <w:rsid w:val="001C345A"/>
    <w:rsid w:val="001C7FAD"/>
    <w:rsid w:val="001E7686"/>
    <w:rsid w:val="002143FC"/>
    <w:rsid w:val="002258D7"/>
    <w:rsid w:val="00234D18"/>
    <w:rsid w:val="0026043E"/>
    <w:rsid w:val="002C3D18"/>
    <w:rsid w:val="002C6CBA"/>
    <w:rsid w:val="002D2C40"/>
    <w:rsid w:val="002D5890"/>
    <w:rsid w:val="002D5C12"/>
    <w:rsid w:val="002F6393"/>
    <w:rsid w:val="0030281F"/>
    <w:rsid w:val="00312D5B"/>
    <w:rsid w:val="00314CF8"/>
    <w:rsid w:val="0032458D"/>
    <w:rsid w:val="00333595"/>
    <w:rsid w:val="003507A4"/>
    <w:rsid w:val="00364D97"/>
    <w:rsid w:val="003C241D"/>
    <w:rsid w:val="003E0525"/>
    <w:rsid w:val="003E0D5C"/>
    <w:rsid w:val="003F21A4"/>
    <w:rsid w:val="003F4AC7"/>
    <w:rsid w:val="00422B63"/>
    <w:rsid w:val="00435E2E"/>
    <w:rsid w:val="00441986"/>
    <w:rsid w:val="004435B6"/>
    <w:rsid w:val="00456247"/>
    <w:rsid w:val="004804FD"/>
    <w:rsid w:val="0049456E"/>
    <w:rsid w:val="004C0CE0"/>
    <w:rsid w:val="004C78D4"/>
    <w:rsid w:val="004E67C9"/>
    <w:rsid w:val="004F49E5"/>
    <w:rsid w:val="004F7ED5"/>
    <w:rsid w:val="0051300F"/>
    <w:rsid w:val="00537A9B"/>
    <w:rsid w:val="0055432E"/>
    <w:rsid w:val="00555E3F"/>
    <w:rsid w:val="005818DF"/>
    <w:rsid w:val="00591000"/>
    <w:rsid w:val="005A1E0A"/>
    <w:rsid w:val="005D6880"/>
    <w:rsid w:val="005E45BD"/>
    <w:rsid w:val="005E7BD9"/>
    <w:rsid w:val="00607ED3"/>
    <w:rsid w:val="006124B4"/>
    <w:rsid w:val="00617D3A"/>
    <w:rsid w:val="006324C7"/>
    <w:rsid w:val="006364B4"/>
    <w:rsid w:val="00645092"/>
    <w:rsid w:val="006537AB"/>
    <w:rsid w:val="00655C1B"/>
    <w:rsid w:val="00656805"/>
    <w:rsid w:val="006943B6"/>
    <w:rsid w:val="00711850"/>
    <w:rsid w:val="0072530D"/>
    <w:rsid w:val="0072655F"/>
    <w:rsid w:val="00726C84"/>
    <w:rsid w:val="0074238C"/>
    <w:rsid w:val="00757D49"/>
    <w:rsid w:val="007652D3"/>
    <w:rsid w:val="007655B5"/>
    <w:rsid w:val="00774535"/>
    <w:rsid w:val="007C5885"/>
    <w:rsid w:val="007E1AA8"/>
    <w:rsid w:val="007E748C"/>
    <w:rsid w:val="00804235"/>
    <w:rsid w:val="00815D0F"/>
    <w:rsid w:val="008263FD"/>
    <w:rsid w:val="00835F95"/>
    <w:rsid w:val="00865C9E"/>
    <w:rsid w:val="008C03AB"/>
    <w:rsid w:val="008C76C0"/>
    <w:rsid w:val="008E36C8"/>
    <w:rsid w:val="008E548F"/>
    <w:rsid w:val="009007E6"/>
    <w:rsid w:val="009159A4"/>
    <w:rsid w:val="0093279A"/>
    <w:rsid w:val="00941C89"/>
    <w:rsid w:val="009557A0"/>
    <w:rsid w:val="009611B4"/>
    <w:rsid w:val="0096314A"/>
    <w:rsid w:val="00966F88"/>
    <w:rsid w:val="009A5170"/>
    <w:rsid w:val="009A6C40"/>
    <w:rsid w:val="009B0CF4"/>
    <w:rsid w:val="009B7C62"/>
    <w:rsid w:val="009E7061"/>
    <w:rsid w:val="00A16A04"/>
    <w:rsid w:val="00A17BF1"/>
    <w:rsid w:val="00A34BD3"/>
    <w:rsid w:val="00A5047D"/>
    <w:rsid w:val="00A51894"/>
    <w:rsid w:val="00A73F27"/>
    <w:rsid w:val="00AA0447"/>
    <w:rsid w:val="00AC1A65"/>
    <w:rsid w:val="00AF6203"/>
    <w:rsid w:val="00B026F9"/>
    <w:rsid w:val="00B55D87"/>
    <w:rsid w:val="00B9387C"/>
    <w:rsid w:val="00BA3BCF"/>
    <w:rsid w:val="00BC4AD0"/>
    <w:rsid w:val="00BC6526"/>
    <w:rsid w:val="00BD5300"/>
    <w:rsid w:val="00BE26C5"/>
    <w:rsid w:val="00C11076"/>
    <w:rsid w:val="00C11A12"/>
    <w:rsid w:val="00C32768"/>
    <w:rsid w:val="00CB5B0A"/>
    <w:rsid w:val="00CC346B"/>
    <w:rsid w:val="00CD61CC"/>
    <w:rsid w:val="00CE6146"/>
    <w:rsid w:val="00CE643F"/>
    <w:rsid w:val="00D015BC"/>
    <w:rsid w:val="00D07906"/>
    <w:rsid w:val="00D20C70"/>
    <w:rsid w:val="00D44416"/>
    <w:rsid w:val="00D82BB6"/>
    <w:rsid w:val="00DC331C"/>
    <w:rsid w:val="00DC50BA"/>
    <w:rsid w:val="00E1027C"/>
    <w:rsid w:val="00E15E3A"/>
    <w:rsid w:val="00E36DCF"/>
    <w:rsid w:val="00E567D6"/>
    <w:rsid w:val="00E86010"/>
    <w:rsid w:val="00EA2092"/>
    <w:rsid w:val="00EA3545"/>
    <w:rsid w:val="00EE1A10"/>
    <w:rsid w:val="00EE30D6"/>
    <w:rsid w:val="00F17610"/>
    <w:rsid w:val="00F27C0E"/>
    <w:rsid w:val="00F53A58"/>
    <w:rsid w:val="00F86CB7"/>
    <w:rsid w:val="00FB218C"/>
    <w:rsid w:val="00FC5D0C"/>
    <w:rsid w:val="00FD49C1"/>
    <w:rsid w:val="00FE5D97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DD73E00A-06C0-40FE-AE2D-8D5B66A38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C6CB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73F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3F27"/>
  </w:style>
  <w:style w:type="paragraph" w:styleId="Footer">
    <w:name w:val="footer"/>
    <w:basedOn w:val="Normal"/>
    <w:link w:val="FooterChar"/>
    <w:uiPriority w:val="99"/>
    <w:unhideWhenUsed/>
    <w:rsid w:val="00A73F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3F27"/>
  </w:style>
  <w:style w:type="character" w:styleId="Hyperlink">
    <w:name w:val="Hyperlink"/>
    <w:basedOn w:val="DefaultParagraphFont"/>
    <w:uiPriority w:val="99"/>
    <w:unhideWhenUsed/>
    <w:rsid w:val="001240A3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2C6CB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greenhousedata.com/blog/bring-your-computer-to-work-day-weighing-the-impact-of-byod%20on%207/26/20" TargetMode="External" /><Relationship Id="rId6" Type="http://schemas.openxmlformats.org/officeDocument/2006/relationships/hyperlink" Target="https://www.shrm.org/resourcesandtools/hr-topics/employee-relations/pages/how-to-create-an-effective-teleworking-program.aspx" TargetMode="External" /><Relationship Id="rId7" Type="http://schemas.openxmlformats.org/officeDocument/2006/relationships/hyperlink" Target="https://www.villanovau.com/resources/hr/telecommuting-benefits-drawbacks-for-employers/" TargetMode="External" /><Relationship Id="rId8" Type="http://schemas.openxmlformats.org/officeDocument/2006/relationships/header" Target="header1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2015</b:Tag>
    <b:SourceType>JournalArticle</b:SourceType>
    <b:Guid>{A579B897-A2A4-4851-B2FE-B8A187E9708D}</b:Guid>
    <b:Author>
      <b:Author>
        <b:NameList>
          <b:Person>
            <b:Last>2016</b:Last>
          </b:Person>
        </b:NameList>
      </b:Author>
    </b:Author>
    <b:RefOrder>1</b:RefOrder>
  </b:Source>
  <b:Source>
    <b:Tag>Vil</b:Tag>
    <b:SourceType>JournalArticle</b:SourceType>
    <b:Guid>{AEB3F006-863E-46B7-AB8A-EF7800EE92DB}</b:Guid>
    <b:Author>
      <b:Author>
        <b:Corporate>Villanova University, 2020</b:Corporate>
      </b:Author>
    </b:Author>
    <b:RefOrder>2</b:RefOrder>
  </b:Source>
  <b:Source>
    <b:Tag>Tar18</b:Tag>
    <b:SourceType>JournalArticle</b:SourceType>
    <b:Guid>{E983FFE1-116C-4B5D-BF8A-0A6DC473CCC6}</b:Guid>
    <b:Author>
      <b:Author>
        <b:NameList>
          <b:Person>
            <b:Last>Tarallo</b:Last>
          </b:Person>
        </b:NameList>
      </b:Author>
    </b:Author>
    <b:Year>2018</b:Year>
    <b:RefOrder>3</b:RefOrder>
  </b:Source>
  <b:Source>
    <b:Tag>Sha18</b:Tag>
    <b:SourceType>JournalArticle</b:SourceType>
    <b:Guid>{C61324BA-B684-45AE-AC28-F9FAD0CFCC5D}</b:Guid>
    <b:Author>
      <b:Author>
        <b:Corporate>Shabanpour et al.</b:Corporate>
      </b:Author>
    </b:Author>
    <b:Year>2018</b:Year>
    <b:RefOrder>4</b:RefOrder>
  </b:Source>
  <b:Source>
    <b:Tag>Koz13</b:Tag>
    <b:SourceType>JournalArticle</b:SourceType>
    <b:Guid>{D5761EC2-378D-4BA3-A86F-9BC009FD3D64}</b:Guid>
    <b:Author>
      <b:Author>
        <b:NameList>
          <b:Person>
            <b:Last>Kozlowicz</b:Last>
          </b:Person>
        </b:NameList>
      </b:Author>
    </b:Author>
    <b:Year>2013</b:Year>
    <b:RefOrder>5</b:RefOrder>
  </b:Source>
</b:Sources>
</file>

<file path=customXml/itemProps1.xml><?xml version="1.0" encoding="utf-8"?>
<ds:datastoreItem xmlns:ds="http://schemas.openxmlformats.org/officeDocument/2006/customXml" ds:itemID="{9C6642A8-9947-4601-805A-3464A8EEA7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5</Pages>
  <Words>929</Words>
  <Characters>5297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Steve Young</cp:lastModifiedBy>
  <cp:revision>158</cp:revision>
  <dcterms:created xsi:type="dcterms:W3CDTF">2020-07-25T19:03:00Z</dcterms:created>
  <dcterms:modified xsi:type="dcterms:W3CDTF">2020-07-26T06:51:00Z</dcterms:modified>
</cp:coreProperties>
</file>