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422EF" w:rsidRPr="00D953D7" w:rsidRDefault="00E07C84" w:rsidP="00D953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953D7">
        <w:rPr>
          <w:rFonts w:ascii="Times New Roman" w:hAnsi="Times New Roman" w:cs="Times New Roman"/>
          <w:b/>
          <w:sz w:val="24"/>
        </w:rPr>
        <w:t>Discussion Post</w:t>
      </w: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53D7" w:rsidRDefault="00D953D7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422EF" w:rsidRPr="00D953D7" w:rsidRDefault="00E07C84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>Author</w:t>
      </w:r>
    </w:p>
    <w:p w:rsidR="007422EF" w:rsidRPr="00D953D7" w:rsidRDefault="00E07C84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>Institutional Affiliation</w:t>
      </w:r>
    </w:p>
    <w:p w:rsidR="007422EF" w:rsidRPr="00D953D7" w:rsidRDefault="00E07C84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>Instructor</w:t>
      </w:r>
    </w:p>
    <w:p w:rsidR="007422EF" w:rsidRPr="00D953D7" w:rsidRDefault="00E07C84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>Course code</w:t>
      </w:r>
    </w:p>
    <w:p w:rsidR="007422EF" w:rsidRPr="00D953D7" w:rsidRDefault="00E07C84" w:rsidP="00D953D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>Date of submission</w:t>
      </w:r>
    </w:p>
    <w:p w:rsidR="007422EF" w:rsidRPr="00D953D7" w:rsidRDefault="007422EF" w:rsidP="00D953D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D953D7" w:rsidRDefault="00E07C84" w:rsidP="00D953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lastRenderedPageBreak/>
        <w:t xml:space="preserve">While </w:t>
      </w:r>
      <w:r w:rsidR="004D3786" w:rsidRPr="00D953D7">
        <w:rPr>
          <w:rFonts w:ascii="Times New Roman" w:hAnsi="Times New Roman" w:cs="Times New Roman"/>
          <w:sz w:val="24"/>
        </w:rPr>
        <w:t xml:space="preserve">the brain and the heart are the important organs in the human body, </w:t>
      </w:r>
      <w:r w:rsidR="00BC243D" w:rsidRPr="00D953D7">
        <w:rPr>
          <w:rFonts w:ascii="Times New Roman" w:hAnsi="Times New Roman" w:cs="Times New Roman"/>
          <w:sz w:val="24"/>
        </w:rPr>
        <w:t xml:space="preserve">the nervous system </w:t>
      </w:r>
      <w:r w:rsidR="002F12D6" w:rsidRPr="00D953D7">
        <w:rPr>
          <w:rFonts w:ascii="Times New Roman" w:hAnsi="Times New Roman" w:cs="Times New Roman"/>
          <w:sz w:val="24"/>
        </w:rPr>
        <w:t>that attaches to the brain</w:t>
      </w:r>
      <w:r w:rsidR="001A02F8" w:rsidRPr="00D953D7">
        <w:rPr>
          <w:rFonts w:ascii="Times New Roman" w:hAnsi="Times New Roman" w:cs="Times New Roman"/>
          <w:sz w:val="24"/>
        </w:rPr>
        <w:t xml:space="preserve"> makes up the most critical organ system in the human body.</w:t>
      </w:r>
      <w:r w:rsidR="00E74690" w:rsidRPr="00D953D7">
        <w:rPr>
          <w:rFonts w:ascii="Times New Roman" w:hAnsi="Times New Roman" w:cs="Times New Roman"/>
          <w:sz w:val="24"/>
        </w:rPr>
        <w:t xml:space="preserve"> </w:t>
      </w:r>
      <w:r w:rsidR="00F432D1" w:rsidRPr="00D953D7">
        <w:rPr>
          <w:rFonts w:ascii="Times New Roman" w:hAnsi="Times New Roman" w:cs="Times New Roman"/>
          <w:sz w:val="24"/>
        </w:rPr>
        <w:t xml:space="preserve">The nervous system is composed </w:t>
      </w:r>
      <w:r w:rsidR="00907016" w:rsidRPr="00D953D7">
        <w:rPr>
          <w:rFonts w:ascii="Times New Roman" w:hAnsi="Times New Roman" w:cs="Times New Roman"/>
          <w:sz w:val="24"/>
        </w:rPr>
        <w:t>of the brain, spinal cord</w:t>
      </w:r>
      <w:r w:rsidR="00D14931" w:rsidRPr="00D953D7">
        <w:rPr>
          <w:rFonts w:ascii="Times New Roman" w:hAnsi="Times New Roman" w:cs="Times New Roman"/>
          <w:sz w:val="24"/>
        </w:rPr>
        <w:t>, an</w:t>
      </w:r>
      <w:r w:rsidR="00193072" w:rsidRPr="00D953D7">
        <w:rPr>
          <w:rFonts w:ascii="Times New Roman" w:hAnsi="Times New Roman" w:cs="Times New Roman"/>
          <w:sz w:val="24"/>
        </w:rPr>
        <w:t>d the peripheral nervous system</w:t>
      </w:r>
      <w:sdt>
        <w:sdtPr>
          <w:rPr>
            <w:rFonts w:ascii="Times New Roman" w:hAnsi="Times New Roman" w:cs="Times New Roman"/>
            <w:sz w:val="24"/>
          </w:rPr>
          <w:id w:val="-1350403396"/>
          <w:citation/>
        </w:sdtPr>
        <w:sdtEndPr/>
        <w:sdtContent>
          <w:r w:rsidR="00FF37D0">
            <w:rPr>
              <w:rFonts w:ascii="Times New Roman" w:hAnsi="Times New Roman" w:cs="Times New Roman"/>
              <w:sz w:val="24"/>
            </w:rPr>
            <w:fldChar w:fldCharType="begin"/>
          </w:r>
          <w:r w:rsidR="00FF37D0">
            <w:rPr>
              <w:rFonts w:ascii="Times New Roman" w:hAnsi="Times New Roman" w:cs="Times New Roman"/>
              <w:sz w:val="24"/>
            </w:rPr>
            <w:instrText xml:space="preserve"> CITATION Rei01 \l 1033 </w:instrText>
          </w:r>
          <w:r w:rsidR="00FF37D0">
            <w:rPr>
              <w:rFonts w:ascii="Times New Roman" w:hAnsi="Times New Roman" w:cs="Times New Roman"/>
              <w:sz w:val="24"/>
            </w:rPr>
            <w:fldChar w:fldCharType="separate"/>
          </w:r>
          <w:r w:rsidR="00FF37D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F37D0" w:rsidRPr="00FF37D0">
            <w:rPr>
              <w:rFonts w:ascii="Times New Roman" w:hAnsi="Times New Roman" w:cs="Times New Roman"/>
              <w:noProof/>
              <w:sz w:val="24"/>
            </w:rPr>
            <w:t>(Reiss &amp; Tunnicliffe, 2001)</w:t>
          </w:r>
          <w:r w:rsidR="00FF37D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93072" w:rsidRPr="00D953D7">
        <w:rPr>
          <w:rFonts w:ascii="Times New Roman" w:hAnsi="Times New Roman" w:cs="Times New Roman"/>
          <w:sz w:val="24"/>
        </w:rPr>
        <w:t xml:space="preserve">. </w:t>
      </w:r>
      <w:r w:rsidR="00E74690" w:rsidRPr="00D953D7">
        <w:rPr>
          <w:rFonts w:ascii="Times New Roman" w:hAnsi="Times New Roman" w:cs="Times New Roman"/>
          <w:sz w:val="24"/>
        </w:rPr>
        <w:t xml:space="preserve">Arguably, the nervous system </w:t>
      </w:r>
      <w:r w:rsidR="00555B3E" w:rsidRPr="00D953D7">
        <w:rPr>
          <w:rFonts w:ascii="Times New Roman" w:hAnsi="Times New Roman" w:cs="Times New Roman"/>
          <w:sz w:val="24"/>
        </w:rPr>
        <w:t>is the essential organ system in the body</w:t>
      </w:r>
      <w:r w:rsidR="0062228B" w:rsidRPr="00D953D7">
        <w:rPr>
          <w:rFonts w:ascii="Times New Roman" w:hAnsi="Times New Roman" w:cs="Times New Roman"/>
          <w:sz w:val="24"/>
        </w:rPr>
        <w:t xml:space="preserve"> since it is responsible for coordinating </w:t>
      </w:r>
      <w:r w:rsidR="00DE33E2" w:rsidRPr="00D953D7">
        <w:rPr>
          <w:rFonts w:ascii="Times New Roman" w:hAnsi="Times New Roman" w:cs="Times New Roman"/>
          <w:sz w:val="24"/>
        </w:rPr>
        <w:t>every movement and action of the body.</w:t>
      </w:r>
      <w:r w:rsidR="00255E3A" w:rsidRPr="00D953D7">
        <w:rPr>
          <w:rFonts w:ascii="Times New Roman" w:hAnsi="Times New Roman" w:cs="Times New Roman"/>
          <w:sz w:val="24"/>
        </w:rPr>
        <w:t xml:space="preserve"> Observably, the nervous system controls </w:t>
      </w:r>
      <w:r w:rsidR="00CA4F70" w:rsidRPr="00D953D7">
        <w:rPr>
          <w:rFonts w:ascii="Times New Roman" w:hAnsi="Times New Roman" w:cs="Times New Roman"/>
          <w:sz w:val="24"/>
        </w:rPr>
        <w:t xml:space="preserve">every organ </w:t>
      </w:r>
      <w:r w:rsidR="00BA58E1" w:rsidRPr="00D953D7">
        <w:rPr>
          <w:rFonts w:ascii="Times New Roman" w:hAnsi="Times New Roman" w:cs="Times New Roman"/>
          <w:sz w:val="24"/>
        </w:rPr>
        <w:t>function</w:t>
      </w:r>
      <w:r w:rsidR="00FC148A" w:rsidRPr="00D953D7">
        <w:rPr>
          <w:rFonts w:ascii="Times New Roman" w:hAnsi="Times New Roman" w:cs="Times New Roman"/>
          <w:sz w:val="24"/>
        </w:rPr>
        <w:t xml:space="preserve"> in the human body.</w:t>
      </w:r>
      <w:r w:rsidR="006D29EE" w:rsidRPr="00D953D7">
        <w:rPr>
          <w:rFonts w:ascii="Times New Roman" w:hAnsi="Times New Roman" w:cs="Times New Roman"/>
          <w:sz w:val="24"/>
        </w:rPr>
        <w:t xml:space="preserve"> The nervous system must function properly </w:t>
      </w:r>
      <w:r w:rsidR="00A324BD" w:rsidRPr="00D953D7">
        <w:rPr>
          <w:rFonts w:ascii="Times New Roman" w:hAnsi="Times New Roman" w:cs="Times New Roman"/>
          <w:sz w:val="24"/>
        </w:rPr>
        <w:t xml:space="preserve">to ensure efficient </w:t>
      </w:r>
      <w:r w:rsidR="00EC676C" w:rsidRPr="00D953D7">
        <w:rPr>
          <w:rFonts w:ascii="Times New Roman" w:hAnsi="Times New Roman" w:cs="Times New Roman"/>
          <w:sz w:val="24"/>
        </w:rPr>
        <w:t>heartbeat</w:t>
      </w:r>
      <w:r w:rsidR="00651D8F" w:rsidRPr="00D953D7">
        <w:rPr>
          <w:rFonts w:ascii="Times New Roman" w:hAnsi="Times New Roman" w:cs="Times New Roman"/>
          <w:sz w:val="24"/>
        </w:rPr>
        <w:t>, proper heart function, and limb movement.</w:t>
      </w:r>
      <w:r w:rsidR="00EC676C" w:rsidRPr="00D953D7">
        <w:rPr>
          <w:rFonts w:ascii="Times New Roman" w:hAnsi="Times New Roman" w:cs="Times New Roman"/>
          <w:sz w:val="24"/>
        </w:rPr>
        <w:t xml:space="preserve"> </w:t>
      </w:r>
      <w:r w:rsidR="00443FD2" w:rsidRPr="00D953D7">
        <w:rPr>
          <w:rFonts w:ascii="Times New Roman" w:hAnsi="Times New Roman" w:cs="Times New Roman"/>
          <w:sz w:val="24"/>
        </w:rPr>
        <w:t xml:space="preserve">The body's efficient </w:t>
      </w:r>
      <w:r w:rsidR="000F1CCE" w:rsidRPr="00D953D7">
        <w:rPr>
          <w:rFonts w:ascii="Times New Roman" w:hAnsi="Times New Roman" w:cs="Times New Roman"/>
          <w:sz w:val="24"/>
        </w:rPr>
        <w:t xml:space="preserve">and proper function </w:t>
      </w:r>
      <w:r w:rsidR="00BE1F9E" w:rsidRPr="00D953D7">
        <w:rPr>
          <w:rFonts w:ascii="Times New Roman" w:hAnsi="Times New Roman" w:cs="Times New Roman"/>
          <w:sz w:val="24"/>
        </w:rPr>
        <w:t>ideally requires</w:t>
      </w:r>
      <w:r w:rsidR="001D70CC" w:rsidRPr="00D953D7">
        <w:rPr>
          <w:rFonts w:ascii="Times New Roman" w:hAnsi="Times New Roman" w:cs="Times New Roman"/>
          <w:sz w:val="24"/>
        </w:rPr>
        <w:t xml:space="preserve"> efficient communication between the body and the </w:t>
      </w:r>
      <w:r w:rsidR="00FE14E0" w:rsidRPr="00D953D7">
        <w:rPr>
          <w:rFonts w:ascii="Times New Roman" w:hAnsi="Times New Roman" w:cs="Times New Roman"/>
          <w:sz w:val="24"/>
        </w:rPr>
        <w:t>nervous system</w:t>
      </w:r>
      <w:r w:rsidR="002C696C" w:rsidRPr="00D953D7">
        <w:rPr>
          <w:rFonts w:ascii="Times New Roman" w:hAnsi="Times New Roman" w:cs="Times New Roman"/>
          <w:sz w:val="24"/>
        </w:rPr>
        <w:t>.</w:t>
      </w:r>
      <w:r w:rsidR="00C61CC9" w:rsidRPr="00D953D7">
        <w:rPr>
          <w:rFonts w:ascii="Times New Roman" w:hAnsi="Times New Roman" w:cs="Times New Roman"/>
          <w:sz w:val="24"/>
        </w:rPr>
        <w:t xml:space="preserve"> </w:t>
      </w:r>
    </w:p>
    <w:p w:rsidR="00B45B0E" w:rsidRPr="00D953D7" w:rsidRDefault="00E07C84" w:rsidP="00D953D7">
      <w:pPr>
        <w:spacing w:line="480" w:lineRule="auto"/>
        <w:ind w:firstLine="405"/>
        <w:jc w:val="both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 xml:space="preserve">The nervous system </w:t>
      </w:r>
      <w:r w:rsidR="005379DB" w:rsidRPr="00D953D7">
        <w:rPr>
          <w:rFonts w:ascii="Times New Roman" w:hAnsi="Times New Roman" w:cs="Times New Roman"/>
          <w:sz w:val="24"/>
        </w:rPr>
        <w:t>sends signals throughout the body</w:t>
      </w:r>
      <w:r w:rsidR="005615A6" w:rsidRPr="00D953D7">
        <w:rPr>
          <w:rFonts w:ascii="Times New Roman" w:hAnsi="Times New Roman" w:cs="Times New Roman"/>
          <w:sz w:val="24"/>
        </w:rPr>
        <w:t xml:space="preserve"> to</w:t>
      </w:r>
      <w:r w:rsidR="00193072" w:rsidRPr="00D953D7">
        <w:rPr>
          <w:rFonts w:ascii="Times New Roman" w:hAnsi="Times New Roman" w:cs="Times New Roman"/>
          <w:sz w:val="24"/>
        </w:rPr>
        <w:t xml:space="preserve"> control functions and movement by directing </w:t>
      </w:r>
      <w:r w:rsidR="00E608A1" w:rsidRPr="00D953D7">
        <w:rPr>
          <w:rFonts w:ascii="Times New Roman" w:hAnsi="Times New Roman" w:cs="Times New Roman"/>
          <w:sz w:val="24"/>
        </w:rPr>
        <w:t>quick responses</w:t>
      </w:r>
      <w:r w:rsidR="00F4426C" w:rsidRPr="00D953D7">
        <w:rPr>
          <w:rFonts w:ascii="Times New Roman" w:hAnsi="Times New Roman" w:cs="Times New Roman"/>
          <w:sz w:val="24"/>
        </w:rPr>
        <w:t xml:space="preserve"> to </w:t>
      </w:r>
      <w:r w:rsidR="002F28E0" w:rsidRPr="00D953D7">
        <w:rPr>
          <w:rFonts w:ascii="Times New Roman" w:hAnsi="Times New Roman" w:cs="Times New Roman"/>
          <w:sz w:val="24"/>
        </w:rPr>
        <w:t>automatic reflexes</w:t>
      </w:r>
      <w:r w:rsidR="00804081" w:rsidRPr="00D953D7">
        <w:rPr>
          <w:rFonts w:ascii="Times New Roman" w:hAnsi="Times New Roman" w:cs="Times New Roman"/>
          <w:sz w:val="24"/>
        </w:rPr>
        <w:t>.</w:t>
      </w:r>
      <w:r w:rsidR="004C2CBE" w:rsidRPr="00D953D7">
        <w:rPr>
          <w:rFonts w:ascii="Times New Roman" w:hAnsi="Times New Roman" w:cs="Times New Roman"/>
          <w:sz w:val="24"/>
        </w:rPr>
        <w:t xml:space="preserve"> The system works in close association with the </w:t>
      </w:r>
      <w:r w:rsidR="00AD7C65" w:rsidRPr="00D953D7">
        <w:rPr>
          <w:rFonts w:ascii="Times New Roman" w:hAnsi="Times New Roman" w:cs="Times New Roman"/>
          <w:sz w:val="24"/>
        </w:rPr>
        <w:t xml:space="preserve">endocrine system to </w:t>
      </w:r>
      <w:r w:rsidR="00262C79" w:rsidRPr="00D953D7">
        <w:rPr>
          <w:rFonts w:ascii="Times New Roman" w:hAnsi="Times New Roman" w:cs="Times New Roman"/>
          <w:sz w:val="24"/>
        </w:rPr>
        <w:t>control metabolism and other body functions.</w:t>
      </w:r>
      <w:r w:rsidR="00FA0385" w:rsidRPr="00D953D7">
        <w:rPr>
          <w:rFonts w:ascii="Times New Roman" w:hAnsi="Times New Roman" w:cs="Times New Roman"/>
          <w:sz w:val="24"/>
        </w:rPr>
        <w:t xml:space="preserve"> </w:t>
      </w:r>
      <w:r w:rsidR="00C93EE5" w:rsidRPr="00D953D7">
        <w:rPr>
          <w:rFonts w:ascii="Times New Roman" w:hAnsi="Times New Roman" w:cs="Times New Roman"/>
          <w:sz w:val="24"/>
        </w:rPr>
        <w:t xml:space="preserve">Sending and receiving impulses throughout the body, the </w:t>
      </w:r>
      <w:r w:rsidR="00285769" w:rsidRPr="00D953D7">
        <w:rPr>
          <w:rFonts w:ascii="Times New Roman" w:hAnsi="Times New Roman" w:cs="Times New Roman"/>
          <w:sz w:val="24"/>
        </w:rPr>
        <w:t xml:space="preserve">nervous system is the </w:t>
      </w:r>
      <w:r w:rsidR="006A75C1" w:rsidRPr="00D953D7">
        <w:rPr>
          <w:rFonts w:ascii="Times New Roman" w:hAnsi="Times New Roman" w:cs="Times New Roman"/>
          <w:sz w:val="24"/>
        </w:rPr>
        <w:t xml:space="preserve">human body’s control </w:t>
      </w:r>
      <w:r w:rsidR="0077546A" w:rsidRPr="00D953D7">
        <w:rPr>
          <w:rFonts w:ascii="Times New Roman" w:hAnsi="Times New Roman" w:cs="Times New Roman"/>
          <w:sz w:val="24"/>
        </w:rPr>
        <w:t>system.</w:t>
      </w:r>
      <w:r w:rsidR="0010560A" w:rsidRPr="00D953D7">
        <w:rPr>
          <w:rFonts w:ascii="Times New Roman" w:hAnsi="Times New Roman" w:cs="Times New Roman"/>
          <w:sz w:val="24"/>
        </w:rPr>
        <w:t xml:space="preserve"> </w:t>
      </w:r>
      <w:r w:rsidR="005B74F6" w:rsidRPr="00D953D7">
        <w:rPr>
          <w:rFonts w:ascii="Times New Roman" w:hAnsi="Times New Roman" w:cs="Times New Roman"/>
          <w:sz w:val="24"/>
        </w:rPr>
        <w:t xml:space="preserve">The nerve impulses sent through the nervous system are responsible </w:t>
      </w:r>
      <w:r w:rsidR="007408F3" w:rsidRPr="00D953D7">
        <w:rPr>
          <w:rFonts w:ascii="Times New Roman" w:hAnsi="Times New Roman" w:cs="Times New Roman"/>
          <w:sz w:val="24"/>
        </w:rPr>
        <w:t xml:space="preserve">for </w:t>
      </w:r>
      <w:r w:rsidR="004406A6" w:rsidRPr="00D953D7">
        <w:rPr>
          <w:rFonts w:ascii="Times New Roman" w:hAnsi="Times New Roman" w:cs="Times New Roman"/>
          <w:sz w:val="24"/>
        </w:rPr>
        <w:t>coordinat</w:t>
      </w:r>
      <w:r w:rsidR="00446C7F" w:rsidRPr="00D953D7">
        <w:rPr>
          <w:rFonts w:ascii="Times New Roman" w:hAnsi="Times New Roman" w:cs="Times New Roman"/>
          <w:sz w:val="24"/>
        </w:rPr>
        <w:t>ing the functions of muscles and organs</w:t>
      </w:r>
      <w:r w:rsidR="00F46C1F" w:rsidRPr="00D953D7">
        <w:rPr>
          <w:rFonts w:ascii="Times New Roman" w:hAnsi="Times New Roman" w:cs="Times New Roman"/>
          <w:sz w:val="24"/>
        </w:rPr>
        <w:t xml:space="preserve"> to respond to the environmental stimuli</w:t>
      </w:r>
      <w:sdt>
        <w:sdtPr>
          <w:rPr>
            <w:rFonts w:ascii="Times New Roman" w:hAnsi="Times New Roman" w:cs="Times New Roman"/>
            <w:sz w:val="24"/>
          </w:rPr>
          <w:id w:val="2132279053"/>
          <w:citation/>
        </w:sdtPr>
        <w:sdtEndPr/>
        <w:sdtContent>
          <w:r w:rsidR="00BE5CD9">
            <w:rPr>
              <w:rFonts w:ascii="Times New Roman" w:hAnsi="Times New Roman" w:cs="Times New Roman"/>
              <w:sz w:val="24"/>
            </w:rPr>
            <w:fldChar w:fldCharType="begin"/>
          </w:r>
          <w:r w:rsidR="00BE5CD9">
            <w:rPr>
              <w:rFonts w:ascii="Times New Roman" w:hAnsi="Times New Roman" w:cs="Times New Roman"/>
              <w:sz w:val="24"/>
            </w:rPr>
            <w:instrText xml:space="preserve"> CITATION Rac16 \l 1033 </w:instrText>
          </w:r>
          <w:r w:rsidR="00BE5CD9">
            <w:rPr>
              <w:rFonts w:ascii="Times New Roman" w:hAnsi="Times New Roman" w:cs="Times New Roman"/>
              <w:sz w:val="24"/>
            </w:rPr>
            <w:fldChar w:fldCharType="separate"/>
          </w:r>
          <w:r w:rsidR="00BE5CD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E5CD9" w:rsidRPr="00BE5CD9">
            <w:rPr>
              <w:rFonts w:ascii="Times New Roman" w:hAnsi="Times New Roman" w:cs="Times New Roman"/>
              <w:noProof/>
              <w:sz w:val="24"/>
            </w:rPr>
            <w:t>(Rachael, 2016)</w:t>
          </w:r>
          <w:r w:rsidR="00BE5CD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46C1F" w:rsidRPr="00D953D7">
        <w:rPr>
          <w:rFonts w:ascii="Times New Roman" w:hAnsi="Times New Roman" w:cs="Times New Roman"/>
          <w:sz w:val="24"/>
        </w:rPr>
        <w:t xml:space="preserve"> effectively.</w:t>
      </w:r>
      <w:r w:rsidR="00145752" w:rsidRPr="00D953D7">
        <w:rPr>
          <w:rFonts w:ascii="Times New Roman" w:hAnsi="Times New Roman" w:cs="Times New Roman"/>
          <w:sz w:val="24"/>
        </w:rPr>
        <w:t xml:space="preserve"> </w:t>
      </w:r>
      <w:r w:rsidR="00387854" w:rsidRPr="00D953D7">
        <w:rPr>
          <w:rFonts w:ascii="Times New Roman" w:hAnsi="Times New Roman" w:cs="Times New Roman"/>
          <w:sz w:val="24"/>
        </w:rPr>
        <w:t xml:space="preserve">There are three parts of the nervous system </w:t>
      </w:r>
      <w:r w:rsidR="002D2FD1" w:rsidRPr="00D953D7">
        <w:rPr>
          <w:rFonts w:ascii="Times New Roman" w:hAnsi="Times New Roman" w:cs="Times New Roman"/>
          <w:sz w:val="24"/>
        </w:rPr>
        <w:t>that effectively control all the body and vital organ function.</w:t>
      </w:r>
      <w:r w:rsidR="002A2BA0" w:rsidRPr="00D953D7">
        <w:rPr>
          <w:rFonts w:ascii="Times New Roman" w:hAnsi="Times New Roman" w:cs="Times New Roman"/>
          <w:sz w:val="24"/>
        </w:rPr>
        <w:t xml:space="preserve"> </w:t>
      </w:r>
      <w:r w:rsidRPr="00D953D7">
        <w:rPr>
          <w:rFonts w:ascii="Times New Roman" w:hAnsi="Times New Roman" w:cs="Times New Roman"/>
          <w:sz w:val="24"/>
        </w:rPr>
        <w:t>They include;</w:t>
      </w:r>
    </w:p>
    <w:p w:rsidR="00C61CC9" w:rsidRPr="00D953D7" w:rsidRDefault="00E07C84" w:rsidP="00D953D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 xml:space="preserve">The </w:t>
      </w:r>
      <w:r w:rsidR="007140A0" w:rsidRPr="00D953D7">
        <w:rPr>
          <w:rFonts w:ascii="Times New Roman" w:hAnsi="Times New Roman" w:cs="Times New Roman"/>
          <w:sz w:val="24"/>
        </w:rPr>
        <w:t>Central Nervous S</w:t>
      </w:r>
      <w:r w:rsidR="000D3552" w:rsidRPr="00D953D7">
        <w:rPr>
          <w:rFonts w:ascii="Times New Roman" w:hAnsi="Times New Roman" w:cs="Times New Roman"/>
          <w:sz w:val="24"/>
        </w:rPr>
        <w:t>ystem</w:t>
      </w:r>
      <w:r w:rsidR="007140A0" w:rsidRPr="00D953D7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023397687"/>
          <w:citation/>
        </w:sdtPr>
        <w:sdtEndPr/>
        <w:sdtContent>
          <w:r w:rsidR="007140A0" w:rsidRPr="00D953D7">
            <w:rPr>
              <w:rFonts w:ascii="Times New Roman" w:hAnsi="Times New Roman" w:cs="Times New Roman"/>
              <w:sz w:val="24"/>
            </w:rPr>
            <w:fldChar w:fldCharType="begin"/>
          </w:r>
          <w:r w:rsidR="007140A0" w:rsidRPr="00D953D7">
            <w:rPr>
              <w:rFonts w:ascii="Times New Roman" w:hAnsi="Times New Roman" w:cs="Times New Roman"/>
              <w:sz w:val="24"/>
            </w:rPr>
            <w:instrText xml:space="preserve"> CITATION CNS \l 1033 </w:instrText>
          </w:r>
          <w:r w:rsidR="007140A0" w:rsidRPr="00D953D7">
            <w:rPr>
              <w:rFonts w:ascii="Times New Roman" w:hAnsi="Times New Roman" w:cs="Times New Roman"/>
              <w:sz w:val="24"/>
            </w:rPr>
            <w:fldChar w:fldCharType="separate"/>
          </w:r>
          <w:r w:rsidR="007140A0" w:rsidRPr="00D953D7">
            <w:rPr>
              <w:rFonts w:ascii="Times New Roman" w:hAnsi="Times New Roman" w:cs="Times New Roman"/>
              <w:noProof/>
              <w:sz w:val="24"/>
            </w:rPr>
            <w:t>(CNS)</w:t>
          </w:r>
          <w:r w:rsidR="007140A0" w:rsidRPr="00D953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D3552" w:rsidRPr="00D953D7">
        <w:rPr>
          <w:rFonts w:ascii="Times New Roman" w:hAnsi="Times New Roman" w:cs="Times New Roman"/>
          <w:sz w:val="24"/>
        </w:rPr>
        <w:t xml:space="preserve"> is made up of the brain</w:t>
      </w:r>
      <w:r w:rsidR="00006DDB" w:rsidRPr="00D953D7">
        <w:rPr>
          <w:rFonts w:ascii="Times New Roman" w:hAnsi="Times New Roman" w:cs="Times New Roman"/>
          <w:sz w:val="24"/>
        </w:rPr>
        <w:t xml:space="preserve"> and the spinal cord.</w:t>
      </w:r>
      <w:r w:rsidR="007140A0" w:rsidRPr="00D953D7">
        <w:rPr>
          <w:rFonts w:ascii="Times New Roman" w:hAnsi="Times New Roman" w:cs="Times New Roman"/>
          <w:sz w:val="24"/>
        </w:rPr>
        <w:t xml:space="preserve"> CNS </w:t>
      </w:r>
      <w:r w:rsidR="00DE3451" w:rsidRPr="00D953D7">
        <w:rPr>
          <w:rFonts w:ascii="Times New Roman" w:hAnsi="Times New Roman" w:cs="Times New Roman"/>
          <w:sz w:val="24"/>
        </w:rPr>
        <w:t>sends out nerve impulses and analyzes the information</w:t>
      </w:r>
      <w:r w:rsidR="00526A4A" w:rsidRPr="00D953D7">
        <w:rPr>
          <w:rFonts w:ascii="Times New Roman" w:hAnsi="Times New Roman" w:cs="Times New Roman"/>
          <w:sz w:val="24"/>
        </w:rPr>
        <w:t xml:space="preserve"> received from the sensory organs </w:t>
      </w:r>
      <w:r w:rsidR="00793C2A" w:rsidRPr="00D953D7">
        <w:rPr>
          <w:rFonts w:ascii="Times New Roman" w:hAnsi="Times New Roman" w:cs="Times New Roman"/>
          <w:sz w:val="24"/>
        </w:rPr>
        <w:t xml:space="preserve">to consequently inform the brain </w:t>
      </w:r>
      <w:r w:rsidR="00455F20" w:rsidRPr="00D953D7">
        <w:rPr>
          <w:rFonts w:ascii="Times New Roman" w:hAnsi="Times New Roman" w:cs="Times New Roman"/>
          <w:sz w:val="24"/>
        </w:rPr>
        <w:t>about things we see, hear, smell, and taste.</w:t>
      </w:r>
      <w:r w:rsidR="00117684" w:rsidRPr="00D953D7">
        <w:rPr>
          <w:rFonts w:ascii="Times New Roman" w:hAnsi="Times New Roman" w:cs="Times New Roman"/>
          <w:sz w:val="24"/>
        </w:rPr>
        <w:t xml:space="preserve"> </w:t>
      </w:r>
    </w:p>
    <w:p w:rsidR="00D84B68" w:rsidRPr="00D953D7" w:rsidRDefault="00E07C84" w:rsidP="00D953D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t>The Peripheral nervous system</w:t>
      </w:r>
      <w:r w:rsidR="001C0ABE" w:rsidRPr="00D953D7">
        <w:rPr>
          <w:rFonts w:ascii="Times New Roman" w:hAnsi="Times New Roman" w:cs="Times New Roman"/>
          <w:sz w:val="24"/>
        </w:rPr>
        <w:t xml:space="preserve"> is composed of the </w:t>
      </w:r>
      <w:r w:rsidR="008B42EE" w:rsidRPr="00D953D7">
        <w:rPr>
          <w:rFonts w:ascii="Times New Roman" w:hAnsi="Times New Roman" w:cs="Times New Roman"/>
          <w:sz w:val="24"/>
        </w:rPr>
        <w:t>craniospinal nerves that connect the brain and the spinal cord</w:t>
      </w:r>
      <w:r w:rsidR="002F6F96" w:rsidRPr="00D953D7">
        <w:rPr>
          <w:rFonts w:ascii="Times New Roman" w:hAnsi="Times New Roman" w:cs="Times New Roman"/>
          <w:sz w:val="24"/>
        </w:rPr>
        <w:t xml:space="preserve">. Responsible for the communication of impulses </w:t>
      </w:r>
      <w:r w:rsidR="003233F9" w:rsidRPr="00D953D7">
        <w:rPr>
          <w:rFonts w:ascii="Times New Roman" w:hAnsi="Times New Roman" w:cs="Times New Roman"/>
          <w:sz w:val="24"/>
        </w:rPr>
        <w:t>from the CNS to the muscles and glands.</w:t>
      </w:r>
    </w:p>
    <w:p w:rsidR="00117684" w:rsidRDefault="00E07C84" w:rsidP="00D953D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953D7">
        <w:rPr>
          <w:rFonts w:ascii="Times New Roman" w:hAnsi="Times New Roman" w:cs="Times New Roman"/>
          <w:sz w:val="24"/>
        </w:rPr>
        <w:lastRenderedPageBreak/>
        <w:t>The autonomic nervous system</w:t>
      </w:r>
      <w:r w:rsidR="008708CE" w:rsidRPr="00D953D7">
        <w:rPr>
          <w:rFonts w:ascii="Times New Roman" w:hAnsi="Times New Roman" w:cs="Times New Roman"/>
          <w:sz w:val="24"/>
        </w:rPr>
        <w:t xml:space="preserve"> is responsible for regulating </w:t>
      </w:r>
      <w:r w:rsidR="00352A54" w:rsidRPr="00D953D7">
        <w:rPr>
          <w:rFonts w:ascii="Times New Roman" w:hAnsi="Times New Roman" w:cs="Times New Roman"/>
          <w:sz w:val="24"/>
        </w:rPr>
        <w:t xml:space="preserve">the involuntary actions of the heart and the </w:t>
      </w:r>
      <w:r w:rsidR="00BB6C0C" w:rsidRPr="00D953D7">
        <w:rPr>
          <w:rFonts w:ascii="Times New Roman" w:hAnsi="Times New Roman" w:cs="Times New Roman"/>
          <w:sz w:val="24"/>
        </w:rPr>
        <w:t>gullet.</w:t>
      </w:r>
      <w:r w:rsidR="008568D3" w:rsidRPr="00D953D7">
        <w:rPr>
          <w:rFonts w:ascii="Times New Roman" w:hAnsi="Times New Roman" w:cs="Times New Roman"/>
          <w:sz w:val="24"/>
        </w:rPr>
        <w:t xml:space="preserve"> </w:t>
      </w:r>
      <w:r w:rsidRPr="00D953D7">
        <w:rPr>
          <w:rFonts w:ascii="Times New Roman" w:hAnsi="Times New Roman" w:cs="Times New Roman"/>
          <w:sz w:val="24"/>
        </w:rPr>
        <w:t xml:space="preserve"> </w:t>
      </w: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7571E" w:rsidRDefault="0017571E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53D7" w:rsidRDefault="00E07C84" w:rsidP="00A036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References</w:t>
      </w:r>
    </w:p>
    <w:p w:rsidR="00A03674" w:rsidRDefault="00E07C84" w:rsidP="00A0367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Rachael</w:t>
      </w:r>
      <w:r>
        <w:rPr>
          <w:rFonts w:ascii="Times New Roman" w:hAnsi="Times New Roman" w:cs="Times New Roman"/>
          <w:sz w:val="24"/>
        </w:rPr>
        <w:t xml:space="preserve">, R. (2016). </w:t>
      </w:r>
      <w:r w:rsidRPr="006C759F">
        <w:rPr>
          <w:rFonts w:ascii="Times New Roman" w:hAnsi="Times New Roman" w:cs="Times New Roman"/>
          <w:sz w:val="24"/>
        </w:rPr>
        <w:t>The Human Body: Anatomy, Facts &amp; Functions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6" w:history="1">
        <w:r w:rsidRPr="002D6F2B">
          <w:rPr>
            <w:rStyle w:val="Hyperlink"/>
            <w:rFonts w:ascii="Times New Roman" w:hAnsi="Times New Roman" w:cs="Times New Roman"/>
            <w:sz w:val="24"/>
          </w:rPr>
          <w:t>https://www.livescience.com/37009-human-body.html</w:t>
        </w:r>
      </w:hyperlink>
    </w:p>
    <w:p w:rsidR="00A03674" w:rsidRDefault="00E07C84" w:rsidP="00A0367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A48D0">
        <w:rPr>
          <w:rFonts w:ascii="Times New Roman" w:hAnsi="Times New Roman" w:cs="Times New Roman"/>
          <w:sz w:val="24"/>
        </w:rPr>
        <w:t>Reiss, M. J., &amp; Tunnicliffe, S. D. (2001). Students' understandings of h</w:t>
      </w:r>
      <w:r w:rsidRPr="001A48D0">
        <w:rPr>
          <w:rFonts w:ascii="Times New Roman" w:hAnsi="Times New Roman" w:cs="Times New Roman"/>
          <w:sz w:val="24"/>
        </w:rPr>
        <w:t>uman organs and organ systems. Research in Science Education, 31(3), 383-399.</w:t>
      </w:r>
    </w:p>
    <w:p w:rsidR="006C759F" w:rsidRPr="00D953D7" w:rsidRDefault="006C759F" w:rsidP="00D953D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6C759F" w:rsidRPr="00D95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F6B68"/>
    <w:multiLevelType w:val="hybridMultilevel"/>
    <w:tmpl w:val="87AE8124"/>
    <w:lvl w:ilvl="0" w:tplc="28FE0B3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A802C3CA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94E48F56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7682FC22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CBE9FE6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A9E07D10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D52F1F0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3284666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FFAE83E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183"/>
    <w:rsid w:val="00006DDB"/>
    <w:rsid w:val="00060183"/>
    <w:rsid w:val="000D3552"/>
    <w:rsid w:val="000F1CCE"/>
    <w:rsid w:val="0010560A"/>
    <w:rsid w:val="00117684"/>
    <w:rsid w:val="00145752"/>
    <w:rsid w:val="0017571E"/>
    <w:rsid w:val="00193072"/>
    <w:rsid w:val="001A02F8"/>
    <w:rsid w:val="001A48D0"/>
    <w:rsid w:val="001C0ABE"/>
    <w:rsid w:val="001D70CC"/>
    <w:rsid w:val="00234D18"/>
    <w:rsid w:val="00255E3A"/>
    <w:rsid w:val="00262C79"/>
    <w:rsid w:val="00285769"/>
    <w:rsid w:val="002A2BA0"/>
    <w:rsid w:val="002C696C"/>
    <w:rsid w:val="002D2FD1"/>
    <w:rsid w:val="002D6F2B"/>
    <w:rsid w:val="002F12D6"/>
    <w:rsid w:val="002F28E0"/>
    <w:rsid w:val="002F6F96"/>
    <w:rsid w:val="003233F9"/>
    <w:rsid w:val="00352A54"/>
    <w:rsid w:val="00387854"/>
    <w:rsid w:val="004406A6"/>
    <w:rsid w:val="00443FD2"/>
    <w:rsid w:val="00446C7F"/>
    <w:rsid w:val="00455F20"/>
    <w:rsid w:val="004C2CBE"/>
    <w:rsid w:val="004D3786"/>
    <w:rsid w:val="00526A4A"/>
    <w:rsid w:val="005379DB"/>
    <w:rsid w:val="00555B3E"/>
    <w:rsid w:val="005615A6"/>
    <w:rsid w:val="005B74F6"/>
    <w:rsid w:val="0062228B"/>
    <w:rsid w:val="00651D8F"/>
    <w:rsid w:val="006A75C1"/>
    <w:rsid w:val="006C759F"/>
    <w:rsid w:val="006D29EE"/>
    <w:rsid w:val="007140A0"/>
    <w:rsid w:val="00727B94"/>
    <w:rsid w:val="007408F3"/>
    <w:rsid w:val="007422EF"/>
    <w:rsid w:val="0077546A"/>
    <w:rsid w:val="00793C2A"/>
    <w:rsid w:val="007C79A2"/>
    <w:rsid w:val="00804081"/>
    <w:rsid w:val="00852816"/>
    <w:rsid w:val="008568D3"/>
    <w:rsid w:val="008708CE"/>
    <w:rsid w:val="008B17C3"/>
    <w:rsid w:val="008B42EE"/>
    <w:rsid w:val="009007E6"/>
    <w:rsid w:val="00907016"/>
    <w:rsid w:val="00A03674"/>
    <w:rsid w:val="00A324BD"/>
    <w:rsid w:val="00AD7C65"/>
    <w:rsid w:val="00B26E58"/>
    <w:rsid w:val="00B45B0E"/>
    <w:rsid w:val="00BA58E1"/>
    <w:rsid w:val="00BB6C0C"/>
    <w:rsid w:val="00BC243D"/>
    <w:rsid w:val="00BE1F9E"/>
    <w:rsid w:val="00BE5CD9"/>
    <w:rsid w:val="00C61CC9"/>
    <w:rsid w:val="00C93EE5"/>
    <w:rsid w:val="00CA4F70"/>
    <w:rsid w:val="00D14931"/>
    <w:rsid w:val="00D84B68"/>
    <w:rsid w:val="00D953D7"/>
    <w:rsid w:val="00DC50BA"/>
    <w:rsid w:val="00DE33E2"/>
    <w:rsid w:val="00DE3451"/>
    <w:rsid w:val="00E07C84"/>
    <w:rsid w:val="00E608A1"/>
    <w:rsid w:val="00E74690"/>
    <w:rsid w:val="00EC676C"/>
    <w:rsid w:val="00F432D1"/>
    <w:rsid w:val="00F4426C"/>
    <w:rsid w:val="00F46C1F"/>
    <w:rsid w:val="00FA0385"/>
    <w:rsid w:val="00FC148A"/>
    <w:rsid w:val="00FD0A47"/>
    <w:rsid w:val="00FE14E0"/>
    <w:rsid w:val="00FF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66BFFF-2F36-4149-93E8-BDC725EA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5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vescience.com/37009-human-bod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CNS</b:Tag>
    <b:SourceType>JournalArticle</b:SourceType>
    <b:Guid>{B773BAD1-2956-4DBF-B0B3-E47BD7623A45}</b:Guid>
    <b:Author>
      <b:Author>
        <b:NameList>
          <b:Person>
            <b:Last>CNS</b:Last>
          </b:Person>
        </b:NameList>
      </b:Author>
    </b:Author>
    <b:RefOrder>3</b:RefOrder>
  </b:Source>
  <b:Source>
    <b:Tag>Rei01</b:Tag>
    <b:SourceType>JournalArticle</b:SourceType>
    <b:Guid>{D9F892E8-A1D3-42D0-AB4D-ABDBBA2C0FE2}</b:Guid>
    <b:Author>
      <b:Author>
        <b:Corporate>Reiss &amp; Tunnicliffe</b:Corporate>
      </b:Author>
    </b:Author>
    <b:Year>2001</b:Year>
    <b:RefOrder>1</b:RefOrder>
  </b:Source>
  <b:Source>
    <b:Tag>Rac16</b:Tag>
    <b:SourceType>JournalArticle</b:SourceType>
    <b:Guid>{94D82CBE-7E37-4C48-9178-7E2126492869}</b:Guid>
    <b:Author>
      <b:Author>
        <b:NameList>
          <b:Person>
            <b:Last>Rachael</b:Last>
          </b:Person>
        </b:NameList>
      </b:Author>
    </b:Author>
    <b:Year>2016</b:Year>
    <b:RefOrder>2</b:RefOrder>
  </b:Source>
</b:Sources>
</file>

<file path=customXml/itemProps1.xml><?xml version="1.0" encoding="utf-8"?>
<ds:datastoreItem xmlns:ds="http://schemas.openxmlformats.org/officeDocument/2006/customXml" ds:itemID="{0F982A85-CC0A-4D0E-B3DD-99000B2D8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2020-09-09T10:56:00Z</dcterms:created>
  <dcterms:modified xsi:type="dcterms:W3CDTF">2020-09-09T10:56:00Z</dcterms:modified>
</cp:coreProperties>
</file>