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>Behavioral Disorders</w:t>
      </w: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4FD0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Author</w:t>
      </w: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07C0C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Instructor</w:t>
      </w:r>
    </w:p>
    <w:p w:rsidR="00E07C0C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Course code</w:t>
      </w: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Date of submission</w:t>
      </w: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94A32" w:rsidRPr="00DA4FD0" w:rsidP="00DA4FD0">
      <w:pPr>
        <w:tabs>
          <w:tab w:val="left" w:pos="378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94A32" w:rsidRPr="00DA4FD0" w:rsidP="00DA4FD0">
      <w:pPr>
        <w:tabs>
          <w:tab w:val="left" w:pos="37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B2405" w:rsidRPr="00DA4FD0" w:rsidP="00DA4FD0">
      <w:pPr>
        <w:tabs>
          <w:tab w:val="left" w:pos="378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ab/>
        <w:t>Question one</w:t>
      </w:r>
    </w:p>
    <w:p w:rsidR="00E85A12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Generally</w:t>
      </w:r>
      <w:r w:rsidRPr="00DA4FD0" w:rsidR="00E16DF2">
        <w:rPr>
          <w:rFonts w:ascii="Times New Roman" w:hAnsi="Times New Roman" w:cs="Times New Roman"/>
          <w:sz w:val="24"/>
          <w:szCs w:val="24"/>
        </w:rPr>
        <w:t xml:space="preserve">, various people exhibit </w:t>
      </w:r>
      <w:r w:rsidRPr="00DA4FD0" w:rsidR="00F07BF8">
        <w:rPr>
          <w:rFonts w:ascii="Times New Roman" w:hAnsi="Times New Roman" w:cs="Times New Roman"/>
          <w:sz w:val="24"/>
          <w:szCs w:val="24"/>
        </w:rPr>
        <w:t xml:space="preserve">varying </w:t>
      </w:r>
      <w:r w:rsidRPr="00DA4FD0" w:rsidR="00F170A5">
        <w:rPr>
          <w:rFonts w:ascii="Times New Roman" w:hAnsi="Times New Roman" w:cs="Times New Roman"/>
          <w:sz w:val="24"/>
          <w:szCs w:val="24"/>
        </w:rPr>
        <w:t xml:space="preserve">behavioral trends in </w:t>
      </w:r>
      <w:r w:rsidRPr="00DA4FD0" w:rsidR="008F496E">
        <w:rPr>
          <w:rFonts w:ascii="Times New Roman" w:hAnsi="Times New Roman" w:cs="Times New Roman"/>
          <w:sz w:val="24"/>
          <w:szCs w:val="24"/>
        </w:rPr>
        <w:t>society.</w:t>
      </w:r>
      <w:r w:rsidRPr="00DA4FD0" w:rsidR="00630C02">
        <w:rPr>
          <w:rFonts w:ascii="Times New Roman" w:hAnsi="Times New Roman" w:cs="Times New Roman"/>
          <w:sz w:val="24"/>
          <w:szCs w:val="24"/>
        </w:rPr>
        <w:t xml:space="preserve"> Psychologists have o</w:t>
      </w:r>
      <w:r w:rsidRPr="00DA4FD0" w:rsidR="00A673E0">
        <w:rPr>
          <w:rFonts w:ascii="Times New Roman" w:hAnsi="Times New Roman" w:cs="Times New Roman"/>
          <w:sz w:val="24"/>
          <w:szCs w:val="24"/>
        </w:rPr>
        <w:t>bserved that society itself influences how people behave.</w:t>
      </w:r>
      <w:r w:rsidRPr="00DA4FD0" w:rsidR="00286724">
        <w:rPr>
          <w:rFonts w:ascii="Times New Roman" w:hAnsi="Times New Roman" w:cs="Times New Roman"/>
          <w:sz w:val="24"/>
          <w:szCs w:val="24"/>
        </w:rPr>
        <w:t xml:space="preserve"> The major perspectives of human </w:t>
      </w:r>
      <w:r w:rsidRPr="00DA4FD0" w:rsidR="00035D2C">
        <w:rPr>
          <w:rFonts w:ascii="Times New Roman" w:hAnsi="Times New Roman" w:cs="Times New Roman"/>
          <w:sz w:val="24"/>
          <w:szCs w:val="24"/>
        </w:rPr>
        <w:t xml:space="preserve">behavior </w:t>
      </w:r>
      <w:r w:rsidRPr="00DA4FD0" w:rsidR="00286724">
        <w:rPr>
          <w:rFonts w:ascii="Times New Roman" w:hAnsi="Times New Roman" w:cs="Times New Roman"/>
          <w:sz w:val="24"/>
          <w:szCs w:val="24"/>
        </w:rPr>
        <w:t xml:space="preserve">identified in psychology </w:t>
      </w:r>
      <w:r w:rsidRPr="00DA4FD0" w:rsidR="00290F04">
        <w:rPr>
          <w:rFonts w:ascii="Times New Roman" w:hAnsi="Times New Roman" w:cs="Times New Roman"/>
          <w:sz w:val="24"/>
          <w:szCs w:val="24"/>
        </w:rPr>
        <w:t>include the following;</w:t>
      </w:r>
      <w:r w:rsidRPr="00DA4FD0" w:rsidR="00B34315">
        <w:rPr>
          <w:rFonts w:ascii="Times New Roman" w:hAnsi="Times New Roman" w:cs="Times New Roman"/>
          <w:sz w:val="24"/>
          <w:szCs w:val="24"/>
        </w:rPr>
        <w:t xml:space="preserve"> the behaviorist approach, </w:t>
      </w:r>
      <w:r w:rsidRPr="00DA4FD0" w:rsidR="00764561">
        <w:rPr>
          <w:rFonts w:ascii="Times New Roman" w:hAnsi="Times New Roman" w:cs="Times New Roman"/>
          <w:sz w:val="24"/>
          <w:szCs w:val="24"/>
        </w:rPr>
        <w:t xml:space="preserve">cognitive perspective, and the </w:t>
      </w:r>
      <w:r w:rsidRPr="00DA4FD0" w:rsidR="00112E4B">
        <w:rPr>
          <w:rFonts w:ascii="Times New Roman" w:hAnsi="Times New Roman" w:cs="Times New Roman"/>
          <w:sz w:val="24"/>
          <w:szCs w:val="24"/>
        </w:rPr>
        <w:t>biological perspective.</w:t>
      </w:r>
      <w:r w:rsidRPr="00DA4FD0" w:rsidR="00160834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EA7BCC">
        <w:rPr>
          <w:rFonts w:ascii="Times New Roman" w:hAnsi="Times New Roman" w:cs="Times New Roman"/>
          <w:sz w:val="24"/>
          <w:szCs w:val="24"/>
        </w:rPr>
        <w:t xml:space="preserve">The different perspectives of behavior </w:t>
      </w:r>
      <w:r w:rsidRPr="00DA4FD0" w:rsidR="009260E6">
        <w:rPr>
          <w:rFonts w:ascii="Times New Roman" w:hAnsi="Times New Roman" w:cs="Times New Roman"/>
          <w:sz w:val="24"/>
          <w:szCs w:val="24"/>
        </w:rPr>
        <w:t xml:space="preserve">highlight the different aspects of </w:t>
      </w:r>
      <w:r w:rsidRPr="00DA4FD0" w:rsidR="00134C30">
        <w:rPr>
          <w:rFonts w:ascii="Times New Roman" w:hAnsi="Times New Roman" w:cs="Times New Roman"/>
          <w:sz w:val="24"/>
          <w:szCs w:val="24"/>
        </w:rPr>
        <w:t>understanding</w:t>
      </w:r>
      <w:r w:rsidRPr="00DA4FD0" w:rsidR="009260E6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664D2F">
        <w:rPr>
          <w:rFonts w:ascii="Times New Roman" w:hAnsi="Times New Roman" w:cs="Times New Roman"/>
          <w:sz w:val="24"/>
          <w:szCs w:val="24"/>
        </w:rPr>
        <w:t>human behavior</w:t>
      </w:r>
      <w:r w:rsidRPr="00DA4FD0" w:rsidR="007F6B6D">
        <w:rPr>
          <w:rFonts w:ascii="Times New Roman" w:hAnsi="Times New Roman" w:cs="Times New Roman"/>
          <w:sz w:val="24"/>
          <w:szCs w:val="24"/>
        </w:rPr>
        <w:t>.</w:t>
      </w:r>
      <w:r w:rsidRPr="00DA4FD0" w:rsidR="009518B5">
        <w:rPr>
          <w:rFonts w:ascii="Times New Roman" w:hAnsi="Times New Roman" w:cs="Times New Roman"/>
          <w:sz w:val="24"/>
          <w:szCs w:val="24"/>
        </w:rPr>
        <w:t xml:space="preserve"> The </w:t>
      </w:r>
      <w:r w:rsidRPr="00DA4FD0" w:rsidR="00342344">
        <w:rPr>
          <w:rFonts w:ascii="Times New Roman" w:hAnsi="Times New Roman" w:cs="Times New Roman"/>
          <w:sz w:val="24"/>
          <w:szCs w:val="24"/>
        </w:rPr>
        <w:t>behaviorist</w:t>
      </w:r>
      <w:r w:rsidRPr="00DA4FD0" w:rsidR="009518B5">
        <w:rPr>
          <w:rFonts w:ascii="Times New Roman" w:hAnsi="Times New Roman" w:cs="Times New Roman"/>
          <w:sz w:val="24"/>
          <w:szCs w:val="24"/>
        </w:rPr>
        <w:t xml:space="preserve"> perspective focuses on the contributions of environmental stimuli in </w:t>
      </w:r>
      <w:r w:rsidRPr="00DA4FD0" w:rsidR="002136BF">
        <w:rPr>
          <w:rFonts w:ascii="Times New Roman" w:hAnsi="Times New Roman" w:cs="Times New Roman"/>
          <w:sz w:val="24"/>
          <w:szCs w:val="24"/>
        </w:rPr>
        <w:t>determining particular aspects of human behavior.</w:t>
      </w:r>
      <w:r w:rsidRPr="00DA4FD0" w:rsidR="00E61B32">
        <w:rPr>
          <w:rFonts w:ascii="Times New Roman" w:hAnsi="Times New Roman" w:cs="Times New Roman"/>
          <w:sz w:val="24"/>
          <w:szCs w:val="24"/>
        </w:rPr>
        <w:t xml:space="preserve"> Evidence drawn from the behaviorist approach of </w:t>
      </w:r>
      <w:r w:rsidRPr="00DA4FD0" w:rsidR="00706F5C">
        <w:rPr>
          <w:rFonts w:ascii="Times New Roman" w:hAnsi="Times New Roman" w:cs="Times New Roman"/>
          <w:sz w:val="24"/>
          <w:szCs w:val="24"/>
        </w:rPr>
        <w:t>behavior</w:t>
      </w:r>
      <w:r w:rsidRPr="00DA4FD0" w:rsidR="00E61B32">
        <w:rPr>
          <w:rFonts w:ascii="Times New Roman" w:hAnsi="Times New Roman" w:cs="Times New Roman"/>
          <w:sz w:val="24"/>
          <w:szCs w:val="24"/>
        </w:rPr>
        <w:t xml:space="preserve"> has pointed out </w:t>
      </w:r>
      <w:r w:rsidRPr="00DA4FD0" w:rsidR="001A67A9">
        <w:rPr>
          <w:rFonts w:ascii="Times New Roman" w:hAnsi="Times New Roman" w:cs="Times New Roman"/>
          <w:sz w:val="24"/>
          <w:szCs w:val="24"/>
        </w:rPr>
        <w:t>two major theories of behavior;</w:t>
      </w:r>
      <w:r w:rsidRPr="00DA4FD0" w:rsidR="00A5385C">
        <w:rPr>
          <w:rFonts w:ascii="Times New Roman" w:hAnsi="Times New Roman" w:cs="Times New Roman"/>
          <w:sz w:val="24"/>
          <w:szCs w:val="24"/>
        </w:rPr>
        <w:t xml:space="preserve"> operant conditioning and </w:t>
      </w:r>
      <w:r w:rsidRPr="00DA4FD0" w:rsidR="00F97FB4">
        <w:rPr>
          <w:rFonts w:ascii="Times New Roman" w:hAnsi="Times New Roman" w:cs="Times New Roman"/>
          <w:sz w:val="24"/>
          <w:szCs w:val="24"/>
        </w:rPr>
        <w:t>classical condition</w:t>
      </w:r>
      <w:sdt>
        <w:sdtPr>
          <w:rPr>
            <w:rFonts w:ascii="Times New Roman" w:hAnsi="Times New Roman" w:cs="Times New Roman"/>
            <w:sz w:val="24"/>
            <w:szCs w:val="24"/>
          </w:rPr>
          <w:id w:val="135376124"/>
          <w:citation/>
        </w:sdtPr>
        <w:sdtContent>
          <w:r w:rsidR="00F26CA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26CAE">
            <w:rPr>
              <w:rFonts w:ascii="Times New Roman" w:hAnsi="Times New Roman" w:cs="Times New Roman"/>
              <w:sz w:val="24"/>
              <w:szCs w:val="24"/>
            </w:rPr>
            <w:instrText xml:space="preserve"> CITATION Bel20 \l 1033 </w:instrText>
          </w:r>
          <w:r w:rsidR="00F26CA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26CAE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F26CAE" w:rsidR="00F26CAE">
            <w:rPr>
              <w:rFonts w:ascii="Times New Roman" w:hAnsi="Times New Roman" w:cs="Times New Roman"/>
              <w:noProof/>
              <w:sz w:val="24"/>
              <w:szCs w:val="24"/>
            </w:rPr>
            <w:t>(Bell, 2020)</w:t>
          </w:r>
          <w:r w:rsidR="00F26CAE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DA4FD0" w:rsidR="00F97FB4">
        <w:rPr>
          <w:rFonts w:ascii="Times New Roman" w:hAnsi="Times New Roman" w:cs="Times New Roman"/>
          <w:sz w:val="24"/>
          <w:szCs w:val="24"/>
        </w:rPr>
        <w:t>.</w:t>
      </w:r>
      <w:r w:rsidRPr="00DA4FD0" w:rsidR="00706F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F5C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 xml:space="preserve">It is possible that </w:t>
      </w:r>
      <w:r w:rsidRPr="00DA4FD0" w:rsidR="00F362CA">
        <w:rPr>
          <w:rFonts w:ascii="Times New Roman" w:hAnsi="Times New Roman" w:cs="Times New Roman"/>
          <w:sz w:val="24"/>
          <w:szCs w:val="24"/>
        </w:rPr>
        <w:t xml:space="preserve">Germaine’s externalized behavior </w:t>
      </w:r>
      <w:r w:rsidRPr="00DA4FD0" w:rsidR="000376C1">
        <w:rPr>
          <w:rFonts w:ascii="Times New Roman" w:hAnsi="Times New Roman" w:cs="Times New Roman"/>
          <w:sz w:val="24"/>
          <w:szCs w:val="24"/>
        </w:rPr>
        <w:t>might have been influen</w:t>
      </w:r>
      <w:r w:rsidRPr="00DA4FD0" w:rsidR="00C86BE7">
        <w:rPr>
          <w:rFonts w:ascii="Times New Roman" w:hAnsi="Times New Roman" w:cs="Times New Roman"/>
          <w:sz w:val="24"/>
          <w:szCs w:val="24"/>
        </w:rPr>
        <w:t>ced by either the school or the home environment.</w:t>
      </w:r>
      <w:r w:rsidRPr="00DA4FD0" w:rsidR="00A446EA">
        <w:rPr>
          <w:rFonts w:ascii="Times New Roman" w:hAnsi="Times New Roman" w:cs="Times New Roman"/>
          <w:sz w:val="24"/>
          <w:szCs w:val="24"/>
        </w:rPr>
        <w:t xml:space="preserve"> This is </w:t>
      </w:r>
      <w:r w:rsidRPr="00DA4FD0" w:rsidR="00A04519">
        <w:rPr>
          <w:rFonts w:ascii="Times New Roman" w:hAnsi="Times New Roman" w:cs="Times New Roman"/>
          <w:sz w:val="24"/>
          <w:szCs w:val="24"/>
        </w:rPr>
        <w:t>according</w:t>
      </w:r>
      <w:r w:rsidRPr="00DA4FD0" w:rsidR="00A446EA">
        <w:rPr>
          <w:rFonts w:ascii="Times New Roman" w:hAnsi="Times New Roman" w:cs="Times New Roman"/>
          <w:sz w:val="24"/>
          <w:szCs w:val="24"/>
        </w:rPr>
        <w:t xml:space="preserve"> to the </w:t>
      </w:r>
      <w:r w:rsidRPr="00DA4FD0" w:rsidR="00C13F86">
        <w:rPr>
          <w:rFonts w:ascii="Times New Roman" w:hAnsi="Times New Roman" w:cs="Times New Roman"/>
          <w:sz w:val="24"/>
          <w:szCs w:val="24"/>
        </w:rPr>
        <w:t>behaviorist approach.</w:t>
      </w:r>
      <w:r w:rsidRPr="00DA4FD0" w:rsidR="00A04519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085C56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DA4FD0" w:rsidR="00150DA1">
        <w:rPr>
          <w:rFonts w:ascii="Times New Roman" w:hAnsi="Times New Roman" w:cs="Times New Roman"/>
          <w:sz w:val="24"/>
          <w:szCs w:val="24"/>
        </w:rPr>
        <w:t xml:space="preserve">the </w:t>
      </w:r>
      <w:r w:rsidRPr="00DA4FD0" w:rsidR="00E82434">
        <w:rPr>
          <w:rFonts w:ascii="Times New Roman" w:hAnsi="Times New Roman" w:cs="Times New Roman"/>
          <w:sz w:val="24"/>
          <w:szCs w:val="24"/>
        </w:rPr>
        <w:t>biological</w:t>
      </w:r>
      <w:r w:rsidRPr="00DA4FD0" w:rsidR="0078339A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150DA1">
        <w:rPr>
          <w:rFonts w:ascii="Times New Roman" w:hAnsi="Times New Roman" w:cs="Times New Roman"/>
          <w:sz w:val="24"/>
          <w:szCs w:val="24"/>
        </w:rPr>
        <w:t xml:space="preserve">approach </w:t>
      </w:r>
      <w:r w:rsidRPr="00DA4FD0" w:rsidR="008473EB">
        <w:rPr>
          <w:rFonts w:ascii="Times New Roman" w:hAnsi="Times New Roman" w:cs="Times New Roman"/>
          <w:sz w:val="24"/>
          <w:szCs w:val="24"/>
        </w:rPr>
        <w:t xml:space="preserve">can as well be used in explaining </w:t>
      </w:r>
      <w:r w:rsidRPr="00DA4FD0" w:rsidR="006E3CA9">
        <w:rPr>
          <w:rFonts w:ascii="Times New Roman" w:hAnsi="Times New Roman" w:cs="Times New Roman"/>
          <w:sz w:val="24"/>
          <w:szCs w:val="24"/>
        </w:rPr>
        <w:t>Germaine’s</w:t>
      </w:r>
      <w:r w:rsidRPr="00DA4FD0" w:rsidR="008473EB">
        <w:rPr>
          <w:rFonts w:ascii="Times New Roman" w:hAnsi="Times New Roman" w:cs="Times New Roman"/>
          <w:sz w:val="24"/>
          <w:szCs w:val="24"/>
        </w:rPr>
        <w:t xml:space="preserve"> behavior</w:t>
      </w:r>
      <w:r w:rsidRPr="00DA4FD0" w:rsidR="006026A0">
        <w:rPr>
          <w:rFonts w:ascii="Times New Roman" w:hAnsi="Times New Roman" w:cs="Times New Roman"/>
          <w:sz w:val="24"/>
          <w:szCs w:val="24"/>
        </w:rPr>
        <w:t xml:space="preserve">, stating that </w:t>
      </w:r>
      <w:r w:rsidRPr="00DA4FD0" w:rsidR="00872DCA">
        <w:rPr>
          <w:rFonts w:ascii="Times New Roman" w:hAnsi="Times New Roman" w:cs="Times New Roman"/>
          <w:sz w:val="24"/>
          <w:szCs w:val="24"/>
        </w:rPr>
        <w:t xml:space="preserve">all his </w:t>
      </w:r>
      <w:r w:rsidRPr="00DA4FD0" w:rsidR="0090778B">
        <w:rPr>
          <w:rFonts w:ascii="Times New Roman" w:hAnsi="Times New Roman" w:cs="Times New Roman"/>
          <w:sz w:val="24"/>
          <w:szCs w:val="24"/>
        </w:rPr>
        <w:t xml:space="preserve">externalized </w:t>
      </w:r>
      <w:r w:rsidRPr="00DA4FD0" w:rsidR="008015D2">
        <w:rPr>
          <w:rFonts w:ascii="Times New Roman" w:hAnsi="Times New Roman" w:cs="Times New Roman"/>
          <w:sz w:val="24"/>
          <w:szCs w:val="24"/>
        </w:rPr>
        <w:t xml:space="preserve">thoughts, feeling, and behavior have </w:t>
      </w:r>
      <w:r w:rsidRPr="00DA4FD0" w:rsidR="00F45876">
        <w:rPr>
          <w:rFonts w:ascii="Times New Roman" w:hAnsi="Times New Roman" w:cs="Times New Roman"/>
          <w:sz w:val="24"/>
          <w:szCs w:val="24"/>
        </w:rPr>
        <w:t xml:space="preserve">a </w:t>
      </w:r>
      <w:r w:rsidRPr="00DA4FD0" w:rsidR="00E2475F">
        <w:rPr>
          <w:rFonts w:ascii="Times New Roman" w:hAnsi="Times New Roman" w:cs="Times New Roman"/>
          <w:sz w:val="24"/>
          <w:szCs w:val="24"/>
        </w:rPr>
        <w:t>biological explanation.</w:t>
      </w:r>
      <w:r w:rsidRPr="00DA4FD0" w:rsidR="00611107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914936">
        <w:rPr>
          <w:rFonts w:ascii="Times New Roman" w:hAnsi="Times New Roman" w:cs="Times New Roman"/>
          <w:sz w:val="24"/>
          <w:szCs w:val="24"/>
        </w:rPr>
        <w:t xml:space="preserve">Biological psychologists have particularly focused on studying the brain and genetics while attempting to </w:t>
      </w:r>
      <w:r w:rsidRPr="00DA4FD0" w:rsidR="00AC7F5A">
        <w:rPr>
          <w:rFonts w:ascii="Times New Roman" w:hAnsi="Times New Roman" w:cs="Times New Roman"/>
          <w:sz w:val="24"/>
          <w:szCs w:val="24"/>
        </w:rPr>
        <w:t xml:space="preserve">consider how they </w:t>
      </w:r>
      <w:r w:rsidRPr="00DA4FD0" w:rsidR="00CF6BFB">
        <w:rPr>
          <w:rFonts w:ascii="Times New Roman" w:hAnsi="Times New Roman" w:cs="Times New Roman"/>
          <w:sz w:val="24"/>
          <w:szCs w:val="24"/>
        </w:rPr>
        <w:t>impact observable human behavior.</w:t>
      </w:r>
      <w:r w:rsidRPr="00DA4FD0" w:rsidR="009F5572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E34AA9">
        <w:rPr>
          <w:rFonts w:ascii="Times New Roman" w:hAnsi="Times New Roman" w:cs="Times New Roman"/>
          <w:sz w:val="24"/>
          <w:szCs w:val="24"/>
        </w:rPr>
        <w:t xml:space="preserve">Lastly, Germaine's behavior can be explained using the cognitive perspective of psychology, </w:t>
      </w:r>
      <w:r w:rsidRPr="00DA4FD0" w:rsidR="0076157C">
        <w:rPr>
          <w:rFonts w:ascii="Times New Roman" w:hAnsi="Times New Roman" w:cs="Times New Roman"/>
          <w:sz w:val="24"/>
          <w:szCs w:val="24"/>
        </w:rPr>
        <w:t xml:space="preserve">highlighting the impacts of sensory perception </w:t>
      </w:r>
      <w:r w:rsidRPr="00DA4FD0" w:rsidR="00A2000C">
        <w:rPr>
          <w:rFonts w:ascii="Times New Roman" w:hAnsi="Times New Roman" w:cs="Times New Roman"/>
          <w:sz w:val="24"/>
          <w:szCs w:val="24"/>
        </w:rPr>
        <w:t xml:space="preserve">on the </w:t>
      </w:r>
      <w:r w:rsidRPr="00DA4FD0" w:rsidR="00AC7B07">
        <w:rPr>
          <w:rFonts w:ascii="Times New Roman" w:hAnsi="Times New Roman" w:cs="Times New Roman"/>
          <w:sz w:val="24"/>
          <w:szCs w:val="24"/>
        </w:rPr>
        <w:t>exte</w:t>
      </w:r>
      <w:r w:rsidRPr="00DA4FD0" w:rsidR="00572DC1">
        <w:rPr>
          <w:rFonts w:ascii="Times New Roman" w:hAnsi="Times New Roman" w:cs="Times New Roman"/>
          <w:sz w:val="24"/>
          <w:szCs w:val="24"/>
        </w:rPr>
        <w:t>rnalized human behavior, considering that various people interpret and process information differently.</w:t>
      </w:r>
    </w:p>
    <w:p w:rsid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A4FD0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A6406" w:rsidRPr="00DA4FD0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294ED5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 xml:space="preserve">Proponents of the </w:t>
      </w:r>
      <w:r w:rsidRPr="00DA4FD0" w:rsidR="00701C56">
        <w:rPr>
          <w:rFonts w:ascii="Times New Roman" w:hAnsi="Times New Roman" w:cs="Times New Roman"/>
          <w:sz w:val="24"/>
          <w:szCs w:val="24"/>
        </w:rPr>
        <w:t>behaviorist</w:t>
      </w:r>
      <w:r w:rsidRPr="00DA4FD0">
        <w:rPr>
          <w:rFonts w:ascii="Times New Roman" w:hAnsi="Times New Roman" w:cs="Times New Roman"/>
          <w:sz w:val="24"/>
          <w:szCs w:val="24"/>
        </w:rPr>
        <w:t xml:space="preserve"> approach of behavior have observed </w:t>
      </w:r>
      <w:r w:rsidRPr="00DA4FD0" w:rsidR="00360F45">
        <w:rPr>
          <w:rFonts w:ascii="Times New Roman" w:hAnsi="Times New Roman" w:cs="Times New Roman"/>
          <w:sz w:val="24"/>
          <w:szCs w:val="24"/>
        </w:rPr>
        <w:t>the significant contributions of the environment in determining observable human behavior.</w:t>
      </w:r>
      <w:r w:rsidRPr="00DA4FD0" w:rsidR="00701C56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1C34F2">
        <w:rPr>
          <w:rFonts w:ascii="Times New Roman" w:hAnsi="Times New Roman" w:cs="Times New Roman"/>
          <w:sz w:val="24"/>
          <w:szCs w:val="24"/>
        </w:rPr>
        <w:t>To a</w:t>
      </w:r>
      <w:r w:rsidRPr="00DA4FD0" w:rsidR="00BC6A3D">
        <w:rPr>
          <w:rFonts w:ascii="Times New Roman" w:hAnsi="Times New Roman" w:cs="Times New Roman"/>
          <w:sz w:val="24"/>
          <w:szCs w:val="24"/>
        </w:rPr>
        <w:t xml:space="preserve"> great extent, the environment has influenced </w:t>
      </w:r>
      <w:r w:rsidRPr="00DA4FD0" w:rsidR="00441B8C">
        <w:rPr>
          <w:rFonts w:ascii="Times New Roman" w:hAnsi="Times New Roman" w:cs="Times New Roman"/>
          <w:sz w:val="24"/>
          <w:szCs w:val="24"/>
        </w:rPr>
        <w:t>Germaine’s behavior</w:t>
      </w:r>
      <w:r w:rsidRPr="00DA4FD0" w:rsidR="00D033C9">
        <w:rPr>
          <w:rFonts w:ascii="Times New Roman" w:hAnsi="Times New Roman" w:cs="Times New Roman"/>
          <w:sz w:val="24"/>
          <w:szCs w:val="24"/>
        </w:rPr>
        <w:t>, as highlighted by the observation team.</w:t>
      </w:r>
      <w:r w:rsidRPr="00DA4FD0" w:rsidR="00001A27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1452C0">
        <w:rPr>
          <w:rFonts w:ascii="Times New Roman" w:hAnsi="Times New Roman" w:cs="Times New Roman"/>
          <w:sz w:val="24"/>
          <w:szCs w:val="24"/>
        </w:rPr>
        <w:t xml:space="preserve">Considering the situation back at home, </w:t>
      </w:r>
      <w:r w:rsidRPr="00DA4FD0" w:rsidR="00024028">
        <w:rPr>
          <w:rFonts w:ascii="Times New Roman" w:hAnsi="Times New Roman" w:cs="Times New Roman"/>
          <w:sz w:val="24"/>
          <w:szCs w:val="24"/>
        </w:rPr>
        <w:t xml:space="preserve">Germaine seems to have developed </w:t>
      </w:r>
      <w:r w:rsidRPr="00DA4FD0" w:rsidR="003B4688">
        <w:rPr>
          <w:rFonts w:ascii="Times New Roman" w:hAnsi="Times New Roman" w:cs="Times New Roman"/>
          <w:sz w:val="24"/>
          <w:szCs w:val="24"/>
        </w:rPr>
        <w:t>denial feelings</w:t>
      </w:r>
      <w:r w:rsidRPr="00DA4FD0" w:rsidR="004D04CF">
        <w:rPr>
          <w:rFonts w:ascii="Times New Roman" w:hAnsi="Times New Roman" w:cs="Times New Roman"/>
          <w:sz w:val="24"/>
          <w:szCs w:val="24"/>
        </w:rPr>
        <w:t xml:space="preserve">, especially </w:t>
      </w:r>
      <w:r w:rsidRPr="00DA4FD0" w:rsidR="00126677">
        <w:rPr>
          <w:rFonts w:ascii="Times New Roman" w:hAnsi="Times New Roman" w:cs="Times New Roman"/>
          <w:sz w:val="24"/>
          <w:szCs w:val="24"/>
        </w:rPr>
        <w:t xml:space="preserve">due to their dysfunctional family </w:t>
      </w:r>
      <w:r w:rsidRPr="00DA4FD0" w:rsidR="00AE4F5C">
        <w:rPr>
          <w:rFonts w:ascii="Times New Roman" w:hAnsi="Times New Roman" w:cs="Times New Roman"/>
          <w:sz w:val="24"/>
          <w:szCs w:val="24"/>
        </w:rPr>
        <w:t xml:space="preserve">due to his mother's absence from home. </w:t>
      </w:r>
      <w:r w:rsidRPr="00DA4FD0" w:rsidR="006451DD">
        <w:rPr>
          <w:rFonts w:ascii="Times New Roman" w:hAnsi="Times New Roman" w:cs="Times New Roman"/>
          <w:sz w:val="24"/>
          <w:szCs w:val="24"/>
        </w:rPr>
        <w:t xml:space="preserve">For this reason, he, therefore, feels that every student has </w:t>
      </w:r>
      <w:r w:rsidRPr="00DA4FD0" w:rsidR="00AD3468">
        <w:rPr>
          <w:rFonts w:ascii="Times New Roman" w:hAnsi="Times New Roman" w:cs="Times New Roman"/>
          <w:sz w:val="24"/>
          <w:szCs w:val="24"/>
        </w:rPr>
        <w:t>a negative thing to say about him and possibly his family.</w:t>
      </w:r>
      <w:r w:rsidRPr="00DA4FD0" w:rsidR="00403737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60383E">
        <w:rPr>
          <w:rFonts w:ascii="Times New Roman" w:hAnsi="Times New Roman" w:cs="Times New Roman"/>
          <w:sz w:val="24"/>
          <w:szCs w:val="24"/>
        </w:rPr>
        <w:t xml:space="preserve">His mother’s </w:t>
      </w:r>
      <w:r w:rsidRPr="00DA4FD0" w:rsidR="0098245A">
        <w:rPr>
          <w:rFonts w:ascii="Times New Roman" w:hAnsi="Times New Roman" w:cs="Times New Roman"/>
          <w:sz w:val="24"/>
          <w:szCs w:val="24"/>
        </w:rPr>
        <w:t xml:space="preserve">absence at home also </w:t>
      </w:r>
      <w:r w:rsidRPr="00DA4FD0" w:rsidR="00AA4B1F">
        <w:rPr>
          <w:rFonts w:ascii="Times New Roman" w:hAnsi="Times New Roman" w:cs="Times New Roman"/>
          <w:sz w:val="24"/>
          <w:szCs w:val="24"/>
        </w:rPr>
        <w:t xml:space="preserve">resulted </w:t>
      </w:r>
      <w:r w:rsidRPr="00DA4FD0" w:rsidR="00492E99">
        <w:rPr>
          <w:rFonts w:ascii="Times New Roman" w:hAnsi="Times New Roman" w:cs="Times New Roman"/>
          <w:sz w:val="24"/>
          <w:szCs w:val="24"/>
        </w:rPr>
        <w:t xml:space="preserve">in a lack of </w:t>
      </w:r>
      <w:r w:rsidRPr="00DA4FD0" w:rsidR="003C07B8">
        <w:rPr>
          <w:rFonts w:ascii="Times New Roman" w:hAnsi="Times New Roman" w:cs="Times New Roman"/>
          <w:sz w:val="24"/>
          <w:szCs w:val="24"/>
        </w:rPr>
        <w:t>essential motherly nurturing, which has negatively impacted his social skills.</w:t>
      </w:r>
    </w:p>
    <w:p w:rsidR="005A6406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The</w:t>
      </w:r>
      <w:r w:rsidRPr="00DA4FD0" w:rsidR="00D2033C">
        <w:rPr>
          <w:rFonts w:ascii="Times New Roman" w:hAnsi="Times New Roman" w:cs="Times New Roman"/>
          <w:sz w:val="24"/>
          <w:szCs w:val="24"/>
        </w:rPr>
        <w:t xml:space="preserve"> cognitive approach</w:t>
      </w:r>
      <w:r w:rsidRPr="00DA4FD0" w:rsidR="00256273">
        <w:rPr>
          <w:rFonts w:ascii="Times New Roman" w:hAnsi="Times New Roman" w:cs="Times New Roman"/>
          <w:sz w:val="24"/>
          <w:szCs w:val="24"/>
        </w:rPr>
        <w:t xml:space="preserve"> focuses on </w:t>
      </w:r>
      <w:r w:rsidRPr="00DA4FD0" w:rsidR="00C46AEB">
        <w:rPr>
          <w:rFonts w:ascii="Times New Roman" w:hAnsi="Times New Roman" w:cs="Times New Roman"/>
          <w:sz w:val="24"/>
          <w:szCs w:val="24"/>
        </w:rPr>
        <w:t xml:space="preserve">the mental process such as </w:t>
      </w:r>
      <w:r w:rsidRPr="00DA4FD0" w:rsidR="0021608B">
        <w:rPr>
          <w:rFonts w:ascii="Times New Roman" w:hAnsi="Times New Roman" w:cs="Times New Roman"/>
          <w:sz w:val="24"/>
          <w:szCs w:val="24"/>
        </w:rPr>
        <w:t>memory, thinking, an</w:t>
      </w:r>
      <w:r w:rsidRPr="00DA4FD0" w:rsidR="00D2033C">
        <w:rPr>
          <w:rFonts w:ascii="Times New Roman" w:hAnsi="Times New Roman" w:cs="Times New Roman"/>
          <w:sz w:val="24"/>
          <w:szCs w:val="24"/>
        </w:rPr>
        <w:t xml:space="preserve">d problem-solving, among others. </w:t>
      </w:r>
      <w:r w:rsidRPr="00DA4FD0" w:rsidR="00807745">
        <w:rPr>
          <w:rFonts w:ascii="Times New Roman" w:hAnsi="Times New Roman" w:cs="Times New Roman"/>
          <w:sz w:val="24"/>
          <w:szCs w:val="24"/>
        </w:rPr>
        <w:t xml:space="preserve">Evidence obtained from the psychologist's evaluation shows that </w:t>
      </w:r>
      <w:r w:rsidRPr="00DA4FD0" w:rsidR="008461D0">
        <w:rPr>
          <w:rFonts w:ascii="Times New Roman" w:hAnsi="Times New Roman" w:cs="Times New Roman"/>
          <w:sz w:val="24"/>
          <w:szCs w:val="24"/>
        </w:rPr>
        <w:t xml:space="preserve">Germaine lacks the necessary </w:t>
      </w:r>
      <w:r w:rsidRPr="00DA4FD0" w:rsidR="00264945">
        <w:rPr>
          <w:rFonts w:ascii="Times New Roman" w:hAnsi="Times New Roman" w:cs="Times New Roman"/>
          <w:sz w:val="24"/>
          <w:szCs w:val="24"/>
        </w:rPr>
        <w:t>verbal communication and math.</w:t>
      </w:r>
      <w:r w:rsidRPr="00DA4FD0" w:rsidR="0019115C">
        <w:rPr>
          <w:rFonts w:ascii="Times New Roman" w:hAnsi="Times New Roman" w:cs="Times New Roman"/>
          <w:sz w:val="24"/>
          <w:szCs w:val="24"/>
        </w:rPr>
        <w:t xml:space="preserve"> His </w:t>
      </w:r>
      <w:r w:rsidRPr="00DA4FD0" w:rsidR="00410975">
        <w:rPr>
          <w:rFonts w:ascii="Times New Roman" w:hAnsi="Times New Roman" w:cs="Times New Roman"/>
          <w:sz w:val="24"/>
          <w:szCs w:val="24"/>
        </w:rPr>
        <w:t xml:space="preserve">ability to process these </w:t>
      </w:r>
      <w:r w:rsidRPr="00DA4FD0" w:rsidR="00906A9E">
        <w:rPr>
          <w:rFonts w:ascii="Times New Roman" w:hAnsi="Times New Roman" w:cs="Times New Roman"/>
          <w:sz w:val="24"/>
          <w:szCs w:val="24"/>
        </w:rPr>
        <w:t xml:space="preserve">problems was arguably lower than </w:t>
      </w:r>
      <w:r w:rsidRPr="00DA4FD0" w:rsidR="00460515">
        <w:rPr>
          <w:rFonts w:ascii="Times New Roman" w:hAnsi="Times New Roman" w:cs="Times New Roman"/>
          <w:sz w:val="24"/>
          <w:szCs w:val="24"/>
        </w:rPr>
        <w:t xml:space="preserve">that of the other grade members </w:t>
      </w:r>
      <w:r w:rsidRPr="00DA4FD0" w:rsidR="000C0903">
        <w:rPr>
          <w:rFonts w:ascii="Times New Roman" w:hAnsi="Times New Roman" w:cs="Times New Roman"/>
          <w:sz w:val="24"/>
          <w:szCs w:val="24"/>
        </w:rPr>
        <w:t xml:space="preserve">and was probably unsure of himself while handling </w:t>
      </w:r>
      <w:r w:rsidRPr="00DA4FD0" w:rsidR="007C3DCF">
        <w:rPr>
          <w:rFonts w:ascii="Times New Roman" w:hAnsi="Times New Roman" w:cs="Times New Roman"/>
          <w:sz w:val="24"/>
          <w:szCs w:val="24"/>
        </w:rPr>
        <w:t>most of the grade math.</w:t>
      </w:r>
      <w:r w:rsidRPr="00DA4FD0" w:rsidR="003161FE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BA2C9D">
        <w:rPr>
          <w:rFonts w:ascii="Times New Roman" w:hAnsi="Times New Roman" w:cs="Times New Roman"/>
          <w:sz w:val="24"/>
          <w:szCs w:val="24"/>
        </w:rPr>
        <w:t xml:space="preserve">According to this perspective, </w:t>
      </w:r>
      <w:r w:rsidRPr="00DA4FD0" w:rsidR="00080F7F">
        <w:rPr>
          <w:rFonts w:ascii="Times New Roman" w:hAnsi="Times New Roman" w:cs="Times New Roman"/>
          <w:sz w:val="24"/>
          <w:szCs w:val="24"/>
        </w:rPr>
        <w:t xml:space="preserve">his </w:t>
      </w:r>
      <w:r w:rsidRPr="00DA4FD0" w:rsidR="000427A1">
        <w:rPr>
          <w:rFonts w:ascii="Times New Roman" w:hAnsi="Times New Roman" w:cs="Times New Roman"/>
          <w:sz w:val="24"/>
          <w:szCs w:val="24"/>
        </w:rPr>
        <w:t xml:space="preserve">abilities to process </w:t>
      </w:r>
      <w:r w:rsidRPr="00DA4FD0" w:rsidR="00532EB2">
        <w:rPr>
          <w:rFonts w:ascii="Times New Roman" w:hAnsi="Times New Roman" w:cs="Times New Roman"/>
          <w:sz w:val="24"/>
          <w:szCs w:val="24"/>
        </w:rPr>
        <w:t>math problems w</w:t>
      </w:r>
      <w:r w:rsidRPr="00DA4FD0" w:rsidR="00A46ABA">
        <w:rPr>
          <w:rFonts w:ascii="Times New Roman" w:hAnsi="Times New Roman" w:cs="Times New Roman"/>
          <w:sz w:val="24"/>
          <w:szCs w:val="24"/>
        </w:rPr>
        <w:t xml:space="preserve">ere obviously below the standards; for this reason, </w:t>
      </w:r>
      <w:r w:rsidRPr="00DA4FD0" w:rsidR="009A541B">
        <w:rPr>
          <w:rFonts w:ascii="Times New Roman" w:hAnsi="Times New Roman" w:cs="Times New Roman"/>
          <w:sz w:val="24"/>
          <w:szCs w:val="24"/>
        </w:rPr>
        <w:t xml:space="preserve">he took so much time </w:t>
      </w:r>
      <w:r w:rsidRPr="00DA4FD0" w:rsidR="00565A90">
        <w:rPr>
          <w:rFonts w:ascii="Times New Roman" w:hAnsi="Times New Roman" w:cs="Times New Roman"/>
          <w:sz w:val="24"/>
          <w:szCs w:val="24"/>
        </w:rPr>
        <w:t>working on these problems.</w:t>
      </w:r>
      <w:r w:rsidRPr="00DA4FD0" w:rsidR="0050161A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4F3004">
        <w:rPr>
          <w:rFonts w:ascii="Times New Roman" w:hAnsi="Times New Roman" w:cs="Times New Roman"/>
          <w:sz w:val="24"/>
          <w:szCs w:val="24"/>
        </w:rPr>
        <w:t xml:space="preserve">Also, according to the biological approach, </w:t>
      </w:r>
      <w:r w:rsidRPr="00DA4FD0" w:rsidR="00733EB8">
        <w:rPr>
          <w:rFonts w:ascii="Times New Roman" w:hAnsi="Times New Roman" w:cs="Times New Roman"/>
          <w:sz w:val="24"/>
          <w:szCs w:val="24"/>
        </w:rPr>
        <w:t xml:space="preserve">it is possible that Germaine could have </w:t>
      </w:r>
      <w:r w:rsidRPr="00DA4FD0" w:rsidR="007639A8">
        <w:rPr>
          <w:rFonts w:ascii="Times New Roman" w:hAnsi="Times New Roman" w:cs="Times New Roman"/>
          <w:sz w:val="24"/>
          <w:szCs w:val="24"/>
        </w:rPr>
        <w:t>inherited some of his behavior traits from his mentally ill mother.</w:t>
      </w:r>
      <w:r w:rsidRPr="00DA4FD0" w:rsidR="00B11B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FD0" w:rsidP="00DA4FD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DA4FD0" w:rsidP="00DA4FD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A4FD0" w:rsidP="00DA4FD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DA4FD0" w:rsidP="00DA4FD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57720" w:rsidRPr="00DA4FD0" w:rsidP="00DA4FD0">
      <w:pPr>
        <w:tabs>
          <w:tab w:val="left" w:pos="3825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A4FD0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F57720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 xml:space="preserve">Different adults have presented varying opinions about </w:t>
      </w:r>
      <w:r w:rsidRPr="00DA4FD0" w:rsidR="00853511">
        <w:rPr>
          <w:rFonts w:ascii="Times New Roman" w:hAnsi="Times New Roman" w:cs="Times New Roman"/>
          <w:sz w:val="24"/>
          <w:szCs w:val="24"/>
        </w:rPr>
        <w:t>Germaine</w:t>
      </w:r>
      <w:r w:rsidRPr="00DA4FD0" w:rsidR="00562697">
        <w:rPr>
          <w:rFonts w:ascii="Times New Roman" w:hAnsi="Times New Roman" w:cs="Times New Roman"/>
          <w:sz w:val="24"/>
          <w:szCs w:val="24"/>
        </w:rPr>
        <w:t xml:space="preserve"> about the s</w:t>
      </w:r>
      <w:r w:rsidRPr="00DA4FD0" w:rsidR="00FD4B8A">
        <w:rPr>
          <w:rFonts w:ascii="Times New Roman" w:hAnsi="Times New Roman" w:cs="Times New Roman"/>
          <w:sz w:val="24"/>
          <w:szCs w:val="24"/>
        </w:rPr>
        <w:t xml:space="preserve">tate of his mind because of how he behaves at each stage of the </w:t>
      </w:r>
      <w:r w:rsidRPr="00DA4FD0" w:rsidR="00CE09E6">
        <w:rPr>
          <w:rFonts w:ascii="Times New Roman" w:hAnsi="Times New Roman" w:cs="Times New Roman"/>
          <w:sz w:val="24"/>
          <w:szCs w:val="24"/>
        </w:rPr>
        <w:t xml:space="preserve">special education </w:t>
      </w:r>
      <w:r w:rsidRPr="00DA4FD0" w:rsidR="003762CD">
        <w:rPr>
          <w:rFonts w:ascii="Times New Roman" w:hAnsi="Times New Roman" w:cs="Times New Roman"/>
          <w:sz w:val="24"/>
          <w:szCs w:val="24"/>
        </w:rPr>
        <w:t xml:space="preserve">resulting in </w:t>
      </w:r>
      <w:r w:rsidRPr="00DA4FD0" w:rsidR="00A10A3D">
        <w:rPr>
          <w:rFonts w:ascii="Times New Roman" w:hAnsi="Times New Roman" w:cs="Times New Roman"/>
          <w:sz w:val="24"/>
          <w:szCs w:val="24"/>
        </w:rPr>
        <w:t>observable confusion.</w:t>
      </w:r>
      <w:r w:rsidRPr="00DA4FD0" w:rsidR="00853511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360E69">
        <w:rPr>
          <w:rFonts w:ascii="Times New Roman" w:hAnsi="Times New Roman" w:cs="Times New Roman"/>
          <w:sz w:val="24"/>
          <w:szCs w:val="24"/>
        </w:rPr>
        <w:t xml:space="preserve">First of </w:t>
      </w:r>
      <w:r w:rsidRPr="00DA4FD0" w:rsidR="0015716E">
        <w:rPr>
          <w:rFonts w:ascii="Times New Roman" w:hAnsi="Times New Roman" w:cs="Times New Roman"/>
          <w:sz w:val="24"/>
          <w:szCs w:val="24"/>
        </w:rPr>
        <w:t>all,</w:t>
      </w:r>
      <w:r w:rsidRPr="00DA4FD0" w:rsidR="00360E69">
        <w:rPr>
          <w:rFonts w:ascii="Times New Roman" w:hAnsi="Times New Roman" w:cs="Times New Roman"/>
          <w:sz w:val="24"/>
          <w:szCs w:val="24"/>
        </w:rPr>
        <w:t xml:space="preserve"> his teachers have argued that Germaine’</w:t>
      </w:r>
      <w:r w:rsidRPr="00DA4FD0" w:rsidR="00517EE2">
        <w:rPr>
          <w:rFonts w:ascii="Times New Roman" w:hAnsi="Times New Roman" w:cs="Times New Roman"/>
          <w:sz w:val="24"/>
          <w:szCs w:val="24"/>
        </w:rPr>
        <w:t xml:space="preserve">s problems are not </w:t>
      </w:r>
      <w:r w:rsidRPr="00DA4FD0" w:rsidR="000842C9">
        <w:rPr>
          <w:rFonts w:ascii="Times New Roman" w:hAnsi="Times New Roman" w:cs="Times New Roman"/>
          <w:sz w:val="24"/>
          <w:szCs w:val="24"/>
        </w:rPr>
        <w:t xml:space="preserve">more </w:t>
      </w:r>
      <w:r w:rsidRPr="00DA4FD0" w:rsidR="00F01318">
        <w:rPr>
          <w:rFonts w:ascii="Times New Roman" w:hAnsi="Times New Roman" w:cs="Times New Roman"/>
          <w:sz w:val="24"/>
          <w:szCs w:val="24"/>
        </w:rPr>
        <w:t xml:space="preserve">academic compared </w:t>
      </w:r>
      <w:r w:rsidRPr="00DA4FD0" w:rsidR="007663FC">
        <w:rPr>
          <w:rFonts w:ascii="Times New Roman" w:hAnsi="Times New Roman" w:cs="Times New Roman"/>
          <w:sz w:val="24"/>
          <w:szCs w:val="24"/>
        </w:rPr>
        <w:t>to behavioral.</w:t>
      </w:r>
      <w:r w:rsidRPr="00DA4FD0" w:rsidR="0015716E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4A2639">
        <w:rPr>
          <w:rFonts w:ascii="Times New Roman" w:hAnsi="Times New Roman" w:cs="Times New Roman"/>
          <w:sz w:val="24"/>
          <w:szCs w:val="24"/>
        </w:rPr>
        <w:t xml:space="preserve">For instance, Ms. Taylor </w:t>
      </w:r>
      <w:r w:rsidRPr="00DA4FD0" w:rsidR="00B25ABD">
        <w:rPr>
          <w:rFonts w:ascii="Times New Roman" w:hAnsi="Times New Roman" w:cs="Times New Roman"/>
          <w:sz w:val="24"/>
          <w:szCs w:val="24"/>
        </w:rPr>
        <w:t>a</w:t>
      </w:r>
      <w:r w:rsidRPr="00DA4FD0" w:rsidR="00FE1DFE">
        <w:rPr>
          <w:rFonts w:ascii="Times New Roman" w:hAnsi="Times New Roman" w:cs="Times New Roman"/>
          <w:sz w:val="24"/>
          <w:szCs w:val="24"/>
        </w:rPr>
        <w:t xml:space="preserve">rgued that Germaine exhibited normal conditions at school </w:t>
      </w:r>
      <w:r w:rsidRPr="00DA4FD0" w:rsidR="001F05B9">
        <w:rPr>
          <w:rFonts w:ascii="Times New Roman" w:hAnsi="Times New Roman" w:cs="Times New Roman"/>
          <w:sz w:val="24"/>
          <w:szCs w:val="24"/>
        </w:rPr>
        <w:t xml:space="preserve">but rather had problems completing his </w:t>
      </w:r>
      <w:r w:rsidRPr="00DA4FD0" w:rsidR="007A4CEE">
        <w:rPr>
          <w:rFonts w:ascii="Times New Roman" w:hAnsi="Times New Roman" w:cs="Times New Roman"/>
          <w:sz w:val="24"/>
          <w:szCs w:val="24"/>
        </w:rPr>
        <w:t>work because he was constantly gazing around</w:t>
      </w:r>
      <w:r w:rsidRPr="00DA4FD0" w:rsidR="00A90237">
        <w:rPr>
          <w:rFonts w:ascii="Times New Roman" w:hAnsi="Times New Roman" w:cs="Times New Roman"/>
          <w:sz w:val="24"/>
          <w:szCs w:val="24"/>
        </w:rPr>
        <w:t>.</w:t>
      </w:r>
      <w:r w:rsidRPr="00DA4FD0" w:rsidR="00EB7DB9">
        <w:rPr>
          <w:rFonts w:ascii="Times New Roman" w:hAnsi="Times New Roman" w:cs="Times New Roman"/>
          <w:sz w:val="24"/>
          <w:szCs w:val="24"/>
        </w:rPr>
        <w:t xml:space="preserve"> The psychologist as well doesn’t see anything </w:t>
      </w:r>
      <w:r w:rsidRPr="00DA4FD0" w:rsidR="00EA3DAB">
        <w:rPr>
          <w:rFonts w:ascii="Times New Roman" w:hAnsi="Times New Roman" w:cs="Times New Roman"/>
          <w:sz w:val="24"/>
          <w:szCs w:val="24"/>
        </w:rPr>
        <w:t xml:space="preserve">wrong with Germaine. However, she </w:t>
      </w:r>
      <w:r w:rsidRPr="00DA4FD0" w:rsidR="003B6DD5">
        <w:rPr>
          <w:rFonts w:ascii="Times New Roman" w:hAnsi="Times New Roman" w:cs="Times New Roman"/>
          <w:sz w:val="24"/>
          <w:szCs w:val="24"/>
        </w:rPr>
        <w:t>understands</w:t>
      </w:r>
      <w:r w:rsidRPr="00DA4FD0" w:rsidR="00AC3F50">
        <w:rPr>
          <w:rFonts w:ascii="Times New Roman" w:hAnsi="Times New Roman" w:cs="Times New Roman"/>
          <w:sz w:val="24"/>
          <w:szCs w:val="24"/>
        </w:rPr>
        <w:t xml:space="preserve"> that </w:t>
      </w:r>
      <w:r w:rsidRPr="00DA4FD0" w:rsidR="00FA715F">
        <w:rPr>
          <w:rFonts w:ascii="Times New Roman" w:hAnsi="Times New Roman" w:cs="Times New Roman"/>
          <w:sz w:val="24"/>
          <w:szCs w:val="24"/>
        </w:rPr>
        <w:t>the home situation significantly influences his externalized behavior at school.</w:t>
      </w:r>
      <w:r w:rsidRPr="00DA4FD0" w:rsidR="003B6DD5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A64572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DA4FD0" w:rsidR="00B84EF2">
        <w:rPr>
          <w:rFonts w:ascii="Times New Roman" w:hAnsi="Times New Roman" w:cs="Times New Roman"/>
          <w:sz w:val="24"/>
          <w:szCs w:val="24"/>
        </w:rPr>
        <w:t xml:space="preserve">Ms. Cooke also observed </w:t>
      </w:r>
      <w:r w:rsidRPr="00DA4FD0" w:rsidR="00745348">
        <w:rPr>
          <w:rFonts w:ascii="Times New Roman" w:hAnsi="Times New Roman" w:cs="Times New Roman"/>
          <w:sz w:val="24"/>
          <w:szCs w:val="24"/>
        </w:rPr>
        <w:t>that Germaine, though cool in the class, had problems</w:t>
      </w:r>
      <w:r w:rsidRPr="00DA4FD0" w:rsidR="00D06479">
        <w:rPr>
          <w:rFonts w:ascii="Times New Roman" w:hAnsi="Times New Roman" w:cs="Times New Roman"/>
          <w:sz w:val="24"/>
          <w:szCs w:val="24"/>
        </w:rPr>
        <w:t xml:space="preserve"> of interpersonal skills and self-concept, </w:t>
      </w:r>
      <w:r w:rsidRPr="00DA4FD0" w:rsidR="007A1F62">
        <w:rPr>
          <w:rFonts w:ascii="Times New Roman" w:hAnsi="Times New Roman" w:cs="Times New Roman"/>
          <w:sz w:val="24"/>
          <w:szCs w:val="24"/>
        </w:rPr>
        <w:t>which could have been reinforced by the home situation.</w:t>
      </w:r>
    </w:p>
    <w:p w:rsidR="00F808E8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 xml:space="preserve">In contrast, </w:t>
      </w:r>
      <w:r w:rsidRPr="00DA4FD0" w:rsidR="0097520B">
        <w:rPr>
          <w:rFonts w:ascii="Times New Roman" w:hAnsi="Times New Roman" w:cs="Times New Roman"/>
          <w:sz w:val="24"/>
          <w:szCs w:val="24"/>
        </w:rPr>
        <w:t xml:space="preserve">Ms. Perez felt that </w:t>
      </w:r>
      <w:r w:rsidRPr="00DA4FD0" w:rsidR="00686ADA">
        <w:rPr>
          <w:rFonts w:ascii="Times New Roman" w:hAnsi="Times New Roman" w:cs="Times New Roman"/>
          <w:sz w:val="24"/>
          <w:szCs w:val="24"/>
        </w:rPr>
        <w:t xml:space="preserve">Germaine did not need an IEP program </w:t>
      </w:r>
      <w:r w:rsidRPr="00DA4FD0" w:rsidR="004A45AA">
        <w:rPr>
          <w:rFonts w:ascii="Times New Roman" w:hAnsi="Times New Roman" w:cs="Times New Roman"/>
          <w:sz w:val="24"/>
          <w:szCs w:val="24"/>
        </w:rPr>
        <w:t xml:space="preserve">since his reading was fluent </w:t>
      </w:r>
      <w:r w:rsidRPr="00DA4FD0" w:rsidR="00344843">
        <w:rPr>
          <w:rFonts w:ascii="Times New Roman" w:hAnsi="Times New Roman" w:cs="Times New Roman"/>
          <w:sz w:val="24"/>
          <w:szCs w:val="24"/>
        </w:rPr>
        <w:t>an</w:t>
      </w:r>
      <w:r w:rsidRPr="00DA4FD0" w:rsidR="00D57215">
        <w:rPr>
          <w:rFonts w:ascii="Times New Roman" w:hAnsi="Times New Roman" w:cs="Times New Roman"/>
          <w:sz w:val="24"/>
          <w:szCs w:val="24"/>
        </w:rPr>
        <w:t xml:space="preserve">d was considered on-grade level. According to her observation, she </w:t>
      </w:r>
      <w:r w:rsidRPr="00DA4FD0" w:rsidR="00672A67">
        <w:rPr>
          <w:rFonts w:ascii="Times New Roman" w:hAnsi="Times New Roman" w:cs="Times New Roman"/>
          <w:sz w:val="24"/>
          <w:szCs w:val="24"/>
        </w:rPr>
        <w:t>felt</w:t>
      </w:r>
      <w:r w:rsidRPr="00DA4FD0" w:rsidR="00D57215">
        <w:rPr>
          <w:rFonts w:ascii="Times New Roman" w:hAnsi="Times New Roman" w:cs="Times New Roman"/>
          <w:sz w:val="24"/>
          <w:szCs w:val="24"/>
        </w:rPr>
        <w:t xml:space="preserve"> that </w:t>
      </w:r>
      <w:r w:rsidRPr="00DA4FD0" w:rsidR="00672A67">
        <w:rPr>
          <w:rFonts w:ascii="Times New Roman" w:hAnsi="Times New Roman" w:cs="Times New Roman"/>
          <w:sz w:val="24"/>
          <w:szCs w:val="24"/>
        </w:rPr>
        <w:t xml:space="preserve">attitude and </w:t>
      </w:r>
      <w:r w:rsidRPr="00DA4FD0" w:rsidR="005E322A">
        <w:rPr>
          <w:rFonts w:ascii="Times New Roman" w:hAnsi="Times New Roman" w:cs="Times New Roman"/>
          <w:sz w:val="24"/>
          <w:szCs w:val="24"/>
        </w:rPr>
        <w:t xml:space="preserve">low processing levels were Germaine’s main </w:t>
      </w:r>
      <w:r w:rsidRPr="00DA4FD0" w:rsidR="00622970">
        <w:rPr>
          <w:rFonts w:ascii="Times New Roman" w:hAnsi="Times New Roman" w:cs="Times New Roman"/>
          <w:sz w:val="24"/>
          <w:szCs w:val="24"/>
        </w:rPr>
        <w:t>undoing</w:t>
      </w:r>
      <w:r w:rsidRPr="00DA4FD0" w:rsidR="005E322A">
        <w:rPr>
          <w:rFonts w:ascii="Times New Roman" w:hAnsi="Times New Roman" w:cs="Times New Roman"/>
          <w:sz w:val="24"/>
          <w:szCs w:val="24"/>
        </w:rPr>
        <w:t>.</w:t>
      </w:r>
      <w:r w:rsidRPr="00DA4FD0" w:rsidR="00622970">
        <w:rPr>
          <w:rFonts w:ascii="Times New Roman" w:hAnsi="Times New Roman" w:cs="Times New Roman"/>
          <w:sz w:val="24"/>
          <w:szCs w:val="24"/>
        </w:rPr>
        <w:t xml:space="preserve"> As opposed to the other teachers who pointed out behavioral and social difficulties, Ms. Perez </w:t>
      </w:r>
      <w:r w:rsidRPr="00DA4FD0" w:rsidR="00054E46">
        <w:rPr>
          <w:rFonts w:ascii="Times New Roman" w:hAnsi="Times New Roman" w:cs="Times New Roman"/>
          <w:sz w:val="24"/>
          <w:szCs w:val="24"/>
        </w:rPr>
        <w:t xml:space="preserve">argued that Germaine had cognitive problems and was </w:t>
      </w:r>
      <w:r w:rsidRPr="00DA4FD0" w:rsidR="00237902">
        <w:rPr>
          <w:rFonts w:ascii="Times New Roman" w:hAnsi="Times New Roman" w:cs="Times New Roman"/>
          <w:sz w:val="24"/>
          <w:szCs w:val="24"/>
        </w:rPr>
        <w:t xml:space="preserve">obviously unsure of himself </w:t>
      </w:r>
      <w:r w:rsidRPr="00DA4FD0" w:rsidR="00F36B8F">
        <w:rPr>
          <w:rFonts w:ascii="Times New Roman" w:hAnsi="Times New Roman" w:cs="Times New Roman"/>
          <w:sz w:val="24"/>
          <w:szCs w:val="24"/>
        </w:rPr>
        <w:t xml:space="preserve">and thus allowed him to solve </w:t>
      </w:r>
      <w:r w:rsidRPr="00DA4FD0" w:rsidR="002757F6">
        <w:rPr>
          <w:rFonts w:ascii="Times New Roman" w:hAnsi="Times New Roman" w:cs="Times New Roman"/>
          <w:sz w:val="24"/>
          <w:szCs w:val="24"/>
        </w:rPr>
        <w:t>smaller math problems.</w:t>
      </w:r>
      <w:r w:rsidRPr="00DA4FD0" w:rsidR="00A65FD7">
        <w:rPr>
          <w:rFonts w:ascii="Times New Roman" w:hAnsi="Times New Roman" w:cs="Times New Roman"/>
          <w:sz w:val="24"/>
          <w:szCs w:val="24"/>
        </w:rPr>
        <w:t xml:space="preserve"> On the other hand, Merriwea</w:t>
      </w:r>
      <w:r w:rsidRPr="00DA4FD0" w:rsidR="00114BFE">
        <w:rPr>
          <w:rFonts w:ascii="Times New Roman" w:hAnsi="Times New Roman" w:cs="Times New Roman"/>
          <w:sz w:val="24"/>
          <w:szCs w:val="24"/>
        </w:rPr>
        <w:t xml:space="preserve">ther observed Germaine from a behavioral perspective, arguing that </w:t>
      </w:r>
      <w:r w:rsidRPr="00DA4FD0" w:rsidR="005B2D03">
        <w:rPr>
          <w:rFonts w:ascii="Times New Roman" w:hAnsi="Times New Roman" w:cs="Times New Roman"/>
          <w:sz w:val="24"/>
          <w:szCs w:val="24"/>
        </w:rPr>
        <w:t>his observable behavior greatly varied with the context.</w:t>
      </w:r>
      <w:r w:rsidRPr="00DA4FD0" w:rsidR="00817B5A">
        <w:rPr>
          <w:rFonts w:ascii="Times New Roman" w:hAnsi="Times New Roman" w:cs="Times New Roman"/>
          <w:sz w:val="24"/>
          <w:szCs w:val="24"/>
        </w:rPr>
        <w:t xml:space="preserve"> He seemed to be very sensitive to the class </w:t>
      </w:r>
      <w:r w:rsidRPr="00DA4FD0" w:rsidR="00A86F8B">
        <w:rPr>
          <w:rFonts w:ascii="Times New Roman" w:hAnsi="Times New Roman" w:cs="Times New Roman"/>
          <w:sz w:val="24"/>
          <w:szCs w:val="24"/>
        </w:rPr>
        <w:t xml:space="preserve">environment. However, </w:t>
      </w:r>
      <w:r w:rsidRPr="00DA4FD0" w:rsidR="00922400">
        <w:rPr>
          <w:rFonts w:ascii="Times New Roman" w:hAnsi="Times New Roman" w:cs="Times New Roman"/>
          <w:sz w:val="24"/>
          <w:szCs w:val="24"/>
        </w:rPr>
        <w:t>he sprung up and joined a group of misbehaving students in the class on some occasions.</w:t>
      </w:r>
      <w:r w:rsidRPr="00DA4FD0" w:rsidR="00693B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FD0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4FD0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045D6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08E8" w:rsidRPr="00DA4FD0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>Case study questions (1)</w:t>
      </w:r>
    </w:p>
    <w:p w:rsidR="001B7AD7" w:rsidRPr="00DA4FD0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DA4FD0" w:rsidR="002C509D">
        <w:rPr>
          <w:rFonts w:ascii="Times New Roman" w:hAnsi="Times New Roman" w:cs="Times New Roman"/>
          <w:sz w:val="24"/>
          <w:szCs w:val="24"/>
        </w:rPr>
        <w:t xml:space="preserve"> think the school was eagerly pushing for </w:t>
      </w:r>
      <w:r w:rsidRPr="00DA4FD0" w:rsidR="00A04E89">
        <w:rPr>
          <w:rFonts w:ascii="Times New Roman" w:hAnsi="Times New Roman" w:cs="Times New Roman"/>
          <w:sz w:val="24"/>
          <w:szCs w:val="24"/>
        </w:rPr>
        <w:t>Germaine’s</w:t>
      </w:r>
      <w:r w:rsidRPr="00DA4FD0" w:rsidR="00434806">
        <w:rPr>
          <w:rFonts w:ascii="Times New Roman" w:hAnsi="Times New Roman" w:cs="Times New Roman"/>
          <w:sz w:val="24"/>
          <w:szCs w:val="24"/>
        </w:rPr>
        <w:t xml:space="preserve"> placement in special education, considering that he had already been </w:t>
      </w:r>
      <w:r w:rsidRPr="00DA4FD0" w:rsidR="00994DA1">
        <w:rPr>
          <w:rFonts w:ascii="Times New Roman" w:hAnsi="Times New Roman" w:cs="Times New Roman"/>
          <w:sz w:val="24"/>
          <w:szCs w:val="24"/>
        </w:rPr>
        <w:t>retained</w:t>
      </w:r>
      <w:r w:rsidRPr="00DA4FD0" w:rsidR="00A04E89">
        <w:rPr>
          <w:rFonts w:ascii="Times New Roman" w:hAnsi="Times New Roman" w:cs="Times New Roman"/>
          <w:sz w:val="24"/>
          <w:szCs w:val="24"/>
        </w:rPr>
        <w:t xml:space="preserve"> in his grade the previous term.</w:t>
      </w:r>
      <w:r w:rsidRPr="00DA4FD0" w:rsidR="00994DA1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565089">
        <w:rPr>
          <w:rFonts w:ascii="Times New Roman" w:hAnsi="Times New Roman" w:cs="Times New Roman"/>
          <w:sz w:val="24"/>
          <w:szCs w:val="24"/>
        </w:rPr>
        <w:t>Also, considering the school district’</w:t>
      </w:r>
      <w:r w:rsidRPr="00DA4FD0" w:rsidR="00981836">
        <w:rPr>
          <w:rFonts w:ascii="Times New Roman" w:hAnsi="Times New Roman" w:cs="Times New Roman"/>
          <w:sz w:val="24"/>
          <w:szCs w:val="24"/>
        </w:rPr>
        <w:t xml:space="preserve">s </w:t>
      </w:r>
      <w:r w:rsidRPr="00DA4FD0" w:rsidR="00D7611A">
        <w:rPr>
          <w:rFonts w:ascii="Times New Roman" w:hAnsi="Times New Roman" w:cs="Times New Roman"/>
          <w:sz w:val="24"/>
          <w:szCs w:val="24"/>
        </w:rPr>
        <w:t xml:space="preserve">ruling stating that a child could not be </w:t>
      </w:r>
      <w:r w:rsidRPr="00DA4FD0" w:rsidR="00C32CFE">
        <w:rPr>
          <w:rFonts w:ascii="Times New Roman" w:hAnsi="Times New Roman" w:cs="Times New Roman"/>
          <w:sz w:val="24"/>
          <w:szCs w:val="24"/>
        </w:rPr>
        <w:t xml:space="preserve">retained twice, </w:t>
      </w:r>
      <w:r w:rsidRPr="00DA4FD0" w:rsidR="00300278">
        <w:rPr>
          <w:rFonts w:ascii="Times New Roman" w:hAnsi="Times New Roman" w:cs="Times New Roman"/>
          <w:sz w:val="24"/>
          <w:szCs w:val="24"/>
        </w:rPr>
        <w:t xml:space="preserve">Germaine had to be promoted in </w:t>
      </w:r>
      <w:r w:rsidRPr="00DA4FD0" w:rsidR="00745721">
        <w:rPr>
          <w:rFonts w:ascii="Times New Roman" w:hAnsi="Times New Roman" w:cs="Times New Roman"/>
          <w:sz w:val="24"/>
          <w:szCs w:val="24"/>
        </w:rPr>
        <w:t xml:space="preserve">a </w:t>
      </w:r>
      <w:r w:rsidRPr="00DA4FD0" w:rsidR="00EA43ED">
        <w:rPr>
          <w:rFonts w:ascii="Times New Roman" w:hAnsi="Times New Roman" w:cs="Times New Roman"/>
          <w:sz w:val="24"/>
          <w:szCs w:val="24"/>
        </w:rPr>
        <w:t>special education program.</w:t>
      </w:r>
      <w:r w:rsidRPr="00DA4FD0" w:rsidR="00AD250F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443C3C">
        <w:rPr>
          <w:rFonts w:ascii="Times New Roman" w:hAnsi="Times New Roman" w:cs="Times New Roman"/>
          <w:sz w:val="24"/>
          <w:szCs w:val="24"/>
        </w:rPr>
        <w:t xml:space="preserve">Based on Ms. Taylor’s </w:t>
      </w:r>
      <w:r w:rsidRPr="00DA4FD0" w:rsidR="00F34EAF">
        <w:rPr>
          <w:rFonts w:ascii="Times New Roman" w:hAnsi="Times New Roman" w:cs="Times New Roman"/>
          <w:sz w:val="24"/>
          <w:szCs w:val="24"/>
        </w:rPr>
        <w:t xml:space="preserve">observations, </w:t>
      </w:r>
      <w:r w:rsidRPr="00DA4FD0" w:rsidR="00C623AD">
        <w:rPr>
          <w:rFonts w:ascii="Times New Roman" w:hAnsi="Times New Roman" w:cs="Times New Roman"/>
          <w:sz w:val="24"/>
          <w:szCs w:val="24"/>
        </w:rPr>
        <w:t xml:space="preserve">Germaine seemed </w:t>
      </w:r>
      <w:r w:rsidRPr="00DA4FD0" w:rsidR="00776791">
        <w:rPr>
          <w:rFonts w:ascii="Times New Roman" w:hAnsi="Times New Roman" w:cs="Times New Roman"/>
          <w:sz w:val="24"/>
          <w:szCs w:val="24"/>
        </w:rPr>
        <w:t xml:space="preserve">not to understand anything </w:t>
      </w:r>
      <w:r w:rsidRPr="00DA4FD0" w:rsidR="002823E8">
        <w:rPr>
          <w:rFonts w:ascii="Times New Roman" w:hAnsi="Times New Roman" w:cs="Times New Roman"/>
          <w:sz w:val="24"/>
          <w:szCs w:val="24"/>
        </w:rPr>
        <w:t xml:space="preserve">he was doing, </w:t>
      </w:r>
      <w:r w:rsidRPr="00DA4FD0" w:rsidR="001659CD">
        <w:rPr>
          <w:rFonts w:ascii="Times New Roman" w:hAnsi="Times New Roman" w:cs="Times New Roman"/>
          <w:sz w:val="24"/>
          <w:szCs w:val="24"/>
        </w:rPr>
        <w:t>and on most, did not complete his assigned tasks.</w:t>
      </w:r>
      <w:r w:rsidRPr="00DA4FD0" w:rsidR="00D3056F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85346E">
        <w:rPr>
          <w:rFonts w:ascii="Times New Roman" w:hAnsi="Times New Roman" w:cs="Times New Roman"/>
          <w:sz w:val="24"/>
          <w:szCs w:val="24"/>
        </w:rPr>
        <w:t xml:space="preserve">Generally, based on the </w:t>
      </w:r>
      <w:r w:rsidRPr="00DA4FD0">
        <w:rPr>
          <w:rFonts w:ascii="Times New Roman" w:hAnsi="Times New Roman" w:cs="Times New Roman"/>
          <w:sz w:val="24"/>
          <w:szCs w:val="24"/>
        </w:rPr>
        <w:t>anecdotal</w:t>
      </w:r>
      <w:r w:rsidRPr="00DA4FD0" w:rsidR="00705B9F">
        <w:rPr>
          <w:rFonts w:ascii="Times New Roman" w:hAnsi="Times New Roman" w:cs="Times New Roman"/>
          <w:sz w:val="24"/>
          <w:szCs w:val="24"/>
        </w:rPr>
        <w:t xml:space="preserve"> provided to the psycholo</w:t>
      </w:r>
      <w:r w:rsidRPr="00DA4FD0" w:rsidR="00003146">
        <w:rPr>
          <w:rFonts w:ascii="Times New Roman" w:hAnsi="Times New Roman" w:cs="Times New Roman"/>
          <w:sz w:val="24"/>
          <w:szCs w:val="24"/>
        </w:rPr>
        <w:t xml:space="preserve">gists for the second evaluation, I believe </w:t>
      </w:r>
      <w:r w:rsidRPr="00DA4FD0">
        <w:rPr>
          <w:rFonts w:ascii="Times New Roman" w:hAnsi="Times New Roman" w:cs="Times New Roman"/>
          <w:sz w:val="24"/>
          <w:szCs w:val="24"/>
        </w:rPr>
        <w:t>that</w:t>
      </w:r>
      <w:r w:rsidRPr="00DA4FD0" w:rsidR="00003146">
        <w:rPr>
          <w:rFonts w:ascii="Times New Roman" w:hAnsi="Times New Roman" w:cs="Times New Roman"/>
          <w:sz w:val="24"/>
          <w:szCs w:val="24"/>
        </w:rPr>
        <w:t xml:space="preserve"> the school was </w:t>
      </w:r>
      <w:r w:rsidRPr="00DA4FD0" w:rsidR="003C7B39">
        <w:rPr>
          <w:rFonts w:ascii="Times New Roman" w:hAnsi="Times New Roman" w:cs="Times New Roman"/>
          <w:sz w:val="24"/>
          <w:szCs w:val="24"/>
        </w:rPr>
        <w:t xml:space="preserve">again eager to have </w:t>
      </w:r>
      <w:r w:rsidRPr="00DA4FD0">
        <w:rPr>
          <w:rFonts w:ascii="Times New Roman" w:hAnsi="Times New Roman" w:cs="Times New Roman"/>
          <w:sz w:val="24"/>
          <w:szCs w:val="24"/>
        </w:rPr>
        <w:t>Germaine</w:t>
      </w:r>
      <w:r w:rsidRPr="00DA4FD0" w:rsidR="003C7B39">
        <w:rPr>
          <w:rFonts w:ascii="Times New Roman" w:hAnsi="Times New Roman" w:cs="Times New Roman"/>
          <w:sz w:val="24"/>
          <w:szCs w:val="24"/>
        </w:rPr>
        <w:t xml:space="preserve"> placed in special education </w:t>
      </w:r>
      <w:r w:rsidRPr="00DA4FD0" w:rsidR="006318B1">
        <w:rPr>
          <w:rFonts w:ascii="Times New Roman" w:hAnsi="Times New Roman" w:cs="Times New Roman"/>
          <w:sz w:val="24"/>
          <w:szCs w:val="24"/>
        </w:rPr>
        <w:t xml:space="preserve">because he continued to </w:t>
      </w:r>
      <w:r w:rsidRPr="00DA4FD0" w:rsidR="00682DDC">
        <w:rPr>
          <w:rFonts w:ascii="Times New Roman" w:hAnsi="Times New Roman" w:cs="Times New Roman"/>
          <w:sz w:val="24"/>
          <w:szCs w:val="24"/>
        </w:rPr>
        <w:t xml:space="preserve">exhibit deficits in </w:t>
      </w:r>
      <w:r w:rsidRPr="00DA4FD0">
        <w:rPr>
          <w:rFonts w:ascii="Times New Roman" w:hAnsi="Times New Roman" w:cs="Times New Roman"/>
          <w:sz w:val="24"/>
          <w:szCs w:val="24"/>
        </w:rPr>
        <w:t>intellectual</w:t>
      </w:r>
      <w:r w:rsidRPr="00DA4FD0" w:rsidR="00682DDC">
        <w:rPr>
          <w:rFonts w:ascii="Times New Roman" w:hAnsi="Times New Roman" w:cs="Times New Roman"/>
          <w:sz w:val="24"/>
          <w:szCs w:val="24"/>
        </w:rPr>
        <w:t xml:space="preserve"> functioning, </w:t>
      </w:r>
      <w:r w:rsidRPr="00DA4FD0" w:rsidR="002D068D">
        <w:rPr>
          <w:rFonts w:ascii="Times New Roman" w:hAnsi="Times New Roman" w:cs="Times New Roman"/>
          <w:sz w:val="24"/>
          <w:szCs w:val="24"/>
        </w:rPr>
        <w:t xml:space="preserve">which would mean possible </w:t>
      </w:r>
      <w:r w:rsidRPr="00DA4FD0" w:rsidR="00D950C4">
        <w:rPr>
          <w:rFonts w:ascii="Times New Roman" w:hAnsi="Times New Roman" w:cs="Times New Roman"/>
          <w:sz w:val="24"/>
          <w:szCs w:val="24"/>
        </w:rPr>
        <w:t xml:space="preserve">retention in this grade, </w:t>
      </w:r>
      <w:r w:rsidRPr="00DA4FD0" w:rsidR="00947030">
        <w:rPr>
          <w:rFonts w:ascii="Times New Roman" w:hAnsi="Times New Roman" w:cs="Times New Roman"/>
          <w:sz w:val="24"/>
          <w:szCs w:val="24"/>
        </w:rPr>
        <w:t xml:space="preserve">consequently violating the school district’s </w:t>
      </w:r>
      <w:r w:rsidRPr="00DA4FD0" w:rsidR="0086224C">
        <w:rPr>
          <w:rFonts w:ascii="Times New Roman" w:hAnsi="Times New Roman" w:cs="Times New Roman"/>
          <w:sz w:val="24"/>
          <w:szCs w:val="24"/>
        </w:rPr>
        <w:t>regulations.</w:t>
      </w:r>
    </w:p>
    <w:p w:rsidR="00693880" w:rsidRPr="00DA4FD0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F808E8" w:rsidP="00DA4FD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A4FD0">
        <w:rPr>
          <w:rFonts w:ascii="Times New Roman" w:hAnsi="Times New Roman" w:cs="Times New Roman"/>
          <w:sz w:val="24"/>
          <w:szCs w:val="24"/>
        </w:rPr>
        <w:t>Specific learning disabilities</w:t>
      </w:r>
      <w:r w:rsidRPr="00DA4FD0" w:rsidR="00F02EF7">
        <w:rPr>
          <w:rFonts w:ascii="Times New Roman" w:hAnsi="Times New Roman" w:cs="Times New Roman"/>
          <w:sz w:val="24"/>
          <w:szCs w:val="24"/>
        </w:rPr>
        <w:t xml:space="preserve"> refer to psychological </w:t>
      </w:r>
      <w:r w:rsidRPr="00DA4FD0" w:rsidR="00792DC5">
        <w:rPr>
          <w:rFonts w:ascii="Times New Roman" w:hAnsi="Times New Roman" w:cs="Times New Roman"/>
          <w:sz w:val="24"/>
          <w:szCs w:val="24"/>
        </w:rPr>
        <w:t>disorders</w:t>
      </w:r>
      <w:r w:rsidRPr="00DA4FD0" w:rsidR="00F02EF7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886D26">
        <w:rPr>
          <w:rFonts w:ascii="Times New Roman" w:hAnsi="Times New Roman" w:cs="Times New Roman"/>
          <w:sz w:val="24"/>
          <w:szCs w:val="24"/>
        </w:rPr>
        <w:t>that affect a student's ability</w:t>
      </w:r>
      <w:r w:rsidRPr="00DA4FD0" w:rsidR="00187778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527BB8">
        <w:rPr>
          <w:rFonts w:ascii="Times New Roman" w:hAnsi="Times New Roman" w:cs="Times New Roman"/>
          <w:sz w:val="24"/>
          <w:szCs w:val="24"/>
        </w:rPr>
        <w:t xml:space="preserve">to listen attentively, </w:t>
      </w:r>
      <w:r w:rsidRPr="00DA4FD0" w:rsidR="00A65A63">
        <w:rPr>
          <w:rFonts w:ascii="Times New Roman" w:hAnsi="Times New Roman" w:cs="Times New Roman"/>
          <w:sz w:val="24"/>
          <w:szCs w:val="24"/>
        </w:rPr>
        <w:t xml:space="preserve">speak, spell, write, </w:t>
      </w:r>
      <w:r w:rsidRPr="00DA4FD0" w:rsidR="008B589C">
        <w:rPr>
          <w:rFonts w:ascii="Times New Roman" w:hAnsi="Times New Roman" w:cs="Times New Roman"/>
          <w:sz w:val="24"/>
          <w:szCs w:val="24"/>
        </w:rPr>
        <w:t>or even solve math</w:t>
      </w:r>
      <w:sdt>
        <w:sdtPr>
          <w:rPr>
            <w:rFonts w:ascii="Times New Roman" w:hAnsi="Times New Roman" w:cs="Times New Roman"/>
            <w:sz w:val="24"/>
            <w:szCs w:val="24"/>
          </w:rPr>
          <w:id w:val="-1333678876"/>
          <w:citation/>
        </w:sdtPr>
        <w:sdtContent>
          <w:r w:rsidR="00D6489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D64899">
            <w:rPr>
              <w:rFonts w:ascii="Times New Roman" w:hAnsi="Times New Roman" w:cs="Times New Roman"/>
              <w:sz w:val="24"/>
              <w:szCs w:val="24"/>
            </w:rPr>
            <w:instrText xml:space="preserve"> CITATION Phi20 \l 1033 </w:instrText>
          </w:r>
          <w:r w:rsidR="00D6489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489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Pr="00D64899" w:rsidR="00D64899">
            <w:rPr>
              <w:rFonts w:ascii="Times New Roman" w:hAnsi="Times New Roman" w:cs="Times New Roman"/>
              <w:noProof/>
              <w:sz w:val="24"/>
              <w:szCs w:val="24"/>
            </w:rPr>
            <w:t xml:space="preserve">(Philips </w:t>
          </w:r>
          <w:r w:rsidRPr="00D64899" w:rsidR="00D64899">
            <w:rPr>
              <w:rFonts w:ascii="Times New Roman" w:hAnsi="Times New Roman" w:cs="Times New Roman"/>
              <w:i/>
              <w:noProof/>
              <w:sz w:val="24"/>
              <w:szCs w:val="24"/>
            </w:rPr>
            <w:t>et al.</w:t>
          </w:r>
          <w:r w:rsidRPr="00D64899" w:rsidR="00D64899">
            <w:rPr>
              <w:rFonts w:ascii="Times New Roman" w:hAnsi="Times New Roman" w:cs="Times New Roman"/>
              <w:noProof/>
              <w:sz w:val="24"/>
              <w:szCs w:val="24"/>
            </w:rPr>
            <w:t>, 2020)</w:t>
          </w:r>
          <w:r w:rsidR="00D6489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DA4FD0" w:rsidR="008B589C">
        <w:rPr>
          <w:rFonts w:ascii="Times New Roman" w:hAnsi="Times New Roman" w:cs="Times New Roman"/>
          <w:sz w:val="24"/>
          <w:szCs w:val="24"/>
        </w:rPr>
        <w:t>.</w:t>
      </w:r>
      <w:r w:rsidRPr="00DA4FD0" w:rsidR="00127F4B">
        <w:rPr>
          <w:rFonts w:ascii="Times New Roman" w:hAnsi="Times New Roman" w:cs="Times New Roman"/>
          <w:sz w:val="24"/>
          <w:szCs w:val="24"/>
        </w:rPr>
        <w:t xml:space="preserve"> It is noted that most students with specific </w:t>
      </w:r>
      <w:r w:rsidRPr="00DA4FD0" w:rsidR="00EF5BF8">
        <w:rPr>
          <w:rFonts w:ascii="Times New Roman" w:hAnsi="Times New Roman" w:cs="Times New Roman"/>
          <w:sz w:val="24"/>
          <w:szCs w:val="24"/>
        </w:rPr>
        <w:t xml:space="preserve">learning disabilities </w:t>
      </w:r>
      <w:r w:rsidRPr="00DA4FD0" w:rsidR="006133E3">
        <w:rPr>
          <w:rFonts w:ascii="Times New Roman" w:hAnsi="Times New Roman" w:cs="Times New Roman"/>
          <w:sz w:val="24"/>
          <w:szCs w:val="24"/>
        </w:rPr>
        <w:t>struggle</w:t>
      </w:r>
      <w:r w:rsidRPr="00DA4FD0" w:rsidR="005C65FE">
        <w:rPr>
          <w:rFonts w:ascii="Times New Roman" w:hAnsi="Times New Roman" w:cs="Times New Roman"/>
          <w:sz w:val="24"/>
          <w:szCs w:val="24"/>
        </w:rPr>
        <w:t xml:space="preserve"> in attempting to understand the instructional cues, </w:t>
      </w:r>
      <w:r w:rsidRPr="00DA4FD0" w:rsidR="008B6669">
        <w:rPr>
          <w:rFonts w:ascii="Times New Roman" w:hAnsi="Times New Roman" w:cs="Times New Roman"/>
          <w:sz w:val="24"/>
          <w:szCs w:val="24"/>
        </w:rPr>
        <w:t>reading texts,</w:t>
      </w:r>
      <w:r w:rsidRPr="00DA4FD0" w:rsidR="00347838">
        <w:rPr>
          <w:rFonts w:ascii="Times New Roman" w:hAnsi="Times New Roman" w:cs="Times New Roman"/>
          <w:sz w:val="24"/>
          <w:szCs w:val="24"/>
        </w:rPr>
        <w:t xml:space="preserve"> and </w:t>
      </w:r>
      <w:r w:rsidRPr="00DA4FD0" w:rsidR="00FB4662">
        <w:rPr>
          <w:rFonts w:ascii="Times New Roman" w:hAnsi="Times New Roman" w:cs="Times New Roman"/>
          <w:sz w:val="24"/>
          <w:szCs w:val="24"/>
        </w:rPr>
        <w:t>solving math.</w:t>
      </w:r>
      <w:r w:rsidRPr="00DA4FD0" w:rsidR="008124BB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9E4387">
        <w:rPr>
          <w:rFonts w:ascii="Times New Roman" w:hAnsi="Times New Roman" w:cs="Times New Roman"/>
          <w:sz w:val="24"/>
          <w:szCs w:val="24"/>
        </w:rPr>
        <w:t xml:space="preserve">In my view, I think Germaine’s </w:t>
      </w:r>
      <w:r w:rsidRPr="00DA4FD0" w:rsidR="003A55A0">
        <w:rPr>
          <w:rFonts w:ascii="Times New Roman" w:hAnsi="Times New Roman" w:cs="Times New Roman"/>
          <w:sz w:val="24"/>
          <w:szCs w:val="24"/>
        </w:rPr>
        <w:t xml:space="preserve">difficulties have been </w:t>
      </w:r>
      <w:r w:rsidRPr="00DA4FD0" w:rsidR="000756A8">
        <w:rPr>
          <w:rFonts w:ascii="Times New Roman" w:hAnsi="Times New Roman" w:cs="Times New Roman"/>
          <w:sz w:val="24"/>
          <w:szCs w:val="24"/>
        </w:rPr>
        <w:t>infl</w:t>
      </w:r>
      <w:r w:rsidRPr="00DA4FD0" w:rsidR="00054283">
        <w:rPr>
          <w:rFonts w:ascii="Times New Roman" w:hAnsi="Times New Roman" w:cs="Times New Roman"/>
          <w:sz w:val="24"/>
          <w:szCs w:val="24"/>
        </w:rPr>
        <w:t>uenced by the situation at home, consid</w:t>
      </w:r>
      <w:r w:rsidRPr="00DA4FD0" w:rsidR="00166D06">
        <w:rPr>
          <w:rFonts w:ascii="Times New Roman" w:hAnsi="Times New Roman" w:cs="Times New Roman"/>
          <w:sz w:val="24"/>
          <w:szCs w:val="24"/>
        </w:rPr>
        <w:t xml:space="preserve">ering the absence of her mother. </w:t>
      </w:r>
      <w:r w:rsidRPr="00DA4FD0" w:rsidR="009519B7">
        <w:rPr>
          <w:rFonts w:ascii="Times New Roman" w:hAnsi="Times New Roman" w:cs="Times New Roman"/>
          <w:sz w:val="24"/>
          <w:szCs w:val="24"/>
        </w:rPr>
        <w:t>I believe that this has affected him emotionally because he thinks that everyone else knows about this and would probably be talking about it</w:t>
      </w:r>
      <w:r w:rsidRPr="00DA4FD0" w:rsidR="000348AC">
        <w:rPr>
          <w:rFonts w:ascii="Times New Roman" w:hAnsi="Times New Roman" w:cs="Times New Roman"/>
          <w:sz w:val="24"/>
          <w:szCs w:val="24"/>
        </w:rPr>
        <w:t xml:space="preserve"> in</w:t>
      </w:r>
      <w:r w:rsidRPr="00DA4FD0" w:rsidR="009519B7">
        <w:rPr>
          <w:rFonts w:ascii="Times New Roman" w:hAnsi="Times New Roman" w:cs="Times New Roman"/>
          <w:sz w:val="24"/>
          <w:szCs w:val="24"/>
        </w:rPr>
        <w:t xml:space="preserve"> school.</w:t>
      </w:r>
      <w:r w:rsidRPr="00DA4FD0" w:rsidR="002B351E">
        <w:rPr>
          <w:rFonts w:ascii="Times New Roman" w:hAnsi="Times New Roman" w:cs="Times New Roman"/>
          <w:sz w:val="24"/>
          <w:szCs w:val="24"/>
        </w:rPr>
        <w:t xml:space="preserve"> Moreover, his mother's </w:t>
      </w:r>
      <w:r w:rsidRPr="00DA4FD0" w:rsidR="00C56446">
        <w:rPr>
          <w:rFonts w:ascii="Times New Roman" w:hAnsi="Times New Roman" w:cs="Times New Roman"/>
          <w:sz w:val="24"/>
          <w:szCs w:val="24"/>
        </w:rPr>
        <w:t xml:space="preserve">absence has also </w:t>
      </w:r>
      <w:r w:rsidRPr="00DA4FD0" w:rsidR="00172BC5">
        <w:rPr>
          <w:rFonts w:ascii="Times New Roman" w:hAnsi="Times New Roman" w:cs="Times New Roman"/>
          <w:sz w:val="24"/>
          <w:szCs w:val="24"/>
        </w:rPr>
        <w:t xml:space="preserve">denied him the opportunity </w:t>
      </w:r>
      <w:r w:rsidRPr="00DA4FD0" w:rsidR="005828C7">
        <w:rPr>
          <w:rFonts w:ascii="Times New Roman" w:hAnsi="Times New Roman" w:cs="Times New Roman"/>
          <w:sz w:val="24"/>
          <w:szCs w:val="24"/>
        </w:rPr>
        <w:t>of motherly</w:t>
      </w:r>
      <w:r w:rsidRPr="00DA4FD0" w:rsidR="007925F0">
        <w:rPr>
          <w:rFonts w:ascii="Times New Roman" w:hAnsi="Times New Roman" w:cs="Times New Roman"/>
          <w:sz w:val="24"/>
          <w:szCs w:val="24"/>
        </w:rPr>
        <w:t xml:space="preserve"> nurturing regarding interpersonal and social skills.</w:t>
      </w:r>
      <w:r w:rsidRPr="00DA4FD0" w:rsidR="005828C7">
        <w:rPr>
          <w:rFonts w:ascii="Times New Roman" w:hAnsi="Times New Roman" w:cs="Times New Roman"/>
          <w:sz w:val="24"/>
          <w:szCs w:val="24"/>
        </w:rPr>
        <w:t xml:space="preserve"> </w:t>
      </w:r>
      <w:r w:rsidRPr="00DA4FD0" w:rsidR="00731440">
        <w:rPr>
          <w:rFonts w:ascii="Times New Roman" w:hAnsi="Times New Roman" w:cs="Times New Roman"/>
          <w:sz w:val="24"/>
          <w:szCs w:val="24"/>
        </w:rPr>
        <w:t xml:space="preserve">Conclusively, in my </w:t>
      </w:r>
      <w:r w:rsidRPr="00DA4FD0" w:rsidR="005D4665">
        <w:rPr>
          <w:rFonts w:ascii="Times New Roman" w:hAnsi="Times New Roman" w:cs="Times New Roman"/>
          <w:sz w:val="24"/>
          <w:szCs w:val="24"/>
        </w:rPr>
        <w:t xml:space="preserve">view, I consider </w:t>
      </w:r>
      <w:r w:rsidRPr="00DA4FD0" w:rsidR="00F20D16">
        <w:rPr>
          <w:rFonts w:ascii="Times New Roman" w:hAnsi="Times New Roman" w:cs="Times New Roman"/>
          <w:sz w:val="24"/>
          <w:szCs w:val="24"/>
        </w:rPr>
        <w:t>Germaine</w:t>
      </w:r>
      <w:r w:rsidRPr="00DA4FD0" w:rsidR="0030588C">
        <w:rPr>
          <w:rFonts w:ascii="Times New Roman" w:hAnsi="Times New Roman" w:cs="Times New Roman"/>
          <w:sz w:val="24"/>
          <w:szCs w:val="24"/>
        </w:rPr>
        <w:t xml:space="preserve"> as a student with a </w:t>
      </w:r>
      <w:r w:rsidRPr="00DA4FD0" w:rsidR="00F20D16">
        <w:rPr>
          <w:rFonts w:ascii="Times New Roman" w:hAnsi="Times New Roman" w:cs="Times New Roman"/>
          <w:sz w:val="24"/>
          <w:szCs w:val="24"/>
        </w:rPr>
        <w:t>disability</w:t>
      </w:r>
      <w:r w:rsidRPr="00DA4FD0" w:rsidR="0030588C">
        <w:rPr>
          <w:rFonts w:ascii="Times New Roman" w:hAnsi="Times New Roman" w:cs="Times New Roman"/>
          <w:sz w:val="24"/>
          <w:szCs w:val="24"/>
        </w:rPr>
        <w:t xml:space="preserve">, considering that he </w:t>
      </w:r>
      <w:r w:rsidRPr="00DA4FD0" w:rsidR="005205F7">
        <w:rPr>
          <w:rFonts w:ascii="Times New Roman" w:hAnsi="Times New Roman" w:cs="Times New Roman"/>
          <w:sz w:val="24"/>
          <w:szCs w:val="24"/>
        </w:rPr>
        <w:t xml:space="preserve">has </w:t>
      </w:r>
      <w:r w:rsidRPr="00DA4FD0" w:rsidR="00620ABF">
        <w:rPr>
          <w:rFonts w:ascii="Times New Roman" w:hAnsi="Times New Roman" w:cs="Times New Roman"/>
          <w:sz w:val="24"/>
          <w:szCs w:val="24"/>
        </w:rPr>
        <w:t>shown significant improvement after his placement in the special education program.</w:t>
      </w:r>
      <w:r w:rsidRPr="00DA4FD0" w:rsidR="00F20D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45D6" w:rsidP="00DA144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1445" w:rsidRPr="002045D6" w:rsidP="002045D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5D6">
        <w:rPr>
          <w:rFonts w:ascii="Times New Roman" w:hAnsi="Times New Roman" w:cs="Times New Roman"/>
          <w:b/>
          <w:sz w:val="24"/>
          <w:szCs w:val="24"/>
        </w:rPr>
        <w:t>Question (5)</w:t>
      </w:r>
    </w:p>
    <w:p w:rsidR="00DA1445" w:rsidRPr="00DA4FD0" w:rsidP="002045D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bookmarkStart w:id="0" w:name="_GoBack"/>
      <w:bookmarkEnd w:id="0"/>
      <w:r w:rsidR="008752C2">
        <w:rPr>
          <w:rFonts w:ascii="Times New Roman" w:hAnsi="Times New Roman" w:cs="Times New Roman"/>
          <w:sz w:val="24"/>
          <w:szCs w:val="24"/>
        </w:rPr>
        <w:t>think the</w:t>
      </w:r>
      <w:r w:rsidR="00C77464">
        <w:rPr>
          <w:rFonts w:ascii="Times New Roman" w:hAnsi="Times New Roman" w:cs="Times New Roman"/>
          <w:sz w:val="24"/>
          <w:szCs w:val="24"/>
        </w:rPr>
        <w:t xml:space="preserve"> psychologist achieved </w:t>
      </w:r>
      <w:r w:rsidR="00891A4A">
        <w:rPr>
          <w:rFonts w:ascii="Times New Roman" w:hAnsi="Times New Roman" w:cs="Times New Roman"/>
          <w:sz w:val="24"/>
          <w:szCs w:val="24"/>
        </w:rPr>
        <w:t xml:space="preserve">her primary </w:t>
      </w:r>
      <w:r w:rsidR="000752AD">
        <w:rPr>
          <w:rFonts w:ascii="Times New Roman" w:hAnsi="Times New Roman" w:cs="Times New Roman"/>
          <w:sz w:val="24"/>
          <w:szCs w:val="24"/>
        </w:rPr>
        <w:t xml:space="preserve">mission </w:t>
      </w:r>
      <w:r w:rsidR="00D61D55">
        <w:rPr>
          <w:rFonts w:ascii="Times New Roman" w:hAnsi="Times New Roman" w:cs="Times New Roman"/>
          <w:sz w:val="24"/>
          <w:szCs w:val="24"/>
        </w:rPr>
        <w:t xml:space="preserve">even though she had </w:t>
      </w:r>
      <w:r w:rsidR="00C322DA">
        <w:rPr>
          <w:rFonts w:ascii="Times New Roman" w:hAnsi="Times New Roman" w:cs="Times New Roman"/>
          <w:sz w:val="24"/>
          <w:szCs w:val="24"/>
        </w:rPr>
        <w:t>pushed so hard to have G</w:t>
      </w:r>
      <w:r w:rsidR="003D2A61">
        <w:rPr>
          <w:rFonts w:ascii="Times New Roman" w:hAnsi="Times New Roman" w:cs="Times New Roman"/>
          <w:sz w:val="24"/>
          <w:szCs w:val="24"/>
        </w:rPr>
        <w:t>ermaine placed in special education.</w:t>
      </w:r>
      <w:r w:rsidR="0041771B">
        <w:rPr>
          <w:rFonts w:ascii="Times New Roman" w:hAnsi="Times New Roman" w:cs="Times New Roman"/>
          <w:sz w:val="24"/>
          <w:szCs w:val="24"/>
        </w:rPr>
        <w:t xml:space="preserve"> This is because, </w:t>
      </w:r>
      <w:r w:rsidR="005063D0">
        <w:rPr>
          <w:rFonts w:ascii="Times New Roman" w:hAnsi="Times New Roman" w:cs="Times New Roman"/>
          <w:sz w:val="24"/>
          <w:szCs w:val="24"/>
        </w:rPr>
        <w:t xml:space="preserve">at the end of the </w:t>
      </w:r>
      <w:r w:rsidR="001F46D6">
        <w:rPr>
          <w:rFonts w:ascii="Times New Roman" w:hAnsi="Times New Roman" w:cs="Times New Roman"/>
          <w:sz w:val="24"/>
          <w:szCs w:val="24"/>
        </w:rPr>
        <w:t xml:space="preserve">third-grade year, </w:t>
      </w:r>
      <w:r w:rsidR="00F12868">
        <w:rPr>
          <w:rFonts w:ascii="Times New Roman" w:hAnsi="Times New Roman" w:cs="Times New Roman"/>
          <w:sz w:val="24"/>
          <w:szCs w:val="24"/>
        </w:rPr>
        <w:t xml:space="preserve">Ms. Perez </w:t>
      </w:r>
      <w:r w:rsidR="00A22DDE">
        <w:rPr>
          <w:rFonts w:ascii="Times New Roman" w:hAnsi="Times New Roman" w:cs="Times New Roman"/>
          <w:sz w:val="24"/>
          <w:szCs w:val="24"/>
        </w:rPr>
        <w:t xml:space="preserve">noted that </w:t>
      </w:r>
      <w:r w:rsidR="002D359D">
        <w:rPr>
          <w:rFonts w:ascii="Times New Roman" w:hAnsi="Times New Roman" w:cs="Times New Roman"/>
          <w:sz w:val="24"/>
          <w:szCs w:val="24"/>
        </w:rPr>
        <w:t xml:space="preserve">Germaine </w:t>
      </w:r>
      <w:r w:rsidR="00FA3BE6">
        <w:rPr>
          <w:rFonts w:ascii="Times New Roman" w:hAnsi="Times New Roman" w:cs="Times New Roman"/>
          <w:sz w:val="24"/>
          <w:szCs w:val="24"/>
        </w:rPr>
        <w:t xml:space="preserve">was the most improved </w:t>
      </w:r>
      <w:r w:rsidR="00C62C99">
        <w:rPr>
          <w:rFonts w:ascii="Times New Roman" w:hAnsi="Times New Roman" w:cs="Times New Roman"/>
          <w:sz w:val="24"/>
          <w:szCs w:val="24"/>
        </w:rPr>
        <w:t xml:space="preserve">in her class and was </w:t>
      </w:r>
      <w:r w:rsidR="00394871">
        <w:rPr>
          <w:rFonts w:ascii="Times New Roman" w:hAnsi="Times New Roman" w:cs="Times New Roman"/>
          <w:sz w:val="24"/>
          <w:szCs w:val="24"/>
        </w:rPr>
        <w:t>obviously pleased with him.</w:t>
      </w:r>
      <w:r w:rsidR="00332D8E">
        <w:rPr>
          <w:rFonts w:ascii="Times New Roman" w:hAnsi="Times New Roman" w:cs="Times New Roman"/>
          <w:sz w:val="24"/>
          <w:szCs w:val="24"/>
        </w:rPr>
        <w:t xml:space="preserve"> It was </w:t>
      </w:r>
      <w:r w:rsidR="00CB4BC6">
        <w:rPr>
          <w:rFonts w:ascii="Times New Roman" w:hAnsi="Times New Roman" w:cs="Times New Roman"/>
          <w:sz w:val="24"/>
          <w:szCs w:val="24"/>
        </w:rPr>
        <w:t>evident that even though she had not tested G</w:t>
      </w:r>
      <w:r w:rsidR="00C14F0C">
        <w:rPr>
          <w:rFonts w:ascii="Times New Roman" w:hAnsi="Times New Roman" w:cs="Times New Roman"/>
          <w:sz w:val="24"/>
          <w:szCs w:val="24"/>
        </w:rPr>
        <w:t xml:space="preserve">ermaine on the reading </w:t>
      </w:r>
      <w:r w:rsidR="00E07DC4">
        <w:rPr>
          <w:rFonts w:ascii="Times New Roman" w:hAnsi="Times New Roman" w:cs="Times New Roman"/>
          <w:sz w:val="24"/>
          <w:szCs w:val="24"/>
        </w:rPr>
        <w:t xml:space="preserve">portion, </w:t>
      </w:r>
      <w:r w:rsidR="00512391">
        <w:rPr>
          <w:rFonts w:ascii="Times New Roman" w:hAnsi="Times New Roman" w:cs="Times New Roman"/>
          <w:sz w:val="24"/>
          <w:szCs w:val="24"/>
        </w:rPr>
        <w:t xml:space="preserve">she expressed confidence </w:t>
      </w:r>
      <w:r w:rsidR="00B748F0">
        <w:rPr>
          <w:rFonts w:ascii="Times New Roman" w:hAnsi="Times New Roman" w:cs="Times New Roman"/>
          <w:sz w:val="24"/>
          <w:szCs w:val="24"/>
        </w:rPr>
        <w:t xml:space="preserve">in him, indicating that he would </w:t>
      </w:r>
      <w:r w:rsidR="00851C3B">
        <w:rPr>
          <w:rFonts w:ascii="Times New Roman" w:hAnsi="Times New Roman" w:cs="Times New Roman"/>
          <w:sz w:val="24"/>
          <w:szCs w:val="24"/>
        </w:rPr>
        <w:t>perform better.</w:t>
      </w:r>
      <w:r w:rsidR="00FA7705">
        <w:rPr>
          <w:rFonts w:ascii="Times New Roman" w:hAnsi="Times New Roman" w:cs="Times New Roman"/>
          <w:sz w:val="24"/>
          <w:szCs w:val="24"/>
        </w:rPr>
        <w:t xml:space="preserve"> Also</w:t>
      </w:r>
      <w:r w:rsidR="00480265">
        <w:rPr>
          <w:rFonts w:ascii="Times New Roman" w:hAnsi="Times New Roman" w:cs="Times New Roman"/>
          <w:sz w:val="24"/>
          <w:szCs w:val="24"/>
        </w:rPr>
        <w:t xml:space="preserve">, </w:t>
      </w:r>
      <w:r w:rsidR="00BC3274">
        <w:rPr>
          <w:rFonts w:ascii="Times New Roman" w:hAnsi="Times New Roman" w:cs="Times New Roman"/>
          <w:sz w:val="24"/>
          <w:szCs w:val="24"/>
        </w:rPr>
        <w:t xml:space="preserve">at the end of the grade year, </w:t>
      </w:r>
      <w:r w:rsidR="00F47F7E">
        <w:rPr>
          <w:rFonts w:ascii="Times New Roman" w:hAnsi="Times New Roman" w:cs="Times New Roman"/>
          <w:sz w:val="24"/>
          <w:szCs w:val="24"/>
        </w:rPr>
        <w:t xml:space="preserve">Germaine was to be promoted to the next </w:t>
      </w:r>
      <w:r w:rsidR="00395B97">
        <w:rPr>
          <w:rFonts w:ascii="Times New Roman" w:hAnsi="Times New Roman" w:cs="Times New Roman"/>
          <w:sz w:val="24"/>
          <w:szCs w:val="24"/>
        </w:rPr>
        <w:t xml:space="preserve">grade, an indication that he had since improved a lot in his </w:t>
      </w:r>
      <w:r w:rsidR="004036F8">
        <w:rPr>
          <w:rFonts w:ascii="Times New Roman" w:hAnsi="Times New Roman" w:cs="Times New Roman"/>
          <w:sz w:val="24"/>
          <w:szCs w:val="24"/>
        </w:rPr>
        <w:t xml:space="preserve">academic abilities compared to </w:t>
      </w:r>
      <w:r w:rsidR="001B0744">
        <w:rPr>
          <w:rFonts w:ascii="Times New Roman" w:hAnsi="Times New Roman" w:cs="Times New Roman"/>
          <w:sz w:val="24"/>
          <w:szCs w:val="24"/>
        </w:rPr>
        <w:t>prior to his admission to special education.</w:t>
      </w:r>
      <w:r w:rsidR="000633E9">
        <w:rPr>
          <w:rFonts w:ascii="Times New Roman" w:hAnsi="Times New Roman" w:cs="Times New Roman"/>
          <w:sz w:val="24"/>
          <w:szCs w:val="24"/>
        </w:rPr>
        <w:t xml:space="preserve"> For this reason, </w:t>
      </w:r>
      <w:r w:rsidR="007B073F">
        <w:rPr>
          <w:rFonts w:ascii="Times New Roman" w:hAnsi="Times New Roman" w:cs="Times New Roman"/>
          <w:sz w:val="24"/>
          <w:szCs w:val="24"/>
        </w:rPr>
        <w:t xml:space="preserve">I </w:t>
      </w:r>
      <w:r w:rsidR="00AE359E">
        <w:rPr>
          <w:rFonts w:ascii="Times New Roman" w:hAnsi="Times New Roman" w:cs="Times New Roman"/>
          <w:sz w:val="24"/>
          <w:szCs w:val="24"/>
        </w:rPr>
        <w:t>believe</w:t>
      </w:r>
      <w:r w:rsidR="007B073F">
        <w:rPr>
          <w:rFonts w:ascii="Times New Roman" w:hAnsi="Times New Roman" w:cs="Times New Roman"/>
          <w:sz w:val="24"/>
          <w:szCs w:val="24"/>
        </w:rPr>
        <w:t xml:space="preserve"> that the end justified the means.</w:t>
      </w:r>
      <w:r w:rsidR="00AE35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4FD0" w:rsidP="00DA4FD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0D16" w:rsidP="00DA4FD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FD0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09207F" w:rsidP="0009207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Bell., J. (2020). </w:t>
      </w:r>
      <w:r w:rsidRPr="00454FC1">
        <w:rPr>
          <w:rFonts w:ascii="Times New Roman" w:hAnsi="Times New Roman" w:cs="Times New Roman"/>
          <w:sz w:val="24"/>
          <w:szCs w:val="24"/>
        </w:rPr>
        <w:t>Psychology's five major perspectives are explained</w:t>
      </w:r>
      <w:r>
        <w:rPr>
          <w:rFonts w:ascii="Times New Roman" w:hAnsi="Times New Roman" w:cs="Times New Roman"/>
          <w:sz w:val="24"/>
          <w:szCs w:val="24"/>
        </w:rPr>
        <w:t>. Retrieved from:</w:t>
      </w:r>
      <w:r w:rsidRPr="00A07ADA">
        <w:t xml:space="preserve"> </w:t>
      </w:r>
      <w:r w:rsidRPr="00A07ADA">
        <w:rPr>
          <w:rFonts w:ascii="Times New Roman" w:hAnsi="Times New Roman" w:cs="Times New Roman"/>
          <w:sz w:val="24"/>
          <w:szCs w:val="24"/>
        </w:rPr>
        <w:t>Psychology's five major perspectives explained.</w:t>
      </w:r>
    </w:p>
    <w:p w:rsidR="0009207F" w:rsidRPr="00DA4FD0" w:rsidP="0009207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9207F">
        <w:rPr>
          <w:rFonts w:ascii="Times New Roman" w:hAnsi="Times New Roman" w:cs="Times New Roman"/>
          <w:sz w:val="24"/>
          <w:szCs w:val="24"/>
        </w:rPr>
        <w:t>Harry, B., Klingner, J., &amp; Cramer, E. (2007). Case studies of minority student placement in special education. Teachers College Press.</w:t>
      </w:r>
    </w:p>
    <w:p w:rsidR="0009207F" w:rsidP="0009207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D64899">
        <w:rPr>
          <w:rFonts w:ascii="Times New Roman" w:hAnsi="Times New Roman" w:cs="Times New Roman"/>
          <w:sz w:val="24"/>
          <w:szCs w:val="24"/>
        </w:rPr>
        <w:t xml:space="preserve">Philips, R. R., Sugumar, S. N., &amp; Abraham, M. M. (2020). Early Intervention for Children with Learning Difficulties: An </w:t>
      </w:r>
      <w:r w:rsidRPr="00D64899">
        <w:rPr>
          <w:rFonts w:ascii="Times New Roman" w:hAnsi="Times New Roman" w:cs="Times New Roman"/>
          <w:sz w:val="24"/>
          <w:szCs w:val="24"/>
        </w:rPr>
        <w:t>Update. Indian Journal of Public Health Research &amp; Development, 11(7), 822-826.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77254901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4A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2C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94A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118"/>
    <w:rsid w:val="00001A27"/>
    <w:rsid w:val="00003146"/>
    <w:rsid w:val="00024028"/>
    <w:rsid w:val="000348AC"/>
    <w:rsid w:val="00035D2C"/>
    <w:rsid w:val="000376C1"/>
    <w:rsid w:val="000427A1"/>
    <w:rsid w:val="00054283"/>
    <w:rsid w:val="00054E46"/>
    <w:rsid w:val="000633E9"/>
    <w:rsid w:val="000752AD"/>
    <w:rsid w:val="000756A8"/>
    <w:rsid w:val="00080F7F"/>
    <w:rsid w:val="000842C9"/>
    <w:rsid w:val="00085C56"/>
    <w:rsid w:val="0009207F"/>
    <w:rsid w:val="00095EB4"/>
    <w:rsid w:val="000C0903"/>
    <w:rsid w:val="000D7F73"/>
    <w:rsid w:val="00112E4B"/>
    <w:rsid w:val="00114BFE"/>
    <w:rsid w:val="00126677"/>
    <w:rsid w:val="00127F4B"/>
    <w:rsid w:val="00134C30"/>
    <w:rsid w:val="001452C0"/>
    <w:rsid w:val="00150DA1"/>
    <w:rsid w:val="00151087"/>
    <w:rsid w:val="0015716E"/>
    <w:rsid w:val="00160834"/>
    <w:rsid w:val="001659CD"/>
    <w:rsid w:val="00166D06"/>
    <w:rsid w:val="00172BC5"/>
    <w:rsid w:val="00187146"/>
    <w:rsid w:val="00187778"/>
    <w:rsid w:val="0019115C"/>
    <w:rsid w:val="001A67A9"/>
    <w:rsid w:val="001B0744"/>
    <w:rsid w:val="001B7AD7"/>
    <w:rsid w:val="001C34F2"/>
    <w:rsid w:val="001F05B9"/>
    <w:rsid w:val="001F46D6"/>
    <w:rsid w:val="002045D6"/>
    <w:rsid w:val="002136BF"/>
    <w:rsid w:val="0021608B"/>
    <w:rsid w:val="002325DC"/>
    <w:rsid w:val="00237902"/>
    <w:rsid w:val="00256273"/>
    <w:rsid w:val="00264945"/>
    <w:rsid w:val="002757F6"/>
    <w:rsid w:val="002823E8"/>
    <w:rsid w:val="00286724"/>
    <w:rsid w:val="00290F04"/>
    <w:rsid w:val="00294ED5"/>
    <w:rsid w:val="002A780D"/>
    <w:rsid w:val="002B351E"/>
    <w:rsid w:val="002C509D"/>
    <w:rsid w:val="002D068D"/>
    <w:rsid w:val="002D359D"/>
    <w:rsid w:val="002F35B1"/>
    <w:rsid w:val="00300278"/>
    <w:rsid w:val="0030319F"/>
    <w:rsid w:val="0030588C"/>
    <w:rsid w:val="003161FE"/>
    <w:rsid w:val="00332D8E"/>
    <w:rsid w:val="003346AC"/>
    <w:rsid w:val="00340E93"/>
    <w:rsid w:val="00342344"/>
    <w:rsid w:val="00344843"/>
    <w:rsid w:val="00347838"/>
    <w:rsid w:val="00360E69"/>
    <w:rsid w:val="00360F45"/>
    <w:rsid w:val="003762CD"/>
    <w:rsid w:val="00382573"/>
    <w:rsid w:val="00394871"/>
    <w:rsid w:val="00395B97"/>
    <w:rsid w:val="003A55A0"/>
    <w:rsid w:val="003B4688"/>
    <w:rsid w:val="003B6DD5"/>
    <w:rsid w:val="003C07B8"/>
    <w:rsid w:val="003C7B39"/>
    <w:rsid w:val="003D2A61"/>
    <w:rsid w:val="00402F31"/>
    <w:rsid w:val="004036F8"/>
    <w:rsid w:val="00403737"/>
    <w:rsid w:val="00410975"/>
    <w:rsid w:val="0041771B"/>
    <w:rsid w:val="00434806"/>
    <w:rsid w:val="00441B8C"/>
    <w:rsid w:val="00443C3C"/>
    <w:rsid w:val="00451BF9"/>
    <w:rsid w:val="00454FC1"/>
    <w:rsid w:val="00460515"/>
    <w:rsid w:val="00480265"/>
    <w:rsid w:val="00492E99"/>
    <w:rsid w:val="004A2639"/>
    <w:rsid w:val="004A45AA"/>
    <w:rsid w:val="004D04CF"/>
    <w:rsid w:val="004F3004"/>
    <w:rsid w:val="004F54E9"/>
    <w:rsid w:val="0050161A"/>
    <w:rsid w:val="005063D0"/>
    <w:rsid w:val="00512391"/>
    <w:rsid w:val="00517EE2"/>
    <w:rsid w:val="005205F7"/>
    <w:rsid w:val="00527BB8"/>
    <w:rsid w:val="00532EB2"/>
    <w:rsid w:val="00562697"/>
    <w:rsid w:val="00565089"/>
    <w:rsid w:val="00565A90"/>
    <w:rsid w:val="00572DC1"/>
    <w:rsid w:val="005815D6"/>
    <w:rsid w:val="005828C7"/>
    <w:rsid w:val="005A6406"/>
    <w:rsid w:val="005B2D03"/>
    <w:rsid w:val="005C65FE"/>
    <w:rsid w:val="005D4665"/>
    <w:rsid w:val="005E322A"/>
    <w:rsid w:val="006026A0"/>
    <w:rsid w:val="0060383E"/>
    <w:rsid w:val="00610118"/>
    <w:rsid w:val="00611107"/>
    <w:rsid w:val="006133E3"/>
    <w:rsid w:val="00620ABF"/>
    <w:rsid w:val="00622970"/>
    <w:rsid w:val="00630C02"/>
    <w:rsid w:val="006318B1"/>
    <w:rsid w:val="006451DD"/>
    <w:rsid w:val="00650688"/>
    <w:rsid w:val="00664D2F"/>
    <w:rsid w:val="00672A67"/>
    <w:rsid w:val="00682DDC"/>
    <w:rsid w:val="00686ADA"/>
    <w:rsid w:val="00693880"/>
    <w:rsid w:val="00693B10"/>
    <w:rsid w:val="006E3CA9"/>
    <w:rsid w:val="00701C56"/>
    <w:rsid w:val="00705B9F"/>
    <w:rsid w:val="00706F5C"/>
    <w:rsid w:val="00731440"/>
    <w:rsid w:val="00733EB8"/>
    <w:rsid w:val="00745348"/>
    <w:rsid w:val="00745721"/>
    <w:rsid w:val="0076157C"/>
    <w:rsid w:val="007639A8"/>
    <w:rsid w:val="00764561"/>
    <w:rsid w:val="007663FC"/>
    <w:rsid w:val="00776791"/>
    <w:rsid w:val="0078339A"/>
    <w:rsid w:val="007925F0"/>
    <w:rsid w:val="00792DC5"/>
    <w:rsid w:val="007946C8"/>
    <w:rsid w:val="007A1F62"/>
    <w:rsid w:val="007A4CEE"/>
    <w:rsid w:val="007B073F"/>
    <w:rsid w:val="007B2405"/>
    <w:rsid w:val="007C3DCF"/>
    <w:rsid w:val="007D38DC"/>
    <w:rsid w:val="007E40EA"/>
    <w:rsid w:val="007F6B6D"/>
    <w:rsid w:val="008015D2"/>
    <w:rsid w:val="00807745"/>
    <w:rsid w:val="008124BB"/>
    <w:rsid w:val="00817B5A"/>
    <w:rsid w:val="008461D0"/>
    <w:rsid w:val="008473EB"/>
    <w:rsid w:val="00851C3B"/>
    <w:rsid w:val="0085346E"/>
    <w:rsid w:val="00853511"/>
    <w:rsid w:val="0086224C"/>
    <w:rsid w:val="0086653F"/>
    <w:rsid w:val="00872DCA"/>
    <w:rsid w:val="008752C2"/>
    <w:rsid w:val="00886D26"/>
    <w:rsid w:val="00891A4A"/>
    <w:rsid w:val="00892C7B"/>
    <w:rsid w:val="008B589C"/>
    <w:rsid w:val="008B6669"/>
    <w:rsid w:val="008F496E"/>
    <w:rsid w:val="0090091B"/>
    <w:rsid w:val="00901EE8"/>
    <w:rsid w:val="00906A9E"/>
    <w:rsid w:val="0090778B"/>
    <w:rsid w:val="00914936"/>
    <w:rsid w:val="00917657"/>
    <w:rsid w:val="00922400"/>
    <w:rsid w:val="009260E6"/>
    <w:rsid w:val="00947030"/>
    <w:rsid w:val="009518B5"/>
    <w:rsid w:val="009519B7"/>
    <w:rsid w:val="0097520B"/>
    <w:rsid w:val="00981836"/>
    <w:rsid w:val="009821E8"/>
    <w:rsid w:val="0098245A"/>
    <w:rsid w:val="00982BDC"/>
    <w:rsid w:val="00994DA1"/>
    <w:rsid w:val="009A2913"/>
    <w:rsid w:val="009A541B"/>
    <w:rsid w:val="009C18A2"/>
    <w:rsid w:val="009C7A95"/>
    <w:rsid w:val="009E4387"/>
    <w:rsid w:val="009F5572"/>
    <w:rsid w:val="00A04519"/>
    <w:rsid w:val="00A04E89"/>
    <w:rsid w:val="00A07ADA"/>
    <w:rsid w:val="00A10A3D"/>
    <w:rsid w:val="00A2000C"/>
    <w:rsid w:val="00A22DDE"/>
    <w:rsid w:val="00A27A2E"/>
    <w:rsid w:val="00A446EA"/>
    <w:rsid w:val="00A46ABA"/>
    <w:rsid w:val="00A5385C"/>
    <w:rsid w:val="00A64572"/>
    <w:rsid w:val="00A65A63"/>
    <w:rsid w:val="00A65FD7"/>
    <w:rsid w:val="00A673E0"/>
    <w:rsid w:val="00A86F8B"/>
    <w:rsid w:val="00A90237"/>
    <w:rsid w:val="00AA4B1F"/>
    <w:rsid w:val="00AC3F50"/>
    <w:rsid w:val="00AC7B07"/>
    <w:rsid w:val="00AC7F5A"/>
    <w:rsid w:val="00AD250F"/>
    <w:rsid w:val="00AD3468"/>
    <w:rsid w:val="00AE359E"/>
    <w:rsid w:val="00AE4F5C"/>
    <w:rsid w:val="00B11BE8"/>
    <w:rsid w:val="00B25ABD"/>
    <w:rsid w:val="00B34315"/>
    <w:rsid w:val="00B748F0"/>
    <w:rsid w:val="00B84EF2"/>
    <w:rsid w:val="00BA2C9D"/>
    <w:rsid w:val="00BC3274"/>
    <w:rsid w:val="00BC5CB7"/>
    <w:rsid w:val="00BC6A3D"/>
    <w:rsid w:val="00BE554F"/>
    <w:rsid w:val="00C13F86"/>
    <w:rsid w:val="00C14F0C"/>
    <w:rsid w:val="00C322DA"/>
    <w:rsid w:val="00C32CFE"/>
    <w:rsid w:val="00C46AEB"/>
    <w:rsid w:val="00C56131"/>
    <w:rsid w:val="00C56446"/>
    <w:rsid w:val="00C623AD"/>
    <w:rsid w:val="00C62C99"/>
    <w:rsid w:val="00C74006"/>
    <w:rsid w:val="00C77464"/>
    <w:rsid w:val="00C86BE7"/>
    <w:rsid w:val="00CB4BC6"/>
    <w:rsid w:val="00CE09E6"/>
    <w:rsid w:val="00CF502C"/>
    <w:rsid w:val="00CF6BFB"/>
    <w:rsid w:val="00D033C9"/>
    <w:rsid w:val="00D06479"/>
    <w:rsid w:val="00D2033C"/>
    <w:rsid w:val="00D3056F"/>
    <w:rsid w:val="00D57215"/>
    <w:rsid w:val="00D61D55"/>
    <w:rsid w:val="00D64899"/>
    <w:rsid w:val="00D7611A"/>
    <w:rsid w:val="00D950C4"/>
    <w:rsid w:val="00DA1445"/>
    <w:rsid w:val="00DA4FD0"/>
    <w:rsid w:val="00E07C0C"/>
    <w:rsid w:val="00E07DC4"/>
    <w:rsid w:val="00E16DF2"/>
    <w:rsid w:val="00E2475F"/>
    <w:rsid w:val="00E34AA9"/>
    <w:rsid w:val="00E61B32"/>
    <w:rsid w:val="00E82434"/>
    <w:rsid w:val="00E85A12"/>
    <w:rsid w:val="00E94A32"/>
    <w:rsid w:val="00EA3DAB"/>
    <w:rsid w:val="00EA43ED"/>
    <w:rsid w:val="00EA7BCC"/>
    <w:rsid w:val="00EB5D72"/>
    <w:rsid w:val="00EB7DB9"/>
    <w:rsid w:val="00EF5BF8"/>
    <w:rsid w:val="00F01318"/>
    <w:rsid w:val="00F02EF7"/>
    <w:rsid w:val="00F07BF8"/>
    <w:rsid w:val="00F12868"/>
    <w:rsid w:val="00F170A5"/>
    <w:rsid w:val="00F20D16"/>
    <w:rsid w:val="00F26CAE"/>
    <w:rsid w:val="00F32585"/>
    <w:rsid w:val="00F34EAF"/>
    <w:rsid w:val="00F362CA"/>
    <w:rsid w:val="00F36B8F"/>
    <w:rsid w:val="00F45876"/>
    <w:rsid w:val="00F47F7E"/>
    <w:rsid w:val="00F57720"/>
    <w:rsid w:val="00F808E8"/>
    <w:rsid w:val="00F97FB4"/>
    <w:rsid w:val="00FA1D8A"/>
    <w:rsid w:val="00FA3BE6"/>
    <w:rsid w:val="00FA715F"/>
    <w:rsid w:val="00FA7705"/>
    <w:rsid w:val="00FB4662"/>
    <w:rsid w:val="00FD4B8A"/>
    <w:rsid w:val="00FE1DF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B347E8C-B064-4609-9BB5-C83432BB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A32"/>
  </w:style>
  <w:style w:type="paragraph" w:styleId="Footer">
    <w:name w:val="footer"/>
    <w:basedOn w:val="Normal"/>
    <w:link w:val="FooterChar"/>
    <w:uiPriority w:val="99"/>
    <w:unhideWhenUsed/>
    <w:rsid w:val="00E94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Phi20</b:Tag>
    <b:SourceType>BookSection</b:SourceType>
    <b:Guid>{073ECD61-24FA-47FC-A19E-C7522EC907AC}</b:Guid>
    <b:Author>
      <b:Author>
        <b:Corporate>Philips et al.</b:Corporate>
      </b:Author>
    </b:Author>
    <b:Year>2020</b:Year>
    <b:RefOrder>2</b:RefOrder>
  </b:Source>
  <b:Source>
    <b:Tag>Bel20</b:Tag>
    <b:SourceType>BookSection</b:SourceType>
    <b:Guid>{DB6D0D93-814C-44A8-B5AF-B414B8992DE9}</b:Guid>
    <b:Author>
      <b:Author>
        <b:NameList>
          <b:Person>
            <b:Last>Bell</b:Last>
          </b:Person>
        </b:NameList>
      </b:Author>
    </b:Author>
    <b:Year>2020</b:Year>
    <b:RefOrder>1</b:RefOrder>
  </b:Source>
</b:Sources>
</file>

<file path=customXml/itemProps1.xml><?xml version="1.0" encoding="utf-8"?>
<ds:datastoreItem xmlns:ds="http://schemas.openxmlformats.org/officeDocument/2006/customXml" ds:itemID="{40689339-F233-4B21-B34F-03D2E76A0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294</cp:revision>
  <dcterms:created xsi:type="dcterms:W3CDTF">2020-10-29T09:01:00Z</dcterms:created>
  <dcterms:modified xsi:type="dcterms:W3CDTF">2020-10-30T17:52:00Z</dcterms:modified>
</cp:coreProperties>
</file>