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2F0EBD" w14:textId="77777777" w:rsidR="00D01EB0" w:rsidRDefault="00D01EB0" w:rsidP="00D01EB0">
      <w:pPr>
        <w:tabs>
          <w:tab w:val="num" w:pos="720"/>
        </w:tabs>
        <w:spacing w:before="100" w:beforeAutospacing="1" w:after="100" w:afterAutospacing="1"/>
        <w:ind w:left="1095" w:hanging="360"/>
      </w:pPr>
    </w:p>
    <w:p w14:paraId="24E4CEAA" w14:textId="56DC49A9" w:rsidR="00D01EB0" w:rsidRDefault="00D01EB0" w:rsidP="00D01EB0">
      <w:pPr>
        <w:spacing w:before="100" w:beforeAutospacing="1" w:after="100" w:afterAutospacing="1"/>
        <w:ind w:left="1095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This discussion only has to be 200 words. </w:t>
      </w:r>
    </w:p>
    <w:p w14:paraId="5DA973FF" w14:textId="2A55492B" w:rsidR="00D01EB0" w:rsidRPr="00D01EB0" w:rsidRDefault="00D01EB0" w:rsidP="00D01EB0">
      <w:pPr>
        <w:numPr>
          <w:ilvl w:val="0"/>
          <w:numId w:val="1"/>
        </w:numPr>
        <w:spacing w:before="100" w:beforeAutospacing="1" w:after="100" w:afterAutospacing="1"/>
        <w:ind w:left="1095"/>
        <w:rPr>
          <w:rFonts w:ascii="Times New Roman" w:eastAsia="Times New Roman" w:hAnsi="Times New Roman" w:cs="Times New Roman"/>
        </w:rPr>
      </w:pPr>
      <w:r w:rsidRPr="00D01EB0">
        <w:rPr>
          <w:rFonts w:ascii="Times New Roman" w:eastAsia="Times New Roman" w:hAnsi="Times New Roman" w:cs="Times New Roman"/>
        </w:rPr>
        <w:t>Discuss the relationship between achievement motivation and academic success</w:t>
      </w:r>
    </w:p>
    <w:p w14:paraId="48D3F226" w14:textId="77777777" w:rsidR="00D01EB0" w:rsidRPr="00D01EB0" w:rsidRDefault="00D01EB0" w:rsidP="00D01EB0">
      <w:pPr>
        <w:numPr>
          <w:ilvl w:val="0"/>
          <w:numId w:val="1"/>
        </w:numPr>
        <w:spacing w:before="100" w:beforeAutospacing="1"/>
        <w:ind w:left="1095"/>
        <w:rPr>
          <w:rFonts w:ascii="Times New Roman" w:eastAsia="Times New Roman" w:hAnsi="Times New Roman" w:cs="Times New Roman"/>
        </w:rPr>
      </w:pPr>
      <w:r w:rsidRPr="00D01EB0">
        <w:rPr>
          <w:rFonts w:ascii="Times New Roman" w:eastAsia="Times New Roman" w:hAnsi="Times New Roman" w:cs="Times New Roman"/>
        </w:rPr>
        <w:t>Discuss GRIT (pg. 376) - can we teach grit? (Hint –research Angela Duckworth)</w:t>
      </w:r>
    </w:p>
    <w:p w14:paraId="05FD86F5" w14:textId="77777777" w:rsidR="00D01EB0" w:rsidRPr="00D01EB0" w:rsidRDefault="00D01EB0" w:rsidP="00D01EB0">
      <w:pPr>
        <w:shd w:val="clear" w:color="auto" w:fill="FFFFFF"/>
        <w:rPr>
          <w:rFonts w:ascii="Times New Roman" w:eastAsia="Times New Roman" w:hAnsi="Times New Roman" w:cs="Times New Roman"/>
        </w:rPr>
      </w:pPr>
    </w:p>
    <w:p w14:paraId="4086CCF8" w14:textId="77777777" w:rsidR="00D01EB0" w:rsidRDefault="00D01EB0"/>
    <w:p w14:paraId="4D033131" w14:textId="77777777" w:rsidR="00D01EB0" w:rsidRDefault="00D01EB0"/>
    <w:p w14:paraId="5324C31A" w14:textId="77777777" w:rsidR="00D01EB0" w:rsidRDefault="00D01EB0"/>
    <w:p w14:paraId="29BEE262" w14:textId="0E83035D" w:rsidR="00A513CF" w:rsidRDefault="00740619">
      <w:r>
        <w:rPr>
          <w:noProof/>
        </w:rPr>
        <w:drawing>
          <wp:inline distT="0" distB="0" distL="0" distR="0" wp14:anchorId="7DFF0617" wp14:editId="79AD6BA5">
            <wp:extent cx="5943600" cy="3714750"/>
            <wp:effectExtent l="0" t="0" r="0" b="6350"/>
            <wp:docPr id="1" name="Picture 1" descr="Graphical user interface,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raphical user interface, text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D8632F" w14:textId="09382100" w:rsidR="00740619" w:rsidRDefault="00740619">
      <w:r>
        <w:rPr>
          <w:noProof/>
        </w:rPr>
        <w:drawing>
          <wp:inline distT="0" distB="0" distL="0" distR="0" wp14:anchorId="0579DFA8" wp14:editId="27DA9FFB">
            <wp:extent cx="5943600" cy="3714750"/>
            <wp:effectExtent l="0" t="0" r="0" b="6350"/>
            <wp:docPr id="2" name="Picture 2" descr="Graphical user interface, text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Graphical user interface, text, application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56B50C" w14:textId="3F95E91C" w:rsidR="00740619" w:rsidRDefault="00740619">
      <w:r>
        <w:rPr>
          <w:noProof/>
        </w:rPr>
        <w:drawing>
          <wp:inline distT="0" distB="0" distL="0" distR="0" wp14:anchorId="00012D96" wp14:editId="12757854">
            <wp:extent cx="5943600" cy="3714750"/>
            <wp:effectExtent l="0" t="0" r="0" b="6350"/>
            <wp:docPr id="3" name="Picture 3" descr="Graphical user interface, text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Graphical user interface, text, application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1CB2A8" w14:textId="03D3EEC5" w:rsidR="00740619" w:rsidRDefault="00740619">
      <w:r>
        <w:rPr>
          <w:noProof/>
        </w:rPr>
        <w:drawing>
          <wp:inline distT="0" distB="0" distL="0" distR="0" wp14:anchorId="59CA44EF" wp14:editId="3E9F6434">
            <wp:extent cx="5943600" cy="3714750"/>
            <wp:effectExtent l="0" t="0" r="0" b="6350"/>
            <wp:docPr id="4" name="Picture 4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Graphical user interface, application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7BA0CE" w14:textId="10FD6DF8" w:rsidR="00740619" w:rsidRDefault="00740619">
      <w:r>
        <w:rPr>
          <w:noProof/>
        </w:rPr>
        <w:drawing>
          <wp:inline distT="0" distB="0" distL="0" distR="0" wp14:anchorId="657072F9" wp14:editId="0E5C083F">
            <wp:extent cx="5943600" cy="3714750"/>
            <wp:effectExtent l="0" t="0" r="0" b="6350"/>
            <wp:docPr id="5" name="Picture 5" descr="Graphical user interface, text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Graphical user interface, text, application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406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9231B1"/>
    <w:multiLevelType w:val="multilevel"/>
    <w:tmpl w:val="183E7E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619"/>
    <w:rsid w:val="00740619"/>
    <w:rsid w:val="00740F01"/>
    <w:rsid w:val="00D01EB0"/>
    <w:rsid w:val="00D04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B959E93"/>
  <w15:chartTrackingRefBased/>
  <w15:docId w15:val="{EFB01D85-EF47-3A4C-B0C4-E4B2CAFBE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467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53318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9" w:color="C7CDD1"/>
            <w:bottom w:val="none" w:sz="0" w:space="0" w:color="auto"/>
            <w:right w:val="single" w:sz="6" w:space="9" w:color="C7CDD1"/>
          </w:divBdr>
          <w:divsChild>
            <w:div w:id="1016688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481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534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</Words>
  <Characters>182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Eduardo De Jesus</dc:creator>
  <cp:keywords/>
  <dc:description/>
  <cp:lastModifiedBy/>
  <cp:revision>1</cp:revision>
  <dcterms:created xsi:type="dcterms:W3CDTF">2020-11-01T06:05:00Z</dcterms:created>
</cp:coreProperties>
</file>