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9F59F" w14:textId="65ADF36C" w:rsidR="00E66328" w:rsidRDefault="00E66328" w:rsidP="00FE131A">
      <w:pPr>
        <w:pStyle w:val="NormalWeb"/>
        <w:numPr>
          <w:ilvl w:val="0"/>
          <w:numId w:val="2"/>
        </w:numPr>
        <w:spacing w:before="180" w:beforeAutospacing="0" w:after="180" w:afterAutospacing="0" w:line="480" w:lineRule="auto"/>
        <w:rPr>
          <w:b/>
          <w:color w:val="2D3B45"/>
        </w:rPr>
      </w:pPr>
      <w:r w:rsidRPr="00630494">
        <w:rPr>
          <w:b/>
          <w:color w:val="2D3B45"/>
        </w:rPr>
        <w:t xml:space="preserve">How </w:t>
      </w:r>
      <w:r w:rsidR="00630494" w:rsidRPr="00630494">
        <w:rPr>
          <w:b/>
          <w:color w:val="2D3B45"/>
        </w:rPr>
        <w:t xml:space="preserve">Was Music Used </w:t>
      </w:r>
      <w:r w:rsidR="00FE131A" w:rsidRPr="00630494">
        <w:rPr>
          <w:b/>
          <w:color w:val="2D3B45"/>
        </w:rPr>
        <w:t>in</w:t>
      </w:r>
      <w:r w:rsidR="00630494" w:rsidRPr="00630494">
        <w:rPr>
          <w:b/>
          <w:color w:val="2D3B45"/>
        </w:rPr>
        <w:t xml:space="preserve"> The Middle Ages?</w:t>
      </w:r>
      <w:bookmarkStart w:id="0" w:name="_GoBack"/>
      <w:bookmarkEnd w:id="0"/>
    </w:p>
    <w:p w14:paraId="71C658E9" w14:textId="2C02B3CF" w:rsidR="00630494" w:rsidRPr="00630494" w:rsidRDefault="00630494" w:rsidP="00FE131A">
      <w:pPr>
        <w:pStyle w:val="NormalWeb"/>
        <w:spacing w:before="180" w:beforeAutospacing="0" w:after="180" w:afterAutospacing="0" w:line="480" w:lineRule="auto"/>
        <w:ind w:left="720" w:firstLine="720"/>
        <w:rPr>
          <w:color w:val="2D3B45"/>
        </w:rPr>
      </w:pPr>
      <w:r>
        <w:rPr>
          <w:color w:val="2D3B45"/>
        </w:rPr>
        <w:t>During the medieval period</w:t>
      </w:r>
      <w:r w:rsidR="00110967">
        <w:rPr>
          <w:color w:val="2D3B45"/>
        </w:rPr>
        <w:t>,</w:t>
      </w:r>
      <w:r>
        <w:rPr>
          <w:color w:val="2D3B45"/>
        </w:rPr>
        <w:t xml:space="preserve"> music was used as a functional tool. Music was used to reflect the culture </w:t>
      </w:r>
      <w:r w:rsidR="00110967">
        <w:rPr>
          <w:color w:val="2D3B45"/>
        </w:rPr>
        <w:t>o</w:t>
      </w:r>
      <w:r>
        <w:rPr>
          <w:color w:val="2D3B45"/>
        </w:rPr>
        <w:t xml:space="preserve">f the people. </w:t>
      </w:r>
      <w:r w:rsidR="00110967">
        <w:rPr>
          <w:color w:val="2D3B45"/>
        </w:rPr>
        <w:t>The various religious centers also used music</w:t>
      </w:r>
      <w:r>
        <w:rPr>
          <w:color w:val="2D3B45"/>
        </w:rPr>
        <w:t xml:space="preserve"> to spread the word of </w:t>
      </w:r>
      <w:r w:rsidR="00125DAD">
        <w:rPr>
          <w:color w:val="2D3B45"/>
        </w:rPr>
        <w:t>God. Moreover, music was used in the courthouses during hearings and dancing</w:t>
      </w:r>
      <w:r w:rsidR="00110967">
        <w:rPr>
          <w:color w:val="2D3B45"/>
        </w:rPr>
        <w:t>, especially in the secular contex</w:t>
      </w:r>
      <w:r w:rsidR="00125DAD">
        <w:rPr>
          <w:color w:val="2D3B45"/>
        </w:rPr>
        <w:t>t during the medieval era.</w:t>
      </w:r>
    </w:p>
    <w:p w14:paraId="02727769" w14:textId="38765FFC" w:rsidR="00FE131A" w:rsidRDefault="00E66328" w:rsidP="00FE131A">
      <w:pPr>
        <w:pStyle w:val="NormalWeb"/>
        <w:numPr>
          <w:ilvl w:val="0"/>
          <w:numId w:val="2"/>
        </w:numPr>
        <w:spacing w:before="180" w:beforeAutospacing="0" w:after="180" w:afterAutospacing="0" w:line="480" w:lineRule="auto"/>
        <w:rPr>
          <w:b/>
          <w:color w:val="2D3B45"/>
        </w:rPr>
      </w:pPr>
      <w:r w:rsidRPr="00125DAD">
        <w:rPr>
          <w:b/>
          <w:color w:val="2D3B45"/>
        </w:rPr>
        <w:t xml:space="preserve">How </w:t>
      </w:r>
      <w:r w:rsidR="00125DAD" w:rsidRPr="00125DAD">
        <w:rPr>
          <w:b/>
          <w:color w:val="2D3B45"/>
        </w:rPr>
        <w:t>Did Medieval Music Affect Society?</w:t>
      </w:r>
    </w:p>
    <w:p w14:paraId="17229DD9" w14:textId="5E60919E" w:rsidR="00125DAD" w:rsidRPr="00FE131A" w:rsidRDefault="00110967" w:rsidP="00FE131A">
      <w:pPr>
        <w:pStyle w:val="NormalWeb"/>
        <w:spacing w:before="180" w:beforeAutospacing="0" w:after="180" w:afterAutospacing="0" w:line="480" w:lineRule="auto"/>
        <w:ind w:left="720" w:firstLine="720"/>
        <w:rPr>
          <w:b/>
          <w:color w:val="2D3B45"/>
        </w:rPr>
      </w:pPr>
      <w:r>
        <w:rPr>
          <w:color w:val="2D3B45"/>
        </w:rPr>
        <w:t>M</w:t>
      </w:r>
      <w:r w:rsidR="00125DAD">
        <w:rPr>
          <w:color w:val="2D3B45"/>
        </w:rPr>
        <w:t>edieval music affected society in the following ways. During that era</w:t>
      </w:r>
      <w:r>
        <w:rPr>
          <w:color w:val="2D3B45"/>
        </w:rPr>
        <w:t>,</w:t>
      </w:r>
      <w:r w:rsidR="00125DAD">
        <w:rPr>
          <w:color w:val="2D3B45"/>
        </w:rPr>
        <w:t xml:space="preserve"> the Gregorian chants w</w:t>
      </w:r>
      <w:r>
        <w:rPr>
          <w:color w:val="2D3B45"/>
        </w:rPr>
        <w:t>ere</w:t>
      </w:r>
      <w:r w:rsidR="00125DAD">
        <w:rPr>
          <w:color w:val="2D3B45"/>
        </w:rPr>
        <w:t xml:space="preserve"> quite popular in the church set-up. This genre of music was used in churches to send </w:t>
      </w:r>
      <w:r>
        <w:rPr>
          <w:color w:val="2D3B45"/>
        </w:rPr>
        <w:t xml:space="preserve">a </w:t>
      </w:r>
      <w:r w:rsidR="00125DAD">
        <w:rPr>
          <w:color w:val="2D3B45"/>
        </w:rPr>
        <w:t>message of God and offer the congregation a reflective opportunity of what internalize the word of God</w:t>
      </w:r>
    </w:p>
    <w:p w14:paraId="0DC409F5" w14:textId="0D3AE5A0" w:rsidR="00125DAD" w:rsidRPr="00125DAD" w:rsidRDefault="00FE131A" w:rsidP="00FE131A">
      <w:pPr>
        <w:pStyle w:val="NormalWeb"/>
        <w:spacing w:before="180" w:beforeAutospacing="0" w:after="180" w:afterAutospacing="0" w:line="480" w:lineRule="auto"/>
        <w:ind w:left="720" w:firstLine="720"/>
        <w:rPr>
          <w:color w:val="2D3B45"/>
        </w:rPr>
      </w:pPr>
      <w:r>
        <w:rPr>
          <w:color w:val="2D3B45"/>
        </w:rPr>
        <w:t>M</w:t>
      </w:r>
      <w:r w:rsidR="00125DAD">
        <w:rPr>
          <w:color w:val="2D3B45"/>
        </w:rPr>
        <w:t xml:space="preserve">usic was used in court </w:t>
      </w:r>
      <w:r>
        <w:rPr>
          <w:color w:val="2D3B45"/>
        </w:rPr>
        <w:t>proceedings</w:t>
      </w:r>
      <w:r w:rsidR="00125DAD">
        <w:rPr>
          <w:color w:val="2D3B45"/>
        </w:rPr>
        <w:t xml:space="preserve"> </w:t>
      </w:r>
      <w:r w:rsidR="00110967">
        <w:rPr>
          <w:color w:val="2D3B45"/>
        </w:rPr>
        <w:t>to bring entertainment</w:t>
      </w:r>
      <w:r w:rsidR="00125DAD">
        <w:rPr>
          <w:color w:val="2D3B45"/>
        </w:rPr>
        <w:t xml:space="preserve"> in the courtrooms during breaks and as the cases commenced.</w:t>
      </w:r>
      <w:r>
        <w:rPr>
          <w:color w:val="2D3B45"/>
        </w:rPr>
        <w:t xml:space="preserve"> Music enabled dancing during the medieval period</w:t>
      </w:r>
      <w:r w:rsidR="00110967">
        <w:rPr>
          <w:color w:val="2D3B45"/>
        </w:rPr>
        <w:t>,</w:t>
      </w:r>
      <w:r>
        <w:rPr>
          <w:color w:val="2D3B45"/>
        </w:rPr>
        <w:t xml:space="preserve"> especially in the secular world.</w:t>
      </w:r>
    </w:p>
    <w:p w14:paraId="60056F91" w14:textId="4CD734B4" w:rsidR="00E66328" w:rsidRDefault="00E66328" w:rsidP="00FE131A">
      <w:pPr>
        <w:pStyle w:val="NormalWeb"/>
        <w:numPr>
          <w:ilvl w:val="0"/>
          <w:numId w:val="2"/>
        </w:numPr>
        <w:spacing w:before="180" w:beforeAutospacing="0" w:after="180" w:afterAutospacing="0" w:line="480" w:lineRule="auto"/>
        <w:rPr>
          <w:b/>
          <w:color w:val="2D3B45"/>
        </w:rPr>
      </w:pPr>
      <w:r w:rsidRPr="00FE131A">
        <w:rPr>
          <w:b/>
          <w:color w:val="2D3B45"/>
        </w:rPr>
        <w:t xml:space="preserve">Why </w:t>
      </w:r>
      <w:r w:rsidR="00FE131A" w:rsidRPr="00FE131A">
        <w:rPr>
          <w:b/>
          <w:color w:val="2D3B45"/>
        </w:rPr>
        <w:t>Did Medieval Church Music Have Such Specific Rules?</w:t>
      </w:r>
    </w:p>
    <w:p w14:paraId="32665592" w14:textId="26360703" w:rsidR="00FE131A" w:rsidRPr="00FE131A" w:rsidRDefault="00FE131A" w:rsidP="00FE131A">
      <w:pPr>
        <w:pStyle w:val="NormalWeb"/>
        <w:spacing w:before="180" w:beforeAutospacing="0" w:after="180" w:afterAutospacing="0" w:line="480" w:lineRule="auto"/>
        <w:ind w:left="720" w:firstLine="720"/>
        <w:rPr>
          <w:color w:val="2D3B45"/>
        </w:rPr>
      </w:pPr>
      <w:r>
        <w:rPr>
          <w:color w:val="2D3B45"/>
        </w:rPr>
        <w:t xml:space="preserve">The medieval church had very strict rules. This because the society at that time was generally based on a religious foundation. The medieval church had very specific rules because they wanted to raise a strong Christian </w:t>
      </w:r>
      <w:r w:rsidR="00110967">
        <w:rPr>
          <w:color w:val="2D3B45"/>
        </w:rPr>
        <w:t>communi</w:t>
      </w:r>
      <w:r>
        <w:rPr>
          <w:color w:val="2D3B45"/>
        </w:rPr>
        <w:t xml:space="preserve">ty </w:t>
      </w:r>
      <w:r w:rsidR="00110967">
        <w:rPr>
          <w:color w:val="2D3B45"/>
        </w:rPr>
        <w:t>that was God-fearing ethical</w:t>
      </w:r>
      <w:r>
        <w:rPr>
          <w:color w:val="2D3B45"/>
        </w:rPr>
        <w:t>.</w:t>
      </w:r>
    </w:p>
    <w:p w14:paraId="4B9606AF" w14:textId="12E8146E" w:rsidR="00E66328" w:rsidRPr="00630494" w:rsidRDefault="00E66328" w:rsidP="00FE131A">
      <w:pPr>
        <w:pStyle w:val="NormalWeb"/>
        <w:spacing w:before="180" w:beforeAutospacing="0" w:after="180" w:afterAutospacing="0" w:line="480" w:lineRule="auto"/>
        <w:rPr>
          <w:color w:val="2D3B45"/>
        </w:rPr>
      </w:pPr>
    </w:p>
    <w:p w14:paraId="2FFBAB87" w14:textId="77777777" w:rsidR="00A513CF" w:rsidRPr="00630494" w:rsidRDefault="004B36D6" w:rsidP="00FE131A">
      <w:pPr>
        <w:spacing w:line="480" w:lineRule="auto"/>
        <w:rPr>
          <w:rFonts w:ascii="Times New Roman" w:hAnsi="Times New Roman" w:cs="Times New Roman"/>
        </w:rPr>
      </w:pPr>
    </w:p>
    <w:sectPr w:rsidR="00A513CF" w:rsidRPr="006304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36844" w14:textId="77777777" w:rsidR="004B36D6" w:rsidRDefault="004B36D6" w:rsidP="00110967">
      <w:r>
        <w:separator/>
      </w:r>
    </w:p>
  </w:endnote>
  <w:endnote w:type="continuationSeparator" w:id="0">
    <w:p w14:paraId="61118780" w14:textId="77777777" w:rsidR="004B36D6" w:rsidRDefault="004B36D6" w:rsidP="0011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D67B6" w14:textId="77777777" w:rsidR="004B36D6" w:rsidRDefault="004B36D6" w:rsidP="00110967">
      <w:r>
        <w:separator/>
      </w:r>
    </w:p>
  </w:footnote>
  <w:footnote w:type="continuationSeparator" w:id="0">
    <w:p w14:paraId="4AC28ECC" w14:textId="77777777" w:rsidR="004B36D6" w:rsidRDefault="004B36D6" w:rsidP="00110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6767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4BF3DB" w14:textId="3B3245B0" w:rsidR="00110967" w:rsidRDefault="0011096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32CCDD" w14:textId="77777777" w:rsidR="00110967" w:rsidRDefault="001109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E1F9D"/>
    <w:multiLevelType w:val="hybridMultilevel"/>
    <w:tmpl w:val="60BED94C"/>
    <w:lvl w:ilvl="0" w:tplc="91CA5DE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C0178"/>
    <w:multiLevelType w:val="hybridMultilevel"/>
    <w:tmpl w:val="FCEEF5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0N7I0MTMzMzAxtbBQ0lEKTi0uzszPAykwrAUALfumFiwAAAA="/>
  </w:docVars>
  <w:rsids>
    <w:rsidRoot w:val="003433B0"/>
    <w:rsid w:val="00110967"/>
    <w:rsid w:val="00125DAD"/>
    <w:rsid w:val="003433B0"/>
    <w:rsid w:val="004268C2"/>
    <w:rsid w:val="004B36D6"/>
    <w:rsid w:val="00630494"/>
    <w:rsid w:val="00740F01"/>
    <w:rsid w:val="00D04246"/>
    <w:rsid w:val="00E66328"/>
    <w:rsid w:val="00FE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4F260"/>
  <w15:chartTrackingRefBased/>
  <w15:docId w15:val="{99C4B532-3949-8B47-9728-1C46F044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33B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433B0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3433B0"/>
  </w:style>
  <w:style w:type="character" w:customStyle="1" w:styleId="apple-converted-space">
    <w:name w:val="apple-converted-space"/>
    <w:basedOn w:val="DefaultParagraphFont"/>
    <w:rsid w:val="004268C2"/>
  </w:style>
  <w:style w:type="paragraph" w:styleId="Header">
    <w:name w:val="header"/>
    <w:basedOn w:val="Normal"/>
    <w:link w:val="HeaderChar"/>
    <w:uiPriority w:val="99"/>
    <w:unhideWhenUsed/>
    <w:rsid w:val="001109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967"/>
  </w:style>
  <w:style w:type="paragraph" w:styleId="Footer">
    <w:name w:val="footer"/>
    <w:basedOn w:val="Normal"/>
    <w:link w:val="FooterChar"/>
    <w:uiPriority w:val="99"/>
    <w:unhideWhenUsed/>
    <w:rsid w:val="001109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9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De Jesus</dc:creator>
  <cp:keywords/>
  <dc:description/>
  <cp:lastModifiedBy>HP</cp:lastModifiedBy>
  <cp:revision>3</cp:revision>
  <dcterms:created xsi:type="dcterms:W3CDTF">2021-02-07T03:04:00Z</dcterms:created>
  <dcterms:modified xsi:type="dcterms:W3CDTF">2021-02-07T14:13:00Z</dcterms:modified>
</cp:coreProperties>
</file>