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6632A5" w14:textId="77777777" w:rsidR="0044382D" w:rsidRDefault="0044382D" w:rsidP="0044382D">
      <w:pPr>
        <w:spacing w:line="480" w:lineRule="auto"/>
        <w:jc w:val="center"/>
        <w:rPr>
          <w:rFonts w:ascii="Times New Roman" w:hAnsi="Times New Roman" w:cs="Times New Roman"/>
          <w:b/>
          <w:bCs/>
          <w:sz w:val="24"/>
          <w:szCs w:val="24"/>
        </w:rPr>
      </w:pPr>
    </w:p>
    <w:p w14:paraId="0106A51B" w14:textId="77777777" w:rsidR="0044382D" w:rsidRDefault="0044382D" w:rsidP="0044382D">
      <w:pPr>
        <w:spacing w:line="480" w:lineRule="auto"/>
        <w:jc w:val="center"/>
        <w:rPr>
          <w:rFonts w:ascii="Times New Roman" w:hAnsi="Times New Roman" w:cs="Times New Roman"/>
          <w:b/>
          <w:bCs/>
          <w:sz w:val="24"/>
          <w:szCs w:val="24"/>
        </w:rPr>
      </w:pPr>
    </w:p>
    <w:p w14:paraId="3E8CA6D0" w14:textId="77777777" w:rsidR="0044382D" w:rsidRDefault="0044382D" w:rsidP="0044382D">
      <w:pPr>
        <w:spacing w:line="480" w:lineRule="auto"/>
        <w:jc w:val="center"/>
        <w:rPr>
          <w:rFonts w:ascii="Times New Roman" w:hAnsi="Times New Roman" w:cs="Times New Roman"/>
          <w:b/>
          <w:bCs/>
          <w:sz w:val="24"/>
          <w:szCs w:val="24"/>
        </w:rPr>
      </w:pPr>
    </w:p>
    <w:p w14:paraId="4EE2F2F4" w14:textId="77777777" w:rsidR="0044382D" w:rsidRDefault="0044382D" w:rsidP="0044382D">
      <w:pPr>
        <w:spacing w:line="480" w:lineRule="auto"/>
        <w:jc w:val="center"/>
        <w:rPr>
          <w:rFonts w:ascii="Times New Roman" w:hAnsi="Times New Roman" w:cs="Times New Roman"/>
          <w:b/>
          <w:bCs/>
          <w:sz w:val="24"/>
          <w:szCs w:val="24"/>
        </w:rPr>
      </w:pPr>
    </w:p>
    <w:p w14:paraId="5CBA0394" w14:textId="77777777" w:rsidR="0044382D" w:rsidRDefault="0044382D" w:rsidP="0044382D">
      <w:pPr>
        <w:spacing w:line="480" w:lineRule="auto"/>
        <w:jc w:val="center"/>
        <w:rPr>
          <w:rFonts w:ascii="Times New Roman" w:hAnsi="Times New Roman" w:cs="Times New Roman"/>
          <w:b/>
          <w:bCs/>
          <w:sz w:val="24"/>
          <w:szCs w:val="24"/>
        </w:rPr>
      </w:pPr>
    </w:p>
    <w:p w14:paraId="3996DB5F" w14:textId="738F54ED" w:rsidR="001E7945" w:rsidRPr="0044382D" w:rsidRDefault="003F3246" w:rsidP="0044382D">
      <w:pPr>
        <w:spacing w:line="480" w:lineRule="auto"/>
        <w:jc w:val="center"/>
        <w:rPr>
          <w:rFonts w:ascii="Times New Roman" w:hAnsi="Times New Roman" w:cs="Times New Roman"/>
          <w:b/>
          <w:bCs/>
          <w:sz w:val="24"/>
          <w:szCs w:val="24"/>
        </w:rPr>
      </w:pPr>
      <w:r w:rsidRPr="0044382D">
        <w:rPr>
          <w:rFonts w:ascii="Times New Roman" w:hAnsi="Times New Roman" w:cs="Times New Roman"/>
          <w:b/>
          <w:bCs/>
          <w:sz w:val="24"/>
          <w:szCs w:val="24"/>
        </w:rPr>
        <w:t>Holding on Review</w:t>
      </w:r>
    </w:p>
    <w:p w14:paraId="0B24DB39" w14:textId="77777777" w:rsidR="0044382D" w:rsidRDefault="0044382D" w:rsidP="0044382D">
      <w:pPr>
        <w:spacing w:line="480" w:lineRule="auto"/>
        <w:jc w:val="center"/>
        <w:rPr>
          <w:rFonts w:ascii="Times New Roman" w:hAnsi="Times New Roman" w:cs="Times New Roman"/>
          <w:sz w:val="24"/>
          <w:szCs w:val="24"/>
        </w:rPr>
      </w:pPr>
    </w:p>
    <w:p w14:paraId="74171050" w14:textId="77777777" w:rsidR="0044382D" w:rsidRDefault="0044382D" w:rsidP="0044382D">
      <w:pPr>
        <w:spacing w:line="480" w:lineRule="auto"/>
        <w:jc w:val="center"/>
        <w:rPr>
          <w:rFonts w:ascii="Times New Roman" w:hAnsi="Times New Roman" w:cs="Times New Roman"/>
          <w:sz w:val="24"/>
          <w:szCs w:val="24"/>
        </w:rPr>
      </w:pPr>
    </w:p>
    <w:p w14:paraId="42A21E1C" w14:textId="77777777" w:rsidR="0044382D" w:rsidRDefault="0044382D" w:rsidP="0044382D">
      <w:pPr>
        <w:spacing w:line="480" w:lineRule="auto"/>
        <w:jc w:val="center"/>
        <w:rPr>
          <w:rFonts w:ascii="Times New Roman" w:hAnsi="Times New Roman" w:cs="Times New Roman"/>
          <w:sz w:val="24"/>
          <w:szCs w:val="24"/>
        </w:rPr>
      </w:pPr>
    </w:p>
    <w:p w14:paraId="5B39D17A" w14:textId="77777777" w:rsidR="0044382D" w:rsidRDefault="0044382D" w:rsidP="0044382D">
      <w:pPr>
        <w:spacing w:line="480" w:lineRule="auto"/>
        <w:jc w:val="center"/>
        <w:rPr>
          <w:rFonts w:ascii="Times New Roman" w:hAnsi="Times New Roman" w:cs="Times New Roman"/>
          <w:sz w:val="24"/>
          <w:szCs w:val="24"/>
        </w:rPr>
      </w:pPr>
    </w:p>
    <w:p w14:paraId="5487B966" w14:textId="77777777" w:rsidR="0044382D" w:rsidRDefault="0044382D" w:rsidP="0044382D">
      <w:pPr>
        <w:spacing w:line="480" w:lineRule="auto"/>
        <w:jc w:val="center"/>
        <w:rPr>
          <w:rFonts w:ascii="Times New Roman" w:hAnsi="Times New Roman" w:cs="Times New Roman"/>
          <w:sz w:val="24"/>
          <w:szCs w:val="24"/>
        </w:rPr>
      </w:pPr>
    </w:p>
    <w:p w14:paraId="4E363B12" w14:textId="54261886" w:rsidR="00AC5237" w:rsidRDefault="003F3246" w:rsidP="0044382D">
      <w:pPr>
        <w:spacing w:line="480" w:lineRule="auto"/>
        <w:jc w:val="center"/>
        <w:rPr>
          <w:rFonts w:ascii="Times New Roman" w:hAnsi="Times New Roman" w:cs="Times New Roman"/>
          <w:sz w:val="24"/>
          <w:szCs w:val="24"/>
        </w:rPr>
      </w:pPr>
      <w:r>
        <w:rPr>
          <w:rFonts w:ascii="Times New Roman" w:hAnsi="Times New Roman" w:cs="Times New Roman"/>
          <w:sz w:val="24"/>
          <w:szCs w:val="24"/>
        </w:rPr>
        <w:t>Author</w:t>
      </w:r>
    </w:p>
    <w:p w14:paraId="1FE76CF4" w14:textId="7D0FA817" w:rsidR="00AC5237" w:rsidRDefault="003F3246" w:rsidP="0044382D">
      <w:pPr>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Institutional </w:t>
      </w:r>
      <w:r w:rsidR="0044382D">
        <w:rPr>
          <w:rFonts w:ascii="Times New Roman" w:hAnsi="Times New Roman" w:cs="Times New Roman"/>
          <w:sz w:val="24"/>
          <w:szCs w:val="24"/>
        </w:rPr>
        <w:t>Affiliation</w:t>
      </w:r>
    </w:p>
    <w:p w14:paraId="1CD56110" w14:textId="5CB081AD" w:rsidR="00AC5237" w:rsidRDefault="003F3246" w:rsidP="0044382D">
      <w:pPr>
        <w:spacing w:line="480" w:lineRule="auto"/>
        <w:jc w:val="center"/>
        <w:rPr>
          <w:rFonts w:ascii="Times New Roman" w:hAnsi="Times New Roman" w:cs="Times New Roman"/>
          <w:sz w:val="24"/>
          <w:szCs w:val="24"/>
        </w:rPr>
      </w:pPr>
      <w:r>
        <w:rPr>
          <w:rFonts w:ascii="Times New Roman" w:hAnsi="Times New Roman" w:cs="Times New Roman"/>
          <w:sz w:val="24"/>
          <w:szCs w:val="24"/>
        </w:rPr>
        <w:t>Instructor</w:t>
      </w:r>
    </w:p>
    <w:p w14:paraId="501223CA" w14:textId="7A6BA57B" w:rsidR="004B320D" w:rsidRDefault="003F3246" w:rsidP="0044382D">
      <w:pPr>
        <w:spacing w:line="480" w:lineRule="auto"/>
        <w:jc w:val="center"/>
        <w:rPr>
          <w:rFonts w:ascii="Times New Roman" w:hAnsi="Times New Roman" w:cs="Times New Roman"/>
          <w:sz w:val="24"/>
          <w:szCs w:val="24"/>
        </w:rPr>
      </w:pPr>
      <w:r>
        <w:rPr>
          <w:rFonts w:ascii="Times New Roman" w:hAnsi="Times New Roman" w:cs="Times New Roman"/>
          <w:sz w:val="24"/>
          <w:szCs w:val="24"/>
        </w:rPr>
        <w:t>Course code</w:t>
      </w:r>
    </w:p>
    <w:p w14:paraId="59C43423" w14:textId="0EB86582" w:rsidR="003F3B65" w:rsidRDefault="003F3246" w:rsidP="0044382D">
      <w:pPr>
        <w:spacing w:line="480" w:lineRule="auto"/>
        <w:jc w:val="center"/>
        <w:rPr>
          <w:rFonts w:ascii="Times New Roman" w:hAnsi="Times New Roman" w:cs="Times New Roman"/>
          <w:sz w:val="24"/>
          <w:szCs w:val="24"/>
        </w:rPr>
      </w:pPr>
      <w:r>
        <w:rPr>
          <w:rFonts w:ascii="Times New Roman" w:hAnsi="Times New Roman" w:cs="Times New Roman"/>
          <w:sz w:val="24"/>
          <w:szCs w:val="24"/>
        </w:rPr>
        <w:t>Date of submission</w:t>
      </w:r>
    </w:p>
    <w:p w14:paraId="71D84796" w14:textId="77777777" w:rsidR="001E7945" w:rsidRDefault="001E7945" w:rsidP="00ED56DC">
      <w:pPr>
        <w:spacing w:line="480" w:lineRule="auto"/>
        <w:ind w:firstLine="720"/>
        <w:jc w:val="both"/>
        <w:rPr>
          <w:rFonts w:ascii="Times New Roman" w:hAnsi="Times New Roman" w:cs="Times New Roman"/>
          <w:sz w:val="24"/>
          <w:szCs w:val="24"/>
        </w:rPr>
      </w:pPr>
    </w:p>
    <w:p w14:paraId="3FEC373E" w14:textId="77777777" w:rsidR="001E7945" w:rsidRDefault="001E7945" w:rsidP="00ED56DC">
      <w:pPr>
        <w:spacing w:line="480" w:lineRule="auto"/>
        <w:ind w:firstLine="720"/>
        <w:jc w:val="both"/>
        <w:rPr>
          <w:rFonts w:ascii="Times New Roman" w:hAnsi="Times New Roman" w:cs="Times New Roman"/>
          <w:sz w:val="24"/>
          <w:szCs w:val="24"/>
        </w:rPr>
      </w:pPr>
    </w:p>
    <w:p w14:paraId="27437C5A" w14:textId="7774BCB7" w:rsidR="003D7F8C" w:rsidRPr="00D94F2B" w:rsidRDefault="003F3246" w:rsidP="00ED56DC">
      <w:pPr>
        <w:spacing w:line="480" w:lineRule="auto"/>
        <w:ind w:firstLine="720"/>
        <w:jc w:val="both"/>
        <w:rPr>
          <w:rFonts w:ascii="Times New Roman" w:hAnsi="Times New Roman" w:cs="Times New Roman"/>
          <w:sz w:val="24"/>
          <w:szCs w:val="24"/>
        </w:rPr>
      </w:pPr>
      <w:r w:rsidRPr="00D94F2B">
        <w:rPr>
          <w:rFonts w:ascii="Times New Roman" w:hAnsi="Times New Roman" w:cs="Times New Roman"/>
          <w:sz w:val="24"/>
          <w:szCs w:val="24"/>
        </w:rPr>
        <w:lastRenderedPageBreak/>
        <w:t>Based</w:t>
      </w:r>
      <w:r w:rsidR="00AF32FC" w:rsidRPr="00D94F2B">
        <w:rPr>
          <w:rFonts w:ascii="Times New Roman" w:hAnsi="Times New Roman" w:cs="Times New Roman"/>
          <w:sz w:val="24"/>
          <w:szCs w:val="24"/>
        </w:rPr>
        <w:t xml:space="preserve"> on a 10-year unprecedented </w:t>
      </w:r>
      <w:r w:rsidR="00040792" w:rsidRPr="00D94F2B">
        <w:rPr>
          <w:rFonts w:ascii="Times New Roman" w:hAnsi="Times New Roman" w:cs="Times New Roman"/>
          <w:sz w:val="24"/>
          <w:szCs w:val="24"/>
        </w:rPr>
        <w:t xml:space="preserve">study of justice-involved families, </w:t>
      </w:r>
      <w:r w:rsidRPr="00D94F2B">
        <w:rPr>
          <w:rFonts w:ascii="Times New Roman" w:hAnsi="Times New Roman" w:cs="Times New Roman"/>
          <w:sz w:val="24"/>
          <w:szCs w:val="24"/>
        </w:rPr>
        <w:t>holding</w:t>
      </w:r>
      <w:r w:rsidR="001F5E9B" w:rsidRPr="00D94F2B">
        <w:rPr>
          <w:rFonts w:ascii="Times New Roman" w:hAnsi="Times New Roman" w:cs="Times New Roman"/>
          <w:sz w:val="24"/>
          <w:szCs w:val="24"/>
        </w:rPr>
        <w:t xml:space="preserve"> on </w:t>
      </w:r>
      <w:r w:rsidR="000B7D83" w:rsidRPr="00D94F2B">
        <w:rPr>
          <w:rFonts w:ascii="Times New Roman" w:hAnsi="Times New Roman" w:cs="Times New Roman"/>
          <w:sz w:val="24"/>
          <w:szCs w:val="24"/>
        </w:rPr>
        <w:t xml:space="preserve">reveals the observably visible effects of incarceration on the lives of American families. </w:t>
      </w:r>
      <w:r w:rsidR="008631CD" w:rsidRPr="00D94F2B">
        <w:rPr>
          <w:rFonts w:ascii="Times New Roman" w:hAnsi="Times New Roman" w:cs="Times New Roman"/>
          <w:sz w:val="24"/>
          <w:szCs w:val="24"/>
        </w:rPr>
        <w:t>Information</w:t>
      </w:r>
      <w:r w:rsidR="00803696" w:rsidRPr="00D94F2B">
        <w:rPr>
          <w:rFonts w:ascii="Times New Roman" w:hAnsi="Times New Roman" w:cs="Times New Roman"/>
          <w:sz w:val="24"/>
          <w:szCs w:val="24"/>
        </w:rPr>
        <w:t xml:space="preserve"> </w:t>
      </w:r>
      <w:r w:rsidR="008631CD" w:rsidRPr="00D94F2B">
        <w:rPr>
          <w:rFonts w:ascii="Times New Roman" w:hAnsi="Times New Roman" w:cs="Times New Roman"/>
          <w:sz w:val="24"/>
          <w:szCs w:val="24"/>
        </w:rPr>
        <w:t xml:space="preserve">contained in this book </w:t>
      </w:r>
      <w:r w:rsidR="00803696" w:rsidRPr="00D94F2B">
        <w:rPr>
          <w:rFonts w:ascii="Times New Roman" w:hAnsi="Times New Roman" w:cs="Times New Roman"/>
          <w:sz w:val="24"/>
          <w:szCs w:val="24"/>
        </w:rPr>
        <w:t xml:space="preserve">is drawn from a research study conducted </w:t>
      </w:r>
      <w:r w:rsidR="00D4334A" w:rsidRPr="00D94F2B">
        <w:rPr>
          <w:rFonts w:ascii="Times New Roman" w:hAnsi="Times New Roman" w:cs="Times New Roman"/>
          <w:sz w:val="24"/>
          <w:szCs w:val="24"/>
        </w:rPr>
        <w:t xml:space="preserve">on almost two thousand families. </w:t>
      </w:r>
      <w:r w:rsidR="00D16399" w:rsidRPr="00D94F2B">
        <w:rPr>
          <w:rFonts w:ascii="Times New Roman" w:hAnsi="Times New Roman" w:cs="Times New Roman"/>
          <w:sz w:val="24"/>
          <w:szCs w:val="24"/>
        </w:rPr>
        <w:t>Additionally</w:t>
      </w:r>
      <w:r w:rsidR="00D4334A" w:rsidRPr="00D94F2B">
        <w:rPr>
          <w:rFonts w:ascii="Times New Roman" w:hAnsi="Times New Roman" w:cs="Times New Roman"/>
          <w:sz w:val="24"/>
          <w:szCs w:val="24"/>
        </w:rPr>
        <w:t xml:space="preserve">, the book also reveals the possible impacts that incarceration might present on </w:t>
      </w:r>
      <w:r w:rsidR="004F7226" w:rsidRPr="00D94F2B">
        <w:rPr>
          <w:rFonts w:ascii="Times New Roman" w:hAnsi="Times New Roman" w:cs="Times New Roman"/>
          <w:sz w:val="24"/>
          <w:szCs w:val="24"/>
        </w:rPr>
        <w:t>intimate family relationships</w:t>
      </w:r>
      <w:sdt>
        <w:sdtPr>
          <w:rPr>
            <w:rFonts w:ascii="Times New Roman" w:hAnsi="Times New Roman" w:cs="Times New Roman"/>
            <w:sz w:val="24"/>
            <w:szCs w:val="24"/>
          </w:rPr>
          <w:id w:val="2006856126"/>
          <w:citation/>
        </w:sdtPr>
        <w:sdtEndPr/>
        <w:sdtContent>
          <w:r w:rsidR="00894DF5">
            <w:rPr>
              <w:rFonts w:ascii="Times New Roman" w:hAnsi="Times New Roman" w:cs="Times New Roman"/>
              <w:sz w:val="24"/>
              <w:szCs w:val="24"/>
            </w:rPr>
            <w:fldChar w:fldCharType="begin"/>
          </w:r>
          <w:r w:rsidR="00894DF5">
            <w:rPr>
              <w:rFonts w:ascii="Times New Roman" w:hAnsi="Times New Roman" w:cs="Times New Roman"/>
              <w:sz w:val="24"/>
              <w:szCs w:val="24"/>
            </w:rPr>
            <w:instrText xml:space="preserve"> CITATION McK19 \l 1033 </w:instrText>
          </w:r>
          <w:r w:rsidR="00894DF5">
            <w:rPr>
              <w:rFonts w:ascii="Times New Roman" w:hAnsi="Times New Roman" w:cs="Times New Roman"/>
              <w:sz w:val="24"/>
              <w:szCs w:val="24"/>
            </w:rPr>
            <w:fldChar w:fldCharType="separate"/>
          </w:r>
          <w:r w:rsidR="00894DF5">
            <w:rPr>
              <w:rFonts w:ascii="Times New Roman" w:hAnsi="Times New Roman" w:cs="Times New Roman"/>
              <w:noProof/>
              <w:sz w:val="24"/>
              <w:szCs w:val="24"/>
            </w:rPr>
            <w:t xml:space="preserve"> </w:t>
          </w:r>
          <w:r w:rsidR="00894DF5" w:rsidRPr="00894DF5">
            <w:rPr>
              <w:rFonts w:ascii="Times New Roman" w:hAnsi="Times New Roman" w:cs="Times New Roman"/>
              <w:noProof/>
              <w:sz w:val="24"/>
              <w:szCs w:val="24"/>
            </w:rPr>
            <w:t>(McKa</w:t>
          </w:r>
          <w:r w:rsidR="00894DF5" w:rsidRPr="008548DF">
            <w:rPr>
              <w:rFonts w:ascii="Times New Roman" w:hAnsi="Times New Roman" w:cs="Times New Roman"/>
              <w:i/>
              <w:iCs/>
              <w:noProof/>
              <w:sz w:val="24"/>
              <w:szCs w:val="24"/>
            </w:rPr>
            <w:t>y et al.,</w:t>
          </w:r>
          <w:r w:rsidR="00894DF5" w:rsidRPr="00894DF5">
            <w:rPr>
              <w:rFonts w:ascii="Times New Roman" w:hAnsi="Times New Roman" w:cs="Times New Roman"/>
              <w:noProof/>
              <w:sz w:val="24"/>
              <w:szCs w:val="24"/>
            </w:rPr>
            <w:t xml:space="preserve"> 2019)</w:t>
          </w:r>
          <w:r w:rsidR="00894DF5">
            <w:rPr>
              <w:rFonts w:ascii="Times New Roman" w:hAnsi="Times New Roman" w:cs="Times New Roman"/>
              <w:sz w:val="24"/>
              <w:szCs w:val="24"/>
            </w:rPr>
            <w:fldChar w:fldCharType="end"/>
          </w:r>
        </w:sdtContent>
      </w:sdt>
      <w:r w:rsidR="004F7226" w:rsidRPr="00D94F2B">
        <w:rPr>
          <w:rFonts w:ascii="Times New Roman" w:hAnsi="Times New Roman" w:cs="Times New Roman"/>
          <w:sz w:val="24"/>
          <w:szCs w:val="24"/>
        </w:rPr>
        <w:t>.</w:t>
      </w:r>
      <w:r w:rsidR="00D16399" w:rsidRPr="00D94F2B">
        <w:rPr>
          <w:rFonts w:ascii="Times New Roman" w:hAnsi="Times New Roman" w:cs="Times New Roman"/>
          <w:sz w:val="24"/>
          <w:szCs w:val="24"/>
        </w:rPr>
        <w:t xml:space="preserve"> </w:t>
      </w:r>
      <w:r w:rsidR="007712C2" w:rsidRPr="00D94F2B">
        <w:rPr>
          <w:rFonts w:ascii="Times New Roman" w:hAnsi="Times New Roman" w:cs="Times New Roman"/>
          <w:sz w:val="24"/>
          <w:szCs w:val="24"/>
        </w:rPr>
        <w:t>Understandably</w:t>
      </w:r>
      <w:r w:rsidR="00EB3AD4" w:rsidRPr="00D94F2B">
        <w:rPr>
          <w:rFonts w:ascii="Times New Roman" w:hAnsi="Times New Roman" w:cs="Times New Roman"/>
          <w:sz w:val="24"/>
          <w:szCs w:val="24"/>
        </w:rPr>
        <w:t xml:space="preserve">, a closer review of the book indicates that </w:t>
      </w:r>
      <w:r w:rsidR="007D1ED5" w:rsidRPr="00D94F2B">
        <w:rPr>
          <w:rFonts w:ascii="Times New Roman" w:hAnsi="Times New Roman" w:cs="Times New Roman"/>
          <w:sz w:val="24"/>
          <w:szCs w:val="24"/>
        </w:rPr>
        <w:t>reentry after imprisonment might be a problem</w:t>
      </w:r>
      <w:r w:rsidR="004F7226" w:rsidRPr="00D94F2B">
        <w:rPr>
          <w:rFonts w:ascii="Times New Roman" w:hAnsi="Times New Roman" w:cs="Times New Roman"/>
          <w:sz w:val="24"/>
          <w:szCs w:val="24"/>
        </w:rPr>
        <w:t xml:space="preserve"> </w:t>
      </w:r>
      <w:r w:rsidR="000F2C7E" w:rsidRPr="00D94F2B">
        <w:rPr>
          <w:rFonts w:ascii="Times New Roman" w:hAnsi="Times New Roman" w:cs="Times New Roman"/>
          <w:sz w:val="24"/>
          <w:szCs w:val="24"/>
        </w:rPr>
        <w:t xml:space="preserve">for fathers returning from prisons. </w:t>
      </w:r>
      <w:r w:rsidR="00E77A68" w:rsidRPr="00D94F2B">
        <w:rPr>
          <w:rFonts w:ascii="Times New Roman" w:hAnsi="Times New Roman" w:cs="Times New Roman"/>
          <w:sz w:val="24"/>
          <w:szCs w:val="24"/>
        </w:rPr>
        <w:t>Intimate contact with partners and c</w:t>
      </w:r>
      <w:r w:rsidR="003106A9" w:rsidRPr="00D94F2B">
        <w:rPr>
          <w:rFonts w:ascii="Times New Roman" w:hAnsi="Times New Roman" w:cs="Times New Roman"/>
          <w:sz w:val="24"/>
          <w:szCs w:val="24"/>
        </w:rPr>
        <w:t xml:space="preserve">hildren might prove to be difficult. </w:t>
      </w:r>
      <w:r w:rsidR="008141B0" w:rsidRPr="00D94F2B">
        <w:rPr>
          <w:rFonts w:ascii="Times New Roman" w:hAnsi="Times New Roman" w:cs="Times New Roman"/>
          <w:sz w:val="24"/>
          <w:szCs w:val="24"/>
        </w:rPr>
        <w:t>In</w:t>
      </w:r>
      <w:r w:rsidR="00464AA0" w:rsidRPr="00D94F2B">
        <w:rPr>
          <w:rFonts w:ascii="Times New Roman" w:hAnsi="Times New Roman" w:cs="Times New Roman"/>
          <w:sz w:val="24"/>
          <w:szCs w:val="24"/>
        </w:rPr>
        <w:t xml:space="preserve"> this view, many people returning from </w:t>
      </w:r>
      <w:r w:rsidR="005D76FE" w:rsidRPr="00D94F2B">
        <w:rPr>
          <w:rFonts w:ascii="Times New Roman" w:hAnsi="Times New Roman" w:cs="Times New Roman"/>
          <w:sz w:val="24"/>
          <w:szCs w:val="24"/>
        </w:rPr>
        <w:t>incarceration</w:t>
      </w:r>
      <w:r w:rsidR="00464AA0" w:rsidRPr="00D94F2B">
        <w:rPr>
          <w:rFonts w:ascii="Times New Roman" w:hAnsi="Times New Roman" w:cs="Times New Roman"/>
          <w:sz w:val="24"/>
          <w:szCs w:val="24"/>
        </w:rPr>
        <w:t xml:space="preserve"> might lose hope </w:t>
      </w:r>
      <w:r w:rsidR="006A75DB" w:rsidRPr="00D94F2B">
        <w:rPr>
          <w:rFonts w:ascii="Times New Roman" w:hAnsi="Times New Roman" w:cs="Times New Roman"/>
          <w:sz w:val="24"/>
          <w:szCs w:val="24"/>
        </w:rPr>
        <w:t>in family relationships.</w:t>
      </w:r>
    </w:p>
    <w:p w14:paraId="63063EDE" w14:textId="77777777" w:rsidR="00FE0F36" w:rsidRPr="00D94F2B" w:rsidRDefault="003F3246" w:rsidP="00ED56DC">
      <w:pPr>
        <w:spacing w:line="480" w:lineRule="auto"/>
        <w:ind w:firstLine="720"/>
        <w:jc w:val="both"/>
        <w:rPr>
          <w:rFonts w:ascii="Times New Roman" w:hAnsi="Times New Roman" w:cs="Times New Roman"/>
          <w:sz w:val="24"/>
          <w:szCs w:val="24"/>
        </w:rPr>
      </w:pPr>
      <w:r w:rsidRPr="00D94F2B">
        <w:rPr>
          <w:rFonts w:ascii="Times New Roman" w:hAnsi="Times New Roman" w:cs="Times New Roman"/>
          <w:sz w:val="24"/>
          <w:szCs w:val="24"/>
        </w:rPr>
        <w:t>I</w:t>
      </w:r>
      <w:r w:rsidR="00E84F7E" w:rsidRPr="00D94F2B">
        <w:rPr>
          <w:rFonts w:ascii="Times New Roman" w:hAnsi="Times New Roman" w:cs="Times New Roman"/>
          <w:sz w:val="24"/>
          <w:szCs w:val="24"/>
        </w:rPr>
        <w:t xml:space="preserve">deally, coming back from incarceration might </w:t>
      </w:r>
      <w:r w:rsidR="004B081C" w:rsidRPr="00D94F2B">
        <w:rPr>
          <w:rFonts w:ascii="Times New Roman" w:hAnsi="Times New Roman" w:cs="Times New Roman"/>
          <w:sz w:val="24"/>
          <w:szCs w:val="24"/>
        </w:rPr>
        <w:t xml:space="preserve">pose challenges and problems especially to fathers returning from </w:t>
      </w:r>
      <w:r w:rsidRPr="00D94F2B">
        <w:rPr>
          <w:rFonts w:ascii="Times New Roman" w:hAnsi="Times New Roman" w:cs="Times New Roman"/>
          <w:sz w:val="24"/>
          <w:szCs w:val="24"/>
        </w:rPr>
        <w:t>incarceration</w:t>
      </w:r>
      <w:r w:rsidR="004B081C" w:rsidRPr="00D94F2B">
        <w:rPr>
          <w:rFonts w:ascii="Times New Roman" w:hAnsi="Times New Roman" w:cs="Times New Roman"/>
          <w:sz w:val="24"/>
          <w:szCs w:val="24"/>
        </w:rPr>
        <w:t xml:space="preserve">. </w:t>
      </w:r>
      <w:r w:rsidRPr="00D94F2B">
        <w:rPr>
          <w:rFonts w:ascii="Times New Roman" w:hAnsi="Times New Roman" w:cs="Times New Roman"/>
          <w:sz w:val="24"/>
          <w:szCs w:val="24"/>
        </w:rPr>
        <w:t>In</w:t>
      </w:r>
      <w:r w:rsidR="004B081C" w:rsidRPr="00D94F2B">
        <w:rPr>
          <w:rFonts w:ascii="Times New Roman" w:hAnsi="Times New Roman" w:cs="Times New Roman"/>
          <w:sz w:val="24"/>
          <w:szCs w:val="24"/>
        </w:rPr>
        <w:t xml:space="preserve"> this sense, </w:t>
      </w:r>
      <w:r w:rsidR="00F80863" w:rsidRPr="00D94F2B">
        <w:rPr>
          <w:rFonts w:ascii="Times New Roman" w:hAnsi="Times New Roman" w:cs="Times New Roman"/>
          <w:sz w:val="24"/>
          <w:szCs w:val="24"/>
        </w:rPr>
        <w:t xml:space="preserve">McKay et al. </w:t>
      </w:r>
      <w:r w:rsidR="003F5890" w:rsidRPr="00D94F2B">
        <w:rPr>
          <w:rFonts w:ascii="Times New Roman" w:hAnsi="Times New Roman" w:cs="Times New Roman"/>
          <w:sz w:val="24"/>
          <w:szCs w:val="24"/>
        </w:rPr>
        <w:t>however present</w:t>
      </w:r>
      <w:r w:rsidR="00F80863" w:rsidRPr="00D94F2B">
        <w:rPr>
          <w:rFonts w:ascii="Times New Roman" w:hAnsi="Times New Roman" w:cs="Times New Roman"/>
          <w:sz w:val="24"/>
          <w:szCs w:val="24"/>
        </w:rPr>
        <w:t xml:space="preserve"> a very convincing argument </w:t>
      </w:r>
      <w:r w:rsidR="00C97E3E" w:rsidRPr="00D94F2B">
        <w:rPr>
          <w:rFonts w:ascii="Times New Roman" w:hAnsi="Times New Roman" w:cs="Times New Roman"/>
          <w:sz w:val="24"/>
          <w:szCs w:val="24"/>
        </w:rPr>
        <w:t xml:space="preserve">stating </w:t>
      </w:r>
      <w:r w:rsidR="00B7606F" w:rsidRPr="00D94F2B">
        <w:rPr>
          <w:rFonts w:ascii="Times New Roman" w:hAnsi="Times New Roman" w:cs="Times New Roman"/>
          <w:sz w:val="24"/>
          <w:szCs w:val="24"/>
        </w:rPr>
        <w:t xml:space="preserve">that not only is there hope for these relationships, but they are also key to men's successful return to society. In failing to recognize this, current policy subverts its own stated goals of lowering recidivism, increasing employment, and raising healthy kids. </w:t>
      </w:r>
      <w:r w:rsidR="003F49E0" w:rsidRPr="00D94F2B">
        <w:rPr>
          <w:rFonts w:ascii="Times New Roman" w:hAnsi="Times New Roman" w:cs="Times New Roman"/>
          <w:sz w:val="24"/>
          <w:szCs w:val="24"/>
        </w:rPr>
        <w:t>In</w:t>
      </w:r>
      <w:r w:rsidR="00390C03" w:rsidRPr="00D94F2B">
        <w:rPr>
          <w:rFonts w:ascii="Times New Roman" w:hAnsi="Times New Roman" w:cs="Times New Roman"/>
          <w:sz w:val="24"/>
          <w:szCs w:val="24"/>
        </w:rPr>
        <w:t xml:space="preserve"> the understanding that </w:t>
      </w:r>
      <w:r w:rsidR="00226F64" w:rsidRPr="00D94F2B">
        <w:rPr>
          <w:rFonts w:ascii="Times New Roman" w:hAnsi="Times New Roman" w:cs="Times New Roman"/>
          <w:sz w:val="24"/>
          <w:szCs w:val="24"/>
        </w:rPr>
        <w:t xml:space="preserve">imprisonment might </w:t>
      </w:r>
      <w:r w:rsidR="009D4F32" w:rsidRPr="00D94F2B">
        <w:rPr>
          <w:rFonts w:ascii="Times New Roman" w:hAnsi="Times New Roman" w:cs="Times New Roman"/>
          <w:sz w:val="24"/>
          <w:szCs w:val="24"/>
        </w:rPr>
        <w:t xml:space="preserve">affect the men’s relationship with </w:t>
      </w:r>
      <w:r w:rsidR="0033689E" w:rsidRPr="00D94F2B">
        <w:rPr>
          <w:rFonts w:ascii="Times New Roman" w:hAnsi="Times New Roman" w:cs="Times New Roman"/>
          <w:sz w:val="24"/>
          <w:szCs w:val="24"/>
        </w:rPr>
        <w:t>their children and partners</w:t>
      </w:r>
      <w:r w:rsidR="00D3340D" w:rsidRPr="00D94F2B">
        <w:rPr>
          <w:rFonts w:ascii="Times New Roman" w:hAnsi="Times New Roman" w:cs="Times New Roman"/>
          <w:sz w:val="24"/>
          <w:szCs w:val="24"/>
        </w:rPr>
        <w:t xml:space="preserve">, </w:t>
      </w:r>
      <w:r w:rsidR="0095399B" w:rsidRPr="00D94F2B">
        <w:rPr>
          <w:rFonts w:ascii="Times New Roman" w:hAnsi="Times New Roman" w:cs="Times New Roman"/>
          <w:sz w:val="24"/>
          <w:szCs w:val="24"/>
        </w:rPr>
        <w:t xml:space="preserve">the authors of this book have </w:t>
      </w:r>
      <w:r w:rsidR="001D468E" w:rsidRPr="00D94F2B">
        <w:rPr>
          <w:rFonts w:ascii="Times New Roman" w:hAnsi="Times New Roman" w:cs="Times New Roman"/>
          <w:sz w:val="24"/>
          <w:szCs w:val="24"/>
        </w:rPr>
        <w:t xml:space="preserve">deeply explored the factors that </w:t>
      </w:r>
      <w:r w:rsidR="00B829D2" w:rsidRPr="00D94F2B">
        <w:rPr>
          <w:rFonts w:ascii="Times New Roman" w:hAnsi="Times New Roman" w:cs="Times New Roman"/>
          <w:sz w:val="24"/>
          <w:szCs w:val="24"/>
        </w:rPr>
        <w:t xml:space="preserve">may facilitate efficient and faster reentry of incarcerated fathers </w:t>
      </w:r>
      <w:r w:rsidR="005846C0" w:rsidRPr="00D94F2B">
        <w:rPr>
          <w:rFonts w:ascii="Times New Roman" w:hAnsi="Times New Roman" w:cs="Times New Roman"/>
          <w:sz w:val="24"/>
          <w:szCs w:val="24"/>
        </w:rPr>
        <w:t xml:space="preserve">into </w:t>
      </w:r>
      <w:r w:rsidR="0085196F" w:rsidRPr="00D94F2B">
        <w:rPr>
          <w:rFonts w:ascii="Times New Roman" w:hAnsi="Times New Roman" w:cs="Times New Roman"/>
          <w:sz w:val="24"/>
          <w:szCs w:val="24"/>
        </w:rPr>
        <w:t xml:space="preserve">society strengthening the family ties and increase their success. </w:t>
      </w:r>
    </w:p>
    <w:p w14:paraId="675B759A" w14:textId="77777777" w:rsidR="003D2613" w:rsidRDefault="003F3246" w:rsidP="00ED56DC">
      <w:pPr>
        <w:spacing w:line="480" w:lineRule="auto"/>
        <w:ind w:firstLine="720"/>
        <w:jc w:val="both"/>
        <w:rPr>
          <w:rFonts w:ascii="Times New Roman" w:hAnsi="Times New Roman" w:cs="Times New Roman"/>
          <w:sz w:val="24"/>
          <w:szCs w:val="24"/>
        </w:rPr>
      </w:pPr>
      <w:r w:rsidRPr="00D94F2B">
        <w:rPr>
          <w:rFonts w:ascii="Times New Roman" w:hAnsi="Times New Roman" w:cs="Times New Roman"/>
          <w:sz w:val="24"/>
          <w:szCs w:val="24"/>
        </w:rPr>
        <w:t>It</w:t>
      </w:r>
      <w:r w:rsidR="00E42B48" w:rsidRPr="00D94F2B">
        <w:rPr>
          <w:rFonts w:ascii="Times New Roman" w:hAnsi="Times New Roman" w:cs="Times New Roman"/>
          <w:sz w:val="24"/>
          <w:szCs w:val="24"/>
        </w:rPr>
        <w:t xml:space="preserve"> is important to note that even though several studies have focused on </w:t>
      </w:r>
      <w:r w:rsidR="000F78A3" w:rsidRPr="00D94F2B">
        <w:rPr>
          <w:rFonts w:ascii="Times New Roman" w:hAnsi="Times New Roman" w:cs="Times New Roman"/>
          <w:sz w:val="24"/>
          <w:szCs w:val="24"/>
        </w:rPr>
        <w:t xml:space="preserve">investigating the various aspects associated with the </w:t>
      </w:r>
      <w:r w:rsidR="005A02F8" w:rsidRPr="00D94F2B">
        <w:rPr>
          <w:rFonts w:ascii="Times New Roman" w:hAnsi="Times New Roman" w:cs="Times New Roman"/>
          <w:sz w:val="24"/>
          <w:szCs w:val="24"/>
        </w:rPr>
        <w:t>impacts</w:t>
      </w:r>
      <w:r w:rsidR="000F78A3" w:rsidRPr="00D94F2B">
        <w:rPr>
          <w:rFonts w:ascii="Times New Roman" w:hAnsi="Times New Roman" w:cs="Times New Roman"/>
          <w:sz w:val="24"/>
          <w:szCs w:val="24"/>
        </w:rPr>
        <w:t xml:space="preserve"> of </w:t>
      </w:r>
      <w:r w:rsidR="005A02F8" w:rsidRPr="00D94F2B">
        <w:rPr>
          <w:rFonts w:ascii="Times New Roman" w:hAnsi="Times New Roman" w:cs="Times New Roman"/>
          <w:sz w:val="24"/>
          <w:szCs w:val="24"/>
        </w:rPr>
        <w:t>incarceration</w:t>
      </w:r>
      <w:r w:rsidR="00535BBE" w:rsidRPr="00D94F2B">
        <w:rPr>
          <w:rFonts w:ascii="Times New Roman" w:hAnsi="Times New Roman" w:cs="Times New Roman"/>
          <w:sz w:val="24"/>
          <w:szCs w:val="24"/>
        </w:rPr>
        <w:t xml:space="preserve">, none of these studies has </w:t>
      </w:r>
      <w:r w:rsidR="00F460F2" w:rsidRPr="00D94F2B">
        <w:rPr>
          <w:rFonts w:ascii="Times New Roman" w:hAnsi="Times New Roman" w:cs="Times New Roman"/>
          <w:sz w:val="24"/>
          <w:szCs w:val="24"/>
        </w:rPr>
        <w:t xml:space="preserve">neither applied nor implemented the sophisticated methodology as applied by McKay et al. </w:t>
      </w:r>
      <w:r w:rsidR="00B75568" w:rsidRPr="00D94F2B">
        <w:rPr>
          <w:rFonts w:ascii="Times New Roman" w:hAnsi="Times New Roman" w:cs="Times New Roman"/>
          <w:sz w:val="24"/>
          <w:szCs w:val="24"/>
        </w:rPr>
        <w:t>in Holding</w:t>
      </w:r>
      <w:r w:rsidR="00F460F2" w:rsidRPr="00D94F2B">
        <w:rPr>
          <w:rFonts w:ascii="Times New Roman" w:hAnsi="Times New Roman" w:cs="Times New Roman"/>
          <w:sz w:val="24"/>
          <w:szCs w:val="24"/>
        </w:rPr>
        <w:t xml:space="preserve"> on. </w:t>
      </w:r>
      <w:r w:rsidR="00A40134" w:rsidRPr="00D94F2B">
        <w:rPr>
          <w:rFonts w:ascii="Times New Roman" w:hAnsi="Times New Roman" w:cs="Times New Roman"/>
          <w:sz w:val="24"/>
          <w:szCs w:val="24"/>
        </w:rPr>
        <w:t xml:space="preserve">This study is arguably </w:t>
      </w:r>
      <w:r w:rsidR="005F4DE6" w:rsidRPr="00D94F2B">
        <w:rPr>
          <w:rFonts w:ascii="Times New Roman" w:hAnsi="Times New Roman" w:cs="Times New Roman"/>
          <w:sz w:val="24"/>
          <w:szCs w:val="24"/>
        </w:rPr>
        <w:t xml:space="preserve">conclusive because </w:t>
      </w:r>
      <w:r w:rsidR="005F16E0" w:rsidRPr="00D94F2B">
        <w:rPr>
          <w:rFonts w:ascii="Times New Roman" w:hAnsi="Times New Roman" w:cs="Times New Roman"/>
          <w:sz w:val="24"/>
          <w:szCs w:val="24"/>
        </w:rPr>
        <w:t xml:space="preserve">the data contained is drawn </w:t>
      </w:r>
      <w:r w:rsidR="00340EC4" w:rsidRPr="00D94F2B">
        <w:rPr>
          <w:rFonts w:ascii="Times New Roman" w:hAnsi="Times New Roman" w:cs="Times New Roman"/>
          <w:sz w:val="24"/>
          <w:szCs w:val="24"/>
        </w:rPr>
        <w:t xml:space="preserve">from </w:t>
      </w:r>
      <w:r w:rsidR="00F3522B" w:rsidRPr="00D94F2B">
        <w:rPr>
          <w:rFonts w:ascii="Times New Roman" w:hAnsi="Times New Roman" w:cs="Times New Roman"/>
          <w:sz w:val="24"/>
          <w:szCs w:val="24"/>
        </w:rPr>
        <w:t xml:space="preserve">multi-site family studies on </w:t>
      </w:r>
      <w:r w:rsidR="00312CB3" w:rsidRPr="00D94F2B">
        <w:rPr>
          <w:rFonts w:ascii="Times New Roman" w:hAnsi="Times New Roman" w:cs="Times New Roman"/>
          <w:sz w:val="24"/>
          <w:szCs w:val="24"/>
        </w:rPr>
        <w:t>incarceration</w:t>
      </w:r>
      <w:r w:rsidR="005B0126" w:rsidRPr="00D94F2B">
        <w:rPr>
          <w:rFonts w:ascii="Times New Roman" w:hAnsi="Times New Roman" w:cs="Times New Roman"/>
          <w:sz w:val="24"/>
          <w:szCs w:val="24"/>
        </w:rPr>
        <w:t>, parenting as well as partnering</w:t>
      </w:r>
      <w:sdt>
        <w:sdtPr>
          <w:rPr>
            <w:rFonts w:ascii="Times New Roman" w:hAnsi="Times New Roman" w:cs="Times New Roman"/>
            <w:sz w:val="24"/>
            <w:szCs w:val="24"/>
          </w:rPr>
          <w:id w:val="1685406631"/>
          <w:citation/>
        </w:sdtPr>
        <w:sdtEndPr/>
        <w:sdtContent>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McK19 \l 1033 </w:instrText>
          </w:r>
          <w:r>
            <w:rPr>
              <w:rFonts w:ascii="Times New Roman" w:hAnsi="Times New Roman" w:cs="Times New Roman"/>
              <w:sz w:val="24"/>
              <w:szCs w:val="24"/>
            </w:rPr>
            <w:fldChar w:fldCharType="separate"/>
          </w:r>
          <w:r>
            <w:rPr>
              <w:rFonts w:ascii="Times New Roman" w:hAnsi="Times New Roman" w:cs="Times New Roman"/>
              <w:noProof/>
              <w:sz w:val="24"/>
              <w:szCs w:val="24"/>
            </w:rPr>
            <w:t xml:space="preserve"> </w:t>
          </w:r>
          <w:r w:rsidRPr="003D2613">
            <w:rPr>
              <w:rFonts w:ascii="Times New Roman" w:hAnsi="Times New Roman" w:cs="Times New Roman"/>
              <w:noProof/>
              <w:sz w:val="24"/>
              <w:szCs w:val="24"/>
            </w:rPr>
            <w:t xml:space="preserve">(McKay </w:t>
          </w:r>
          <w:r w:rsidRPr="003D2613">
            <w:rPr>
              <w:rFonts w:ascii="Times New Roman" w:hAnsi="Times New Roman" w:cs="Times New Roman"/>
              <w:i/>
              <w:iCs/>
              <w:noProof/>
              <w:sz w:val="24"/>
              <w:szCs w:val="24"/>
            </w:rPr>
            <w:t>et al.,</w:t>
          </w:r>
          <w:r w:rsidRPr="003D2613">
            <w:rPr>
              <w:rFonts w:ascii="Times New Roman" w:hAnsi="Times New Roman" w:cs="Times New Roman"/>
              <w:noProof/>
              <w:sz w:val="24"/>
              <w:szCs w:val="24"/>
            </w:rPr>
            <w:t xml:space="preserve"> 2019)</w:t>
          </w:r>
          <w:r>
            <w:rPr>
              <w:rFonts w:ascii="Times New Roman" w:hAnsi="Times New Roman" w:cs="Times New Roman"/>
              <w:sz w:val="24"/>
              <w:szCs w:val="24"/>
            </w:rPr>
            <w:fldChar w:fldCharType="end"/>
          </w:r>
        </w:sdtContent>
      </w:sdt>
      <w:r w:rsidR="008D10F9" w:rsidRPr="00D94F2B">
        <w:rPr>
          <w:rFonts w:ascii="Times New Roman" w:hAnsi="Times New Roman" w:cs="Times New Roman"/>
          <w:sz w:val="24"/>
          <w:szCs w:val="24"/>
        </w:rPr>
        <w:t xml:space="preserve">. </w:t>
      </w:r>
      <w:r w:rsidR="00866F3A" w:rsidRPr="00D94F2B">
        <w:rPr>
          <w:rFonts w:ascii="Times New Roman" w:hAnsi="Times New Roman" w:cs="Times New Roman"/>
          <w:sz w:val="24"/>
          <w:szCs w:val="24"/>
        </w:rPr>
        <w:t>Originally</w:t>
      </w:r>
      <w:r w:rsidR="00CA0073" w:rsidRPr="00D94F2B">
        <w:rPr>
          <w:rFonts w:ascii="Times New Roman" w:hAnsi="Times New Roman" w:cs="Times New Roman"/>
          <w:sz w:val="24"/>
          <w:szCs w:val="24"/>
        </w:rPr>
        <w:t xml:space="preserve">, the authors were focused on </w:t>
      </w:r>
      <w:r w:rsidR="00A609A1" w:rsidRPr="00D94F2B">
        <w:rPr>
          <w:rFonts w:ascii="Times New Roman" w:hAnsi="Times New Roman" w:cs="Times New Roman"/>
          <w:sz w:val="24"/>
          <w:szCs w:val="24"/>
        </w:rPr>
        <w:t xml:space="preserve">exploring the impacts </w:t>
      </w:r>
      <w:r w:rsidR="006E1D2E" w:rsidRPr="00D94F2B">
        <w:rPr>
          <w:rFonts w:ascii="Times New Roman" w:hAnsi="Times New Roman" w:cs="Times New Roman"/>
          <w:sz w:val="24"/>
          <w:szCs w:val="24"/>
        </w:rPr>
        <w:t xml:space="preserve">of government-sponsored </w:t>
      </w:r>
      <w:r w:rsidR="00866F3A" w:rsidRPr="00D94F2B">
        <w:rPr>
          <w:rFonts w:ascii="Times New Roman" w:hAnsi="Times New Roman" w:cs="Times New Roman"/>
          <w:sz w:val="24"/>
          <w:szCs w:val="24"/>
        </w:rPr>
        <w:t>demonstration</w:t>
      </w:r>
      <w:r w:rsidR="00BB5C12" w:rsidRPr="00D94F2B">
        <w:rPr>
          <w:rFonts w:ascii="Times New Roman" w:hAnsi="Times New Roman" w:cs="Times New Roman"/>
          <w:sz w:val="24"/>
          <w:szCs w:val="24"/>
        </w:rPr>
        <w:t xml:space="preserve"> projects on strengthening family ties. </w:t>
      </w:r>
    </w:p>
    <w:p w14:paraId="01A6B101" w14:textId="5A0AB1FF" w:rsidR="00E42B48" w:rsidRPr="00D94F2B" w:rsidRDefault="003F3246" w:rsidP="00ED56DC">
      <w:pPr>
        <w:spacing w:line="480" w:lineRule="auto"/>
        <w:ind w:firstLine="720"/>
        <w:jc w:val="both"/>
        <w:rPr>
          <w:rFonts w:ascii="Times New Roman" w:hAnsi="Times New Roman" w:cs="Times New Roman"/>
          <w:sz w:val="24"/>
          <w:szCs w:val="24"/>
        </w:rPr>
      </w:pPr>
      <w:r w:rsidRPr="00D94F2B">
        <w:rPr>
          <w:rFonts w:ascii="Times New Roman" w:hAnsi="Times New Roman" w:cs="Times New Roman"/>
          <w:sz w:val="24"/>
          <w:szCs w:val="24"/>
        </w:rPr>
        <w:lastRenderedPageBreak/>
        <w:t>Men</w:t>
      </w:r>
      <w:r w:rsidR="0084126B" w:rsidRPr="00D94F2B">
        <w:rPr>
          <w:rFonts w:ascii="Times New Roman" w:hAnsi="Times New Roman" w:cs="Times New Roman"/>
          <w:sz w:val="24"/>
          <w:szCs w:val="24"/>
        </w:rPr>
        <w:t xml:space="preserve"> participating in the study were required to </w:t>
      </w:r>
      <w:r w:rsidR="00676CD2" w:rsidRPr="00D94F2B">
        <w:rPr>
          <w:rFonts w:ascii="Times New Roman" w:hAnsi="Times New Roman" w:cs="Times New Roman"/>
          <w:sz w:val="24"/>
          <w:szCs w:val="24"/>
        </w:rPr>
        <w:t xml:space="preserve">willfully present themselves </w:t>
      </w:r>
      <w:r w:rsidR="009D15D8" w:rsidRPr="00D94F2B">
        <w:rPr>
          <w:rFonts w:ascii="Times New Roman" w:hAnsi="Times New Roman" w:cs="Times New Roman"/>
          <w:sz w:val="24"/>
          <w:szCs w:val="24"/>
        </w:rPr>
        <w:t xml:space="preserve">and be engaged in intimate relationships with a woman or as a co-parent. </w:t>
      </w:r>
      <w:r w:rsidR="00F07068" w:rsidRPr="00D94F2B">
        <w:rPr>
          <w:rFonts w:ascii="Times New Roman" w:hAnsi="Times New Roman" w:cs="Times New Roman"/>
          <w:sz w:val="24"/>
          <w:szCs w:val="24"/>
        </w:rPr>
        <w:t>Initial</w:t>
      </w:r>
      <w:r w:rsidR="00FD05A2" w:rsidRPr="00D94F2B">
        <w:rPr>
          <w:rFonts w:ascii="Times New Roman" w:hAnsi="Times New Roman" w:cs="Times New Roman"/>
          <w:sz w:val="24"/>
          <w:szCs w:val="24"/>
        </w:rPr>
        <w:t xml:space="preserve"> surveys were conducted in the prisons after which follow up surveys were conducted </w:t>
      </w:r>
      <w:r w:rsidR="007E447D" w:rsidRPr="00D94F2B">
        <w:rPr>
          <w:rFonts w:ascii="Times New Roman" w:hAnsi="Times New Roman" w:cs="Times New Roman"/>
          <w:sz w:val="24"/>
          <w:szCs w:val="24"/>
        </w:rPr>
        <w:t xml:space="preserve">in the community </w:t>
      </w:r>
      <w:r w:rsidR="00BA039D" w:rsidRPr="00D94F2B">
        <w:rPr>
          <w:rFonts w:ascii="Times New Roman" w:hAnsi="Times New Roman" w:cs="Times New Roman"/>
          <w:sz w:val="24"/>
          <w:szCs w:val="24"/>
        </w:rPr>
        <w:t xml:space="preserve">after their return from prison. </w:t>
      </w:r>
      <w:r w:rsidR="00C96E00" w:rsidRPr="00D94F2B">
        <w:rPr>
          <w:rFonts w:ascii="Times New Roman" w:hAnsi="Times New Roman" w:cs="Times New Roman"/>
          <w:sz w:val="24"/>
          <w:szCs w:val="24"/>
        </w:rPr>
        <w:t xml:space="preserve">To effectively complement the data, the researchers also collected a substantial amount of data </w:t>
      </w:r>
      <w:r w:rsidR="00144605" w:rsidRPr="00D94F2B">
        <w:rPr>
          <w:rFonts w:ascii="Times New Roman" w:hAnsi="Times New Roman" w:cs="Times New Roman"/>
          <w:sz w:val="24"/>
          <w:szCs w:val="24"/>
        </w:rPr>
        <w:t xml:space="preserve">from a control group consisting of incarcerated men and their partners. </w:t>
      </w:r>
      <w:r w:rsidR="005D025E" w:rsidRPr="00D94F2B">
        <w:rPr>
          <w:rFonts w:ascii="Times New Roman" w:hAnsi="Times New Roman" w:cs="Times New Roman"/>
          <w:sz w:val="24"/>
          <w:szCs w:val="24"/>
        </w:rPr>
        <w:t>To</w:t>
      </w:r>
      <w:r w:rsidR="001138E0" w:rsidRPr="00D94F2B">
        <w:rPr>
          <w:rFonts w:ascii="Times New Roman" w:hAnsi="Times New Roman" w:cs="Times New Roman"/>
          <w:sz w:val="24"/>
          <w:szCs w:val="24"/>
        </w:rPr>
        <w:t xml:space="preserve"> ensure the collection of accurate data</w:t>
      </w:r>
      <w:r w:rsidR="00B01435" w:rsidRPr="00D94F2B">
        <w:rPr>
          <w:rFonts w:ascii="Times New Roman" w:hAnsi="Times New Roman" w:cs="Times New Roman"/>
          <w:sz w:val="24"/>
          <w:szCs w:val="24"/>
        </w:rPr>
        <w:t xml:space="preserve">, interviews and surveys were conducted </w:t>
      </w:r>
      <w:r w:rsidR="0087074A" w:rsidRPr="00D94F2B">
        <w:rPr>
          <w:rFonts w:ascii="Times New Roman" w:hAnsi="Times New Roman" w:cs="Times New Roman"/>
          <w:sz w:val="24"/>
          <w:szCs w:val="24"/>
        </w:rPr>
        <w:t xml:space="preserve">after </w:t>
      </w:r>
      <w:r w:rsidR="007804B4" w:rsidRPr="00D94F2B">
        <w:rPr>
          <w:rFonts w:ascii="Times New Roman" w:hAnsi="Times New Roman" w:cs="Times New Roman"/>
          <w:sz w:val="24"/>
          <w:szCs w:val="24"/>
        </w:rPr>
        <w:t xml:space="preserve">a specified period of time. </w:t>
      </w:r>
      <w:r w:rsidR="005D025E" w:rsidRPr="00D94F2B">
        <w:rPr>
          <w:rFonts w:ascii="Times New Roman" w:hAnsi="Times New Roman" w:cs="Times New Roman"/>
          <w:sz w:val="24"/>
          <w:szCs w:val="24"/>
        </w:rPr>
        <w:t>Arguably</w:t>
      </w:r>
      <w:r w:rsidR="007804B4" w:rsidRPr="00D94F2B">
        <w:rPr>
          <w:rFonts w:ascii="Times New Roman" w:hAnsi="Times New Roman" w:cs="Times New Roman"/>
          <w:sz w:val="24"/>
          <w:szCs w:val="24"/>
        </w:rPr>
        <w:t xml:space="preserve">, this enabled the </w:t>
      </w:r>
      <w:r w:rsidR="005D025E" w:rsidRPr="00D94F2B">
        <w:rPr>
          <w:rFonts w:ascii="Times New Roman" w:hAnsi="Times New Roman" w:cs="Times New Roman"/>
          <w:sz w:val="24"/>
          <w:szCs w:val="24"/>
        </w:rPr>
        <w:t>participants</w:t>
      </w:r>
      <w:r w:rsidR="00303624" w:rsidRPr="00D94F2B">
        <w:rPr>
          <w:rFonts w:ascii="Times New Roman" w:hAnsi="Times New Roman" w:cs="Times New Roman"/>
          <w:sz w:val="24"/>
          <w:szCs w:val="24"/>
        </w:rPr>
        <w:t xml:space="preserve"> to provide an accurate reflection of their reentry experiences after </w:t>
      </w:r>
      <w:r w:rsidR="005D025E" w:rsidRPr="00D94F2B">
        <w:rPr>
          <w:rFonts w:ascii="Times New Roman" w:hAnsi="Times New Roman" w:cs="Times New Roman"/>
          <w:sz w:val="24"/>
          <w:szCs w:val="24"/>
        </w:rPr>
        <w:t>incarceration</w:t>
      </w:r>
      <w:r w:rsidR="00303624" w:rsidRPr="00D94F2B">
        <w:rPr>
          <w:rFonts w:ascii="Times New Roman" w:hAnsi="Times New Roman" w:cs="Times New Roman"/>
          <w:sz w:val="24"/>
          <w:szCs w:val="24"/>
        </w:rPr>
        <w:t xml:space="preserve">. </w:t>
      </w:r>
    </w:p>
    <w:p w14:paraId="72E12B7B" w14:textId="77777777" w:rsidR="00F22FE3" w:rsidRPr="00D94F2B" w:rsidRDefault="003F3246" w:rsidP="00ED56DC">
      <w:pPr>
        <w:spacing w:line="480" w:lineRule="auto"/>
        <w:ind w:firstLine="720"/>
        <w:jc w:val="both"/>
        <w:rPr>
          <w:rFonts w:ascii="Times New Roman" w:hAnsi="Times New Roman" w:cs="Times New Roman"/>
          <w:sz w:val="24"/>
          <w:szCs w:val="24"/>
        </w:rPr>
      </w:pPr>
      <w:r w:rsidRPr="00D94F2B">
        <w:rPr>
          <w:rFonts w:ascii="Times New Roman" w:hAnsi="Times New Roman" w:cs="Times New Roman"/>
          <w:sz w:val="24"/>
          <w:szCs w:val="24"/>
        </w:rPr>
        <w:t xml:space="preserve">Notably, this unique and </w:t>
      </w:r>
      <w:r w:rsidR="007F1301" w:rsidRPr="00D94F2B">
        <w:rPr>
          <w:rFonts w:ascii="Times New Roman" w:hAnsi="Times New Roman" w:cs="Times New Roman"/>
          <w:sz w:val="24"/>
          <w:szCs w:val="24"/>
        </w:rPr>
        <w:t xml:space="preserve">intensive data collection </w:t>
      </w:r>
      <w:r w:rsidR="006B2159" w:rsidRPr="00D94F2B">
        <w:rPr>
          <w:rFonts w:ascii="Times New Roman" w:hAnsi="Times New Roman" w:cs="Times New Roman"/>
          <w:sz w:val="24"/>
          <w:szCs w:val="24"/>
        </w:rPr>
        <w:t xml:space="preserve">technique applied by the </w:t>
      </w:r>
      <w:r w:rsidR="008A28CB" w:rsidRPr="00D94F2B">
        <w:rPr>
          <w:rFonts w:ascii="Times New Roman" w:hAnsi="Times New Roman" w:cs="Times New Roman"/>
          <w:sz w:val="24"/>
          <w:szCs w:val="24"/>
        </w:rPr>
        <w:t>researchers</w:t>
      </w:r>
      <w:r w:rsidR="009B511D" w:rsidRPr="00D94F2B">
        <w:rPr>
          <w:rFonts w:ascii="Times New Roman" w:hAnsi="Times New Roman" w:cs="Times New Roman"/>
          <w:sz w:val="24"/>
          <w:szCs w:val="24"/>
        </w:rPr>
        <w:t xml:space="preserve"> enabled them to effectively address </w:t>
      </w:r>
      <w:r w:rsidR="00E27C19" w:rsidRPr="00D94F2B">
        <w:rPr>
          <w:rFonts w:ascii="Times New Roman" w:hAnsi="Times New Roman" w:cs="Times New Roman"/>
          <w:sz w:val="24"/>
          <w:szCs w:val="24"/>
        </w:rPr>
        <w:t xml:space="preserve">the effects </w:t>
      </w:r>
      <w:r w:rsidR="00582BFD" w:rsidRPr="00D94F2B">
        <w:rPr>
          <w:rFonts w:ascii="Times New Roman" w:hAnsi="Times New Roman" w:cs="Times New Roman"/>
          <w:sz w:val="24"/>
          <w:szCs w:val="24"/>
        </w:rPr>
        <w:t>of imprisonment on the relationshi</w:t>
      </w:r>
      <w:r w:rsidR="00B00DBE" w:rsidRPr="00D94F2B">
        <w:rPr>
          <w:rFonts w:ascii="Times New Roman" w:hAnsi="Times New Roman" w:cs="Times New Roman"/>
          <w:sz w:val="24"/>
          <w:szCs w:val="24"/>
        </w:rPr>
        <w:t xml:space="preserve">p of a father and his children. Their findings indicated that </w:t>
      </w:r>
      <w:r w:rsidR="007A5619" w:rsidRPr="00D94F2B">
        <w:rPr>
          <w:rFonts w:ascii="Times New Roman" w:hAnsi="Times New Roman" w:cs="Times New Roman"/>
          <w:sz w:val="24"/>
          <w:szCs w:val="24"/>
        </w:rPr>
        <w:t>incarceration</w:t>
      </w:r>
      <w:r w:rsidR="00487D3E" w:rsidRPr="00D94F2B">
        <w:rPr>
          <w:rFonts w:ascii="Times New Roman" w:hAnsi="Times New Roman" w:cs="Times New Roman"/>
          <w:sz w:val="24"/>
          <w:szCs w:val="24"/>
        </w:rPr>
        <w:t xml:space="preserve"> severely damaged the </w:t>
      </w:r>
      <w:r w:rsidR="002D6C1E" w:rsidRPr="00D94F2B">
        <w:rPr>
          <w:rFonts w:ascii="Times New Roman" w:hAnsi="Times New Roman" w:cs="Times New Roman"/>
          <w:sz w:val="24"/>
          <w:szCs w:val="24"/>
        </w:rPr>
        <w:t>intimate</w:t>
      </w:r>
      <w:r w:rsidR="007A5619" w:rsidRPr="00D94F2B">
        <w:rPr>
          <w:rFonts w:ascii="Times New Roman" w:hAnsi="Times New Roman" w:cs="Times New Roman"/>
          <w:sz w:val="24"/>
          <w:szCs w:val="24"/>
        </w:rPr>
        <w:t xml:space="preserve"> relationships between fathers returning to prisons and their </w:t>
      </w:r>
      <w:r w:rsidR="002D6C1E" w:rsidRPr="00D94F2B">
        <w:rPr>
          <w:rFonts w:ascii="Times New Roman" w:hAnsi="Times New Roman" w:cs="Times New Roman"/>
          <w:sz w:val="24"/>
          <w:szCs w:val="24"/>
        </w:rPr>
        <w:t>family members.</w:t>
      </w:r>
      <w:r w:rsidR="00F7368E" w:rsidRPr="00D94F2B">
        <w:rPr>
          <w:rFonts w:ascii="Times New Roman" w:hAnsi="Times New Roman" w:cs="Times New Roman"/>
          <w:sz w:val="24"/>
          <w:szCs w:val="24"/>
        </w:rPr>
        <w:t xml:space="preserve"> </w:t>
      </w:r>
      <w:r w:rsidR="006835A2" w:rsidRPr="00D94F2B">
        <w:rPr>
          <w:rFonts w:ascii="Times New Roman" w:hAnsi="Times New Roman" w:cs="Times New Roman"/>
          <w:sz w:val="24"/>
          <w:szCs w:val="24"/>
        </w:rPr>
        <w:t xml:space="preserve">There was however a significant improvement in the relationship </w:t>
      </w:r>
      <w:r w:rsidR="00112F69" w:rsidRPr="00D94F2B">
        <w:rPr>
          <w:rFonts w:ascii="Times New Roman" w:hAnsi="Times New Roman" w:cs="Times New Roman"/>
          <w:sz w:val="24"/>
          <w:szCs w:val="24"/>
        </w:rPr>
        <w:t xml:space="preserve">between the incarcerated fathers and their children </w:t>
      </w:r>
      <w:r w:rsidR="00194D3A" w:rsidRPr="00D94F2B">
        <w:rPr>
          <w:rFonts w:ascii="Times New Roman" w:hAnsi="Times New Roman" w:cs="Times New Roman"/>
          <w:sz w:val="24"/>
          <w:szCs w:val="24"/>
        </w:rPr>
        <w:t xml:space="preserve">in </w:t>
      </w:r>
      <w:r w:rsidR="0033089D" w:rsidRPr="00D94F2B">
        <w:rPr>
          <w:rFonts w:ascii="Times New Roman" w:hAnsi="Times New Roman" w:cs="Times New Roman"/>
          <w:sz w:val="24"/>
          <w:szCs w:val="24"/>
        </w:rPr>
        <w:t xml:space="preserve">some groups of </w:t>
      </w:r>
      <w:r w:rsidR="00022B23" w:rsidRPr="00D94F2B">
        <w:rPr>
          <w:rFonts w:ascii="Times New Roman" w:hAnsi="Times New Roman" w:cs="Times New Roman"/>
          <w:sz w:val="24"/>
          <w:szCs w:val="24"/>
        </w:rPr>
        <w:t>individuals</w:t>
      </w:r>
      <w:r w:rsidR="002F5072" w:rsidRPr="00D94F2B">
        <w:rPr>
          <w:rFonts w:ascii="Times New Roman" w:hAnsi="Times New Roman" w:cs="Times New Roman"/>
          <w:sz w:val="24"/>
          <w:szCs w:val="24"/>
        </w:rPr>
        <w:t xml:space="preserve"> particularly when the children were young.</w:t>
      </w:r>
      <w:r w:rsidR="00867C4F" w:rsidRPr="00D94F2B">
        <w:rPr>
          <w:rFonts w:ascii="Times New Roman" w:hAnsi="Times New Roman" w:cs="Times New Roman"/>
          <w:sz w:val="24"/>
          <w:szCs w:val="24"/>
        </w:rPr>
        <w:t xml:space="preserve"> </w:t>
      </w:r>
      <w:r w:rsidR="00D83529" w:rsidRPr="00D94F2B">
        <w:rPr>
          <w:rFonts w:ascii="Times New Roman" w:hAnsi="Times New Roman" w:cs="Times New Roman"/>
          <w:sz w:val="24"/>
          <w:szCs w:val="24"/>
        </w:rPr>
        <w:t>The</w:t>
      </w:r>
      <w:r w:rsidR="00867C4F" w:rsidRPr="00D94F2B">
        <w:rPr>
          <w:rFonts w:ascii="Times New Roman" w:hAnsi="Times New Roman" w:cs="Times New Roman"/>
          <w:sz w:val="24"/>
          <w:szCs w:val="24"/>
        </w:rPr>
        <w:t xml:space="preserve"> </w:t>
      </w:r>
      <w:r w:rsidR="00D83529" w:rsidRPr="00D94F2B">
        <w:rPr>
          <w:rFonts w:ascii="Times New Roman" w:hAnsi="Times New Roman" w:cs="Times New Roman"/>
          <w:sz w:val="24"/>
          <w:szCs w:val="24"/>
        </w:rPr>
        <w:t>researchers</w:t>
      </w:r>
      <w:r w:rsidR="00867C4F" w:rsidRPr="00D94F2B">
        <w:rPr>
          <w:rFonts w:ascii="Times New Roman" w:hAnsi="Times New Roman" w:cs="Times New Roman"/>
          <w:sz w:val="24"/>
          <w:szCs w:val="24"/>
        </w:rPr>
        <w:t xml:space="preserve"> concluded that older children were more likely to become resentful </w:t>
      </w:r>
      <w:r w:rsidR="00307B2C" w:rsidRPr="00D94F2B">
        <w:rPr>
          <w:rFonts w:ascii="Times New Roman" w:hAnsi="Times New Roman" w:cs="Times New Roman"/>
          <w:sz w:val="24"/>
          <w:szCs w:val="24"/>
        </w:rPr>
        <w:t xml:space="preserve">of their fathers who </w:t>
      </w:r>
      <w:r w:rsidR="00B25AAA" w:rsidRPr="00D94F2B">
        <w:rPr>
          <w:rFonts w:ascii="Times New Roman" w:hAnsi="Times New Roman" w:cs="Times New Roman"/>
          <w:sz w:val="24"/>
          <w:szCs w:val="24"/>
        </w:rPr>
        <w:t xml:space="preserve">returned from </w:t>
      </w:r>
      <w:r w:rsidR="000872EA" w:rsidRPr="00D94F2B">
        <w:rPr>
          <w:rFonts w:ascii="Times New Roman" w:hAnsi="Times New Roman" w:cs="Times New Roman"/>
          <w:sz w:val="24"/>
          <w:szCs w:val="24"/>
        </w:rPr>
        <w:t xml:space="preserve">prisons. </w:t>
      </w:r>
      <w:r w:rsidR="00912E13" w:rsidRPr="00D94F2B">
        <w:rPr>
          <w:rFonts w:ascii="Times New Roman" w:hAnsi="Times New Roman" w:cs="Times New Roman"/>
          <w:sz w:val="24"/>
          <w:szCs w:val="24"/>
        </w:rPr>
        <w:t>In</w:t>
      </w:r>
      <w:r w:rsidR="000872EA" w:rsidRPr="00D94F2B">
        <w:rPr>
          <w:rFonts w:ascii="Times New Roman" w:hAnsi="Times New Roman" w:cs="Times New Roman"/>
          <w:sz w:val="24"/>
          <w:szCs w:val="24"/>
        </w:rPr>
        <w:t xml:space="preserve"> this view, the process of letting their imprisoned fathers back in their lives </w:t>
      </w:r>
      <w:r w:rsidR="00912E13" w:rsidRPr="00D94F2B">
        <w:rPr>
          <w:rFonts w:ascii="Times New Roman" w:hAnsi="Times New Roman" w:cs="Times New Roman"/>
          <w:sz w:val="24"/>
          <w:szCs w:val="24"/>
        </w:rPr>
        <w:t xml:space="preserve">was observably slower than </w:t>
      </w:r>
      <w:r w:rsidR="00314AAC" w:rsidRPr="00D94F2B">
        <w:rPr>
          <w:rFonts w:ascii="Times New Roman" w:hAnsi="Times New Roman" w:cs="Times New Roman"/>
          <w:sz w:val="24"/>
          <w:szCs w:val="24"/>
        </w:rPr>
        <w:t xml:space="preserve">in the younger children who held no stereotypes against their incarcerated fathers. </w:t>
      </w:r>
    </w:p>
    <w:p w14:paraId="60EC4375" w14:textId="77777777" w:rsidR="00A36343" w:rsidRDefault="003F3246" w:rsidP="00ED56DC">
      <w:pPr>
        <w:spacing w:line="480" w:lineRule="auto"/>
        <w:ind w:firstLine="720"/>
        <w:jc w:val="both"/>
        <w:rPr>
          <w:rFonts w:ascii="Times New Roman" w:hAnsi="Times New Roman" w:cs="Times New Roman"/>
          <w:sz w:val="24"/>
          <w:szCs w:val="24"/>
        </w:rPr>
      </w:pPr>
      <w:r w:rsidRPr="00D94F2B">
        <w:rPr>
          <w:rFonts w:ascii="Times New Roman" w:hAnsi="Times New Roman" w:cs="Times New Roman"/>
          <w:sz w:val="24"/>
          <w:szCs w:val="24"/>
        </w:rPr>
        <w:t xml:space="preserve">McKay et al. observed that </w:t>
      </w:r>
      <w:r w:rsidR="00C01B42" w:rsidRPr="00D94F2B">
        <w:rPr>
          <w:rFonts w:ascii="Times New Roman" w:hAnsi="Times New Roman" w:cs="Times New Roman"/>
          <w:sz w:val="24"/>
          <w:szCs w:val="24"/>
        </w:rPr>
        <w:t>constant</w:t>
      </w:r>
      <w:r w:rsidR="009D2FB8" w:rsidRPr="00D94F2B">
        <w:rPr>
          <w:rFonts w:ascii="Times New Roman" w:hAnsi="Times New Roman" w:cs="Times New Roman"/>
          <w:sz w:val="24"/>
          <w:szCs w:val="24"/>
        </w:rPr>
        <w:t xml:space="preserve"> </w:t>
      </w:r>
      <w:r w:rsidR="007F3CD1" w:rsidRPr="00D94F2B">
        <w:rPr>
          <w:rFonts w:ascii="Times New Roman" w:hAnsi="Times New Roman" w:cs="Times New Roman"/>
          <w:sz w:val="24"/>
          <w:szCs w:val="24"/>
        </w:rPr>
        <w:t>contact</w:t>
      </w:r>
      <w:r w:rsidR="00203329" w:rsidRPr="00D94F2B">
        <w:rPr>
          <w:rFonts w:ascii="Times New Roman" w:hAnsi="Times New Roman" w:cs="Times New Roman"/>
          <w:sz w:val="24"/>
          <w:szCs w:val="24"/>
        </w:rPr>
        <w:t xml:space="preserve"> and engagement </w:t>
      </w:r>
      <w:r w:rsidR="009D2FB8" w:rsidRPr="00D94F2B">
        <w:rPr>
          <w:rFonts w:ascii="Times New Roman" w:hAnsi="Times New Roman" w:cs="Times New Roman"/>
          <w:sz w:val="24"/>
          <w:szCs w:val="24"/>
        </w:rPr>
        <w:t>between incarcerated fathers and their children</w:t>
      </w:r>
      <w:r w:rsidR="00F25E15" w:rsidRPr="00D94F2B">
        <w:rPr>
          <w:rFonts w:ascii="Times New Roman" w:hAnsi="Times New Roman" w:cs="Times New Roman"/>
          <w:sz w:val="24"/>
          <w:szCs w:val="24"/>
        </w:rPr>
        <w:t xml:space="preserve"> during their stay in prison </w:t>
      </w:r>
      <w:r w:rsidR="00E44F3F" w:rsidRPr="00D94F2B">
        <w:rPr>
          <w:rFonts w:ascii="Times New Roman" w:hAnsi="Times New Roman" w:cs="Times New Roman"/>
          <w:sz w:val="24"/>
          <w:szCs w:val="24"/>
        </w:rPr>
        <w:t xml:space="preserve">was observably a leading </w:t>
      </w:r>
      <w:r w:rsidR="007F3CD1" w:rsidRPr="00D94F2B">
        <w:rPr>
          <w:rFonts w:ascii="Times New Roman" w:hAnsi="Times New Roman" w:cs="Times New Roman"/>
          <w:sz w:val="24"/>
          <w:szCs w:val="24"/>
        </w:rPr>
        <w:t>determinant</w:t>
      </w:r>
      <w:r w:rsidR="00E44F3F" w:rsidRPr="00D94F2B">
        <w:rPr>
          <w:rFonts w:ascii="Times New Roman" w:hAnsi="Times New Roman" w:cs="Times New Roman"/>
          <w:sz w:val="24"/>
          <w:szCs w:val="24"/>
        </w:rPr>
        <w:t xml:space="preserve"> </w:t>
      </w:r>
      <w:r w:rsidR="00FA5554" w:rsidRPr="00D94F2B">
        <w:rPr>
          <w:rFonts w:ascii="Times New Roman" w:hAnsi="Times New Roman" w:cs="Times New Roman"/>
          <w:sz w:val="24"/>
          <w:szCs w:val="24"/>
        </w:rPr>
        <w:t xml:space="preserve">that enhanced close </w:t>
      </w:r>
      <w:r w:rsidR="00276D63" w:rsidRPr="00D94F2B">
        <w:rPr>
          <w:rFonts w:ascii="Times New Roman" w:hAnsi="Times New Roman" w:cs="Times New Roman"/>
          <w:sz w:val="24"/>
          <w:szCs w:val="24"/>
        </w:rPr>
        <w:t xml:space="preserve">relationships between incarcerated </w:t>
      </w:r>
      <w:r w:rsidR="006F6D45" w:rsidRPr="00D94F2B">
        <w:rPr>
          <w:rFonts w:ascii="Times New Roman" w:hAnsi="Times New Roman" w:cs="Times New Roman"/>
          <w:sz w:val="24"/>
          <w:szCs w:val="24"/>
        </w:rPr>
        <w:t xml:space="preserve">fathers and their children as well as their spouses. </w:t>
      </w:r>
      <w:r w:rsidR="00D739A0" w:rsidRPr="00D94F2B">
        <w:rPr>
          <w:rFonts w:ascii="Times New Roman" w:hAnsi="Times New Roman" w:cs="Times New Roman"/>
          <w:sz w:val="24"/>
          <w:szCs w:val="24"/>
        </w:rPr>
        <w:t>Evidence</w:t>
      </w:r>
      <w:r w:rsidR="006307F7" w:rsidRPr="00D94F2B">
        <w:rPr>
          <w:rFonts w:ascii="Times New Roman" w:hAnsi="Times New Roman" w:cs="Times New Roman"/>
          <w:sz w:val="24"/>
          <w:szCs w:val="24"/>
        </w:rPr>
        <w:t xml:space="preserve"> </w:t>
      </w:r>
      <w:r w:rsidR="00D739A0" w:rsidRPr="00D94F2B">
        <w:rPr>
          <w:rFonts w:ascii="Times New Roman" w:hAnsi="Times New Roman" w:cs="Times New Roman"/>
          <w:sz w:val="24"/>
          <w:szCs w:val="24"/>
        </w:rPr>
        <w:t>drawn</w:t>
      </w:r>
      <w:r w:rsidR="006307F7" w:rsidRPr="00D94F2B">
        <w:rPr>
          <w:rFonts w:ascii="Times New Roman" w:hAnsi="Times New Roman" w:cs="Times New Roman"/>
          <w:sz w:val="24"/>
          <w:szCs w:val="24"/>
        </w:rPr>
        <w:t xml:space="preserve"> from this study reveals that the </w:t>
      </w:r>
      <w:r w:rsidR="00D739A0" w:rsidRPr="00D94F2B">
        <w:rPr>
          <w:rFonts w:ascii="Times New Roman" w:hAnsi="Times New Roman" w:cs="Times New Roman"/>
          <w:sz w:val="24"/>
          <w:szCs w:val="24"/>
        </w:rPr>
        <w:t>incarceration</w:t>
      </w:r>
      <w:r w:rsidR="00C21827" w:rsidRPr="00D94F2B">
        <w:rPr>
          <w:rFonts w:ascii="Times New Roman" w:hAnsi="Times New Roman" w:cs="Times New Roman"/>
          <w:sz w:val="24"/>
          <w:szCs w:val="24"/>
        </w:rPr>
        <w:t xml:space="preserve"> of fathers significantly disrupts </w:t>
      </w:r>
      <w:r w:rsidR="003F0393" w:rsidRPr="00D94F2B">
        <w:rPr>
          <w:rFonts w:ascii="Times New Roman" w:hAnsi="Times New Roman" w:cs="Times New Roman"/>
          <w:sz w:val="24"/>
          <w:szCs w:val="24"/>
        </w:rPr>
        <w:t>the normal f</w:t>
      </w:r>
      <w:r w:rsidR="009D5070" w:rsidRPr="00D94F2B">
        <w:rPr>
          <w:rFonts w:ascii="Times New Roman" w:hAnsi="Times New Roman" w:cs="Times New Roman"/>
          <w:sz w:val="24"/>
          <w:szCs w:val="24"/>
        </w:rPr>
        <w:t xml:space="preserve">unctioning of families. </w:t>
      </w:r>
    </w:p>
    <w:p w14:paraId="434E0FC3" w14:textId="4215FF34" w:rsidR="00597DB0" w:rsidRPr="00D94F2B" w:rsidRDefault="003F3246" w:rsidP="00A36343">
      <w:pPr>
        <w:spacing w:line="480" w:lineRule="auto"/>
        <w:jc w:val="both"/>
        <w:rPr>
          <w:rFonts w:ascii="Times New Roman" w:hAnsi="Times New Roman" w:cs="Times New Roman"/>
          <w:sz w:val="24"/>
          <w:szCs w:val="24"/>
        </w:rPr>
      </w:pPr>
      <w:r w:rsidRPr="00D94F2B">
        <w:rPr>
          <w:rFonts w:ascii="Times New Roman" w:hAnsi="Times New Roman" w:cs="Times New Roman"/>
          <w:sz w:val="24"/>
          <w:szCs w:val="24"/>
        </w:rPr>
        <w:lastRenderedPageBreak/>
        <w:t>Even</w:t>
      </w:r>
      <w:r w:rsidR="009D5070" w:rsidRPr="00D94F2B">
        <w:rPr>
          <w:rFonts w:ascii="Times New Roman" w:hAnsi="Times New Roman" w:cs="Times New Roman"/>
          <w:sz w:val="24"/>
          <w:szCs w:val="24"/>
        </w:rPr>
        <w:t xml:space="preserve"> though every </w:t>
      </w:r>
      <w:r w:rsidRPr="00D94F2B">
        <w:rPr>
          <w:rFonts w:ascii="Times New Roman" w:hAnsi="Times New Roman" w:cs="Times New Roman"/>
          <w:sz w:val="24"/>
          <w:szCs w:val="24"/>
        </w:rPr>
        <w:t>effort</w:t>
      </w:r>
      <w:r w:rsidR="009D5070" w:rsidRPr="00D94F2B">
        <w:rPr>
          <w:rFonts w:ascii="Times New Roman" w:hAnsi="Times New Roman" w:cs="Times New Roman"/>
          <w:sz w:val="24"/>
          <w:szCs w:val="24"/>
        </w:rPr>
        <w:t xml:space="preserve"> is </w:t>
      </w:r>
      <w:r w:rsidR="001749DD" w:rsidRPr="00D94F2B">
        <w:rPr>
          <w:rFonts w:ascii="Times New Roman" w:hAnsi="Times New Roman" w:cs="Times New Roman"/>
          <w:sz w:val="24"/>
          <w:szCs w:val="24"/>
        </w:rPr>
        <w:t xml:space="preserve">particularly </w:t>
      </w:r>
      <w:r w:rsidRPr="00D94F2B">
        <w:rPr>
          <w:rFonts w:ascii="Times New Roman" w:hAnsi="Times New Roman" w:cs="Times New Roman"/>
          <w:sz w:val="24"/>
          <w:szCs w:val="24"/>
        </w:rPr>
        <w:t>focused</w:t>
      </w:r>
      <w:r w:rsidR="001749DD" w:rsidRPr="00D94F2B">
        <w:rPr>
          <w:rFonts w:ascii="Times New Roman" w:hAnsi="Times New Roman" w:cs="Times New Roman"/>
          <w:sz w:val="24"/>
          <w:szCs w:val="24"/>
        </w:rPr>
        <w:t xml:space="preserve"> to ensure a </w:t>
      </w:r>
      <w:r w:rsidRPr="00D94F2B">
        <w:rPr>
          <w:rFonts w:ascii="Times New Roman" w:hAnsi="Times New Roman" w:cs="Times New Roman"/>
          <w:sz w:val="24"/>
          <w:szCs w:val="24"/>
        </w:rPr>
        <w:t>smooth</w:t>
      </w:r>
      <w:r w:rsidR="001749DD" w:rsidRPr="00D94F2B">
        <w:rPr>
          <w:rFonts w:ascii="Times New Roman" w:hAnsi="Times New Roman" w:cs="Times New Roman"/>
          <w:sz w:val="24"/>
          <w:szCs w:val="24"/>
        </w:rPr>
        <w:t xml:space="preserve"> transitioning </w:t>
      </w:r>
      <w:r w:rsidR="00A33CB7" w:rsidRPr="00D94F2B">
        <w:rPr>
          <w:rFonts w:ascii="Times New Roman" w:hAnsi="Times New Roman" w:cs="Times New Roman"/>
          <w:sz w:val="24"/>
          <w:szCs w:val="24"/>
        </w:rPr>
        <w:t xml:space="preserve">of the incarcerated fathers </w:t>
      </w:r>
      <w:r w:rsidR="001749DD" w:rsidRPr="00D94F2B">
        <w:rPr>
          <w:rFonts w:ascii="Times New Roman" w:hAnsi="Times New Roman" w:cs="Times New Roman"/>
          <w:sz w:val="24"/>
          <w:szCs w:val="24"/>
        </w:rPr>
        <w:t xml:space="preserve">from the </w:t>
      </w:r>
      <w:r w:rsidR="00E675DF" w:rsidRPr="00D94F2B">
        <w:rPr>
          <w:rFonts w:ascii="Times New Roman" w:hAnsi="Times New Roman" w:cs="Times New Roman"/>
          <w:sz w:val="24"/>
          <w:szCs w:val="24"/>
        </w:rPr>
        <w:t xml:space="preserve">judicial system </w:t>
      </w:r>
      <w:r w:rsidR="00897860" w:rsidRPr="00D94F2B">
        <w:rPr>
          <w:rFonts w:ascii="Times New Roman" w:hAnsi="Times New Roman" w:cs="Times New Roman"/>
          <w:sz w:val="24"/>
          <w:szCs w:val="24"/>
        </w:rPr>
        <w:t>back into the community</w:t>
      </w:r>
      <w:r w:rsidR="002C70D1" w:rsidRPr="00D94F2B">
        <w:rPr>
          <w:rFonts w:ascii="Times New Roman" w:hAnsi="Times New Roman" w:cs="Times New Roman"/>
          <w:sz w:val="24"/>
          <w:szCs w:val="24"/>
        </w:rPr>
        <w:t xml:space="preserve">, the prison </w:t>
      </w:r>
      <w:r w:rsidR="00CD55F1" w:rsidRPr="00D94F2B">
        <w:rPr>
          <w:rFonts w:ascii="Times New Roman" w:hAnsi="Times New Roman" w:cs="Times New Roman"/>
          <w:sz w:val="24"/>
          <w:szCs w:val="24"/>
        </w:rPr>
        <w:t>programming</w:t>
      </w:r>
      <w:r w:rsidR="002C70D1" w:rsidRPr="00D94F2B">
        <w:rPr>
          <w:rFonts w:ascii="Times New Roman" w:hAnsi="Times New Roman" w:cs="Times New Roman"/>
          <w:sz w:val="24"/>
          <w:szCs w:val="24"/>
        </w:rPr>
        <w:t xml:space="preserve"> services </w:t>
      </w:r>
      <w:r w:rsidR="00782363" w:rsidRPr="00D94F2B">
        <w:rPr>
          <w:rFonts w:ascii="Times New Roman" w:hAnsi="Times New Roman" w:cs="Times New Roman"/>
          <w:sz w:val="24"/>
          <w:szCs w:val="24"/>
        </w:rPr>
        <w:t xml:space="preserve">have however failed to effectively </w:t>
      </w:r>
      <w:r w:rsidR="00F9460E" w:rsidRPr="00D94F2B">
        <w:rPr>
          <w:rFonts w:ascii="Times New Roman" w:hAnsi="Times New Roman" w:cs="Times New Roman"/>
          <w:sz w:val="24"/>
          <w:szCs w:val="24"/>
        </w:rPr>
        <w:t xml:space="preserve">ensure that the former offenders </w:t>
      </w:r>
      <w:r w:rsidR="00544422" w:rsidRPr="00D94F2B">
        <w:rPr>
          <w:rFonts w:ascii="Times New Roman" w:hAnsi="Times New Roman" w:cs="Times New Roman"/>
          <w:sz w:val="24"/>
          <w:szCs w:val="24"/>
        </w:rPr>
        <w:t xml:space="preserve">are welcome back to society. </w:t>
      </w:r>
      <w:r w:rsidR="00D63550" w:rsidRPr="00D94F2B">
        <w:rPr>
          <w:rFonts w:ascii="Times New Roman" w:hAnsi="Times New Roman" w:cs="Times New Roman"/>
          <w:sz w:val="24"/>
          <w:szCs w:val="24"/>
        </w:rPr>
        <w:t>In</w:t>
      </w:r>
      <w:r w:rsidR="00F712E4" w:rsidRPr="00D94F2B">
        <w:rPr>
          <w:rFonts w:ascii="Times New Roman" w:hAnsi="Times New Roman" w:cs="Times New Roman"/>
          <w:sz w:val="24"/>
          <w:szCs w:val="24"/>
        </w:rPr>
        <w:t xml:space="preserve"> essence, the </w:t>
      </w:r>
      <w:r w:rsidR="003A1885" w:rsidRPr="00D94F2B">
        <w:rPr>
          <w:rFonts w:ascii="Times New Roman" w:hAnsi="Times New Roman" w:cs="Times New Roman"/>
          <w:sz w:val="24"/>
          <w:szCs w:val="24"/>
        </w:rPr>
        <w:t xml:space="preserve">prison </w:t>
      </w:r>
      <w:r w:rsidR="00CC3137" w:rsidRPr="00D94F2B">
        <w:rPr>
          <w:rFonts w:ascii="Times New Roman" w:hAnsi="Times New Roman" w:cs="Times New Roman"/>
          <w:sz w:val="24"/>
          <w:szCs w:val="24"/>
        </w:rPr>
        <w:t>has</w:t>
      </w:r>
      <w:r w:rsidR="003A1885" w:rsidRPr="00D94F2B">
        <w:rPr>
          <w:rFonts w:ascii="Times New Roman" w:hAnsi="Times New Roman" w:cs="Times New Roman"/>
          <w:sz w:val="24"/>
          <w:szCs w:val="24"/>
        </w:rPr>
        <w:t xml:space="preserve"> observably missed the </w:t>
      </w:r>
      <w:r w:rsidR="00D247DB" w:rsidRPr="00D94F2B">
        <w:rPr>
          <w:rFonts w:ascii="Times New Roman" w:hAnsi="Times New Roman" w:cs="Times New Roman"/>
          <w:sz w:val="24"/>
          <w:szCs w:val="24"/>
        </w:rPr>
        <w:t xml:space="preserve">critical </w:t>
      </w:r>
      <w:r w:rsidR="008347D2" w:rsidRPr="00D94F2B">
        <w:rPr>
          <w:rFonts w:ascii="Times New Roman" w:hAnsi="Times New Roman" w:cs="Times New Roman"/>
          <w:sz w:val="24"/>
          <w:szCs w:val="24"/>
        </w:rPr>
        <w:t xml:space="preserve">areas </w:t>
      </w:r>
      <w:r w:rsidR="00044AF4" w:rsidRPr="00D94F2B">
        <w:rPr>
          <w:rFonts w:ascii="Times New Roman" w:hAnsi="Times New Roman" w:cs="Times New Roman"/>
          <w:sz w:val="24"/>
          <w:szCs w:val="24"/>
        </w:rPr>
        <w:t xml:space="preserve">for intervention. </w:t>
      </w:r>
      <w:r w:rsidR="000B560F" w:rsidRPr="00D94F2B">
        <w:rPr>
          <w:rFonts w:ascii="Times New Roman" w:hAnsi="Times New Roman" w:cs="Times New Roman"/>
          <w:sz w:val="24"/>
          <w:szCs w:val="24"/>
        </w:rPr>
        <w:t>Be</w:t>
      </w:r>
      <w:r w:rsidR="00D43D19" w:rsidRPr="00D94F2B">
        <w:rPr>
          <w:rFonts w:ascii="Times New Roman" w:hAnsi="Times New Roman" w:cs="Times New Roman"/>
          <w:sz w:val="24"/>
          <w:szCs w:val="24"/>
        </w:rPr>
        <w:t xml:space="preserve">cause of the </w:t>
      </w:r>
      <w:r w:rsidR="00B74E2A" w:rsidRPr="00D94F2B">
        <w:rPr>
          <w:rFonts w:ascii="Times New Roman" w:hAnsi="Times New Roman" w:cs="Times New Roman"/>
          <w:sz w:val="24"/>
          <w:szCs w:val="24"/>
        </w:rPr>
        <w:t>system</w:t>
      </w:r>
      <w:r w:rsidR="00D43D19" w:rsidRPr="00D94F2B">
        <w:rPr>
          <w:rFonts w:ascii="Times New Roman" w:hAnsi="Times New Roman" w:cs="Times New Roman"/>
          <w:sz w:val="24"/>
          <w:szCs w:val="24"/>
        </w:rPr>
        <w:t xml:space="preserve"> failure, </w:t>
      </w:r>
      <w:r w:rsidR="007858B5" w:rsidRPr="00D94F2B">
        <w:rPr>
          <w:rFonts w:ascii="Times New Roman" w:hAnsi="Times New Roman" w:cs="Times New Roman"/>
          <w:sz w:val="24"/>
          <w:szCs w:val="24"/>
        </w:rPr>
        <w:t xml:space="preserve">family life is negatively </w:t>
      </w:r>
      <w:r w:rsidR="00F302CD" w:rsidRPr="00D94F2B">
        <w:rPr>
          <w:rFonts w:ascii="Times New Roman" w:hAnsi="Times New Roman" w:cs="Times New Roman"/>
          <w:sz w:val="24"/>
          <w:szCs w:val="24"/>
        </w:rPr>
        <w:t>impacted consequently</w:t>
      </w:r>
      <w:r w:rsidR="00323099" w:rsidRPr="00D94F2B">
        <w:rPr>
          <w:rFonts w:ascii="Times New Roman" w:hAnsi="Times New Roman" w:cs="Times New Roman"/>
          <w:sz w:val="24"/>
          <w:szCs w:val="24"/>
        </w:rPr>
        <w:t xml:space="preserve"> making child contact during imprisonment a key issue. </w:t>
      </w:r>
      <w:r w:rsidR="00EC6032" w:rsidRPr="00D94F2B">
        <w:rPr>
          <w:rFonts w:ascii="Times New Roman" w:hAnsi="Times New Roman" w:cs="Times New Roman"/>
          <w:sz w:val="24"/>
          <w:szCs w:val="24"/>
        </w:rPr>
        <w:t xml:space="preserve">The question of child contact with </w:t>
      </w:r>
      <w:r w:rsidR="00F302CD" w:rsidRPr="00D94F2B">
        <w:rPr>
          <w:rFonts w:ascii="Times New Roman" w:hAnsi="Times New Roman" w:cs="Times New Roman"/>
          <w:sz w:val="24"/>
          <w:szCs w:val="24"/>
        </w:rPr>
        <w:t>their</w:t>
      </w:r>
      <w:r w:rsidR="00EC6032" w:rsidRPr="00D94F2B">
        <w:rPr>
          <w:rFonts w:ascii="Times New Roman" w:hAnsi="Times New Roman" w:cs="Times New Roman"/>
          <w:sz w:val="24"/>
          <w:szCs w:val="24"/>
        </w:rPr>
        <w:t xml:space="preserve"> incarcerated fathers during imprisonment has </w:t>
      </w:r>
      <w:r w:rsidR="003C39B5" w:rsidRPr="00D94F2B">
        <w:rPr>
          <w:rFonts w:ascii="Times New Roman" w:hAnsi="Times New Roman" w:cs="Times New Roman"/>
          <w:sz w:val="24"/>
          <w:szCs w:val="24"/>
        </w:rPr>
        <w:t xml:space="preserve">been a major point of debate </w:t>
      </w:r>
      <w:r w:rsidR="00433FEC" w:rsidRPr="00D94F2B">
        <w:rPr>
          <w:rFonts w:ascii="Times New Roman" w:hAnsi="Times New Roman" w:cs="Times New Roman"/>
          <w:sz w:val="24"/>
          <w:szCs w:val="24"/>
        </w:rPr>
        <w:t xml:space="preserve">with stakeholders showing additional concern over </w:t>
      </w:r>
      <w:r w:rsidR="00977F95" w:rsidRPr="00D94F2B">
        <w:rPr>
          <w:rFonts w:ascii="Times New Roman" w:hAnsi="Times New Roman" w:cs="Times New Roman"/>
          <w:sz w:val="24"/>
          <w:szCs w:val="24"/>
        </w:rPr>
        <w:t xml:space="preserve">how and when these contacts should be made. </w:t>
      </w:r>
    </w:p>
    <w:p w14:paraId="499F909A" w14:textId="655EE4EE" w:rsidR="002B032C" w:rsidRPr="00D94F2B" w:rsidRDefault="003F3246" w:rsidP="00ED56DC">
      <w:pPr>
        <w:spacing w:line="480" w:lineRule="auto"/>
        <w:ind w:firstLine="720"/>
        <w:jc w:val="both"/>
        <w:rPr>
          <w:rFonts w:ascii="Times New Roman" w:hAnsi="Times New Roman" w:cs="Times New Roman"/>
          <w:sz w:val="24"/>
          <w:szCs w:val="24"/>
        </w:rPr>
      </w:pPr>
      <w:r w:rsidRPr="00D94F2B">
        <w:rPr>
          <w:rFonts w:ascii="Times New Roman" w:hAnsi="Times New Roman" w:cs="Times New Roman"/>
          <w:sz w:val="24"/>
          <w:szCs w:val="24"/>
        </w:rPr>
        <w:t xml:space="preserve">Children and partners </w:t>
      </w:r>
      <w:r w:rsidR="00AE42DC" w:rsidRPr="00D94F2B">
        <w:rPr>
          <w:rFonts w:ascii="Times New Roman" w:hAnsi="Times New Roman" w:cs="Times New Roman"/>
          <w:sz w:val="24"/>
          <w:szCs w:val="24"/>
        </w:rPr>
        <w:t xml:space="preserve">of incarcerated males </w:t>
      </w:r>
      <w:r w:rsidR="001A2642" w:rsidRPr="00D94F2B">
        <w:rPr>
          <w:rFonts w:ascii="Times New Roman" w:hAnsi="Times New Roman" w:cs="Times New Roman"/>
          <w:sz w:val="24"/>
          <w:szCs w:val="24"/>
        </w:rPr>
        <w:t xml:space="preserve">observably receive little social support </w:t>
      </w:r>
      <w:r w:rsidR="008856C2" w:rsidRPr="00D94F2B">
        <w:rPr>
          <w:rFonts w:ascii="Times New Roman" w:hAnsi="Times New Roman" w:cs="Times New Roman"/>
          <w:sz w:val="24"/>
          <w:szCs w:val="24"/>
        </w:rPr>
        <w:t xml:space="preserve">despite their </w:t>
      </w:r>
      <w:r w:rsidR="001F6218" w:rsidRPr="00D94F2B">
        <w:rPr>
          <w:rFonts w:ascii="Times New Roman" w:hAnsi="Times New Roman" w:cs="Times New Roman"/>
          <w:sz w:val="24"/>
          <w:szCs w:val="24"/>
        </w:rPr>
        <w:t xml:space="preserve">direct engagement with the </w:t>
      </w:r>
      <w:r w:rsidR="002F2205" w:rsidRPr="00D94F2B">
        <w:rPr>
          <w:rFonts w:ascii="Times New Roman" w:hAnsi="Times New Roman" w:cs="Times New Roman"/>
          <w:sz w:val="24"/>
          <w:szCs w:val="24"/>
        </w:rPr>
        <w:t>direct victims of crime</w:t>
      </w:r>
      <w:sdt>
        <w:sdtPr>
          <w:rPr>
            <w:rFonts w:ascii="Times New Roman" w:hAnsi="Times New Roman" w:cs="Times New Roman"/>
            <w:sz w:val="24"/>
            <w:szCs w:val="24"/>
          </w:rPr>
          <w:id w:val="-1172643187"/>
          <w:citation/>
        </w:sdtPr>
        <w:sdtEndPr/>
        <w:sdtContent>
          <w:r w:rsidR="00D742C3">
            <w:rPr>
              <w:rFonts w:ascii="Times New Roman" w:hAnsi="Times New Roman" w:cs="Times New Roman"/>
              <w:sz w:val="24"/>
              <w:szCs w:val="24"/>
            </w:rPr>
            <w:fldChar w:fldCharType="begin"/>
          </w:r>
          <w:r w:rsidR="00D742C3">
            <w:rPr>
              <w:rFonts w:ascii="Times New Roman" w:hAnsi="Times New Roman" w:cs="Times New Roman"/>
              <w:sz w:val="24"/>
              <w:szCs w:val="24"/>
            </w:rPr>
            <w:instrText xml:space="preserve"> CITATION Hou14 \l 1033 </w:instrText>
          </w:r>
          <w:r w:rsidR="00D742C3">
            <w:rPr>
              <w:rFonts w:ascii="Times New Roman" w:hAnsi="Times New Roman" w:cs="Times New Roman"/>
              <w:sz w:val="24"/>
              <w:szCs w:val="24"/>
            </w:rPr>
            <w:fldChar w:fldCharType="separate"/>
          </w:r>
          <w:r w:rsidR="00D742C3">
            <w:rPr>
              <w:rFonts w:ascii="Times New Roman" w:hAnsi="Times New Roman" w:cs="Times New Roman"/>
              <w:noProof/>
              <w:sz w:val="24"/>
              <w:szCs w:val="24"/>
            </w:rPr>
            <w:t xml:space="preserve"> </w:t>
          </w:r>
          <w:r w:rsidR="00D742C3" w:rsidRPr="00D742C3">
            <w:rPr>
              <w:rFonts w:ascii="Times New Roman" w:hAnsi="Times New Roman" w:cs="Times New Roman"/>
              <w:noProof/>
              <w:sz w:val="24"/>
              <w:szCs w:val="24"/>
            </w:rPr>
            <w:t>(Houghton &amp; Navarro, 2014)</w:t>
          </w:r>
          <w:r w:rsidR="00D742C3">
            <w:rPr>
              <w:rFonts w:ascii="Times New Roman" w:hAnsi="Times New Roman" w:cs="Times New Roman"/>
              <w:sz w:val="24"/>
              <w:szCs w:val="24"/>
            </w:rPr>
            <w:fldChar w:fldCharType="end"/>
          </w:r>
        </w:sdtContent>
      </w:sdt>
      <w:r w:rsidR="002F2205" w:rsidRPr="00D94F2B">
        <w:rPr>
          <w:rFonts w:ascii="Times New Roman" w:hAnsi="Times New Roman" w:cs="Times New Roman"/>
          <w:sz w:val="24"/>
          <w:szCs w:val="24"/>
        </w:rPr>
        <w:t xml:space="preserve">. </w:t>
      </w:r>
      <w:r w:rsidR="00DA7E7E" w:rsidRPr="00D94F2B">
        <w:rPr>
          <w:rFonts w:ascii="Times New Roman" w:hAnsi="Times New Roman" w:cs="Times New Roman"/>
          <w:sz w:val="24"/>
          <w:szCs w:val="24"/>
        </w:rPr>
        <w:t xml:space="preserve">Children are more </w:t>
      </w:r>
      <w:r w:rsidR="00DD4A47" w:rsidRPr="00D94F2B">
        <w:rPr>
          <w:rFonts w:ascii="Times New Roman" w:hAnsi="Times New Roman" w:cs="Times New Roman"/>
          <w:sz w:val="24"/>
          <w:szCs w:val="24"/>
        </w:rPr>
        <w:t>susceptible</w:t>
      </w:r>
      <w:r w:rsidR="00DA7E7E" w:rsidRPr="00D94F2B">
        <w:rPr>
          <w:rFonts w:ascii="Times New Roman" w:hAnsi="Times New Roman" w:cs="Times New Roman"/>
          <w:sz w:val="24"/>
          <w:szCs w:val="24"/>
        </w:rPr>
        <w:t xml:space="preserve"> to several challenges and </w:t>
      </w:r>
      <w:r w:rsidR="00DD4A47" w:rsidRPr="00D94F2B">
        <w:rPr>
          <w:rFonts w:ascii="Times New Roman" w:hAnsi="Times New Roman" w:cs="Times New Roman"/>
          <w:sz w:val="24"/>
          <w:szCs w:val="24"/>
        </w:rPr>
        <w:t>difficulties</w:t>
      </w:r>
      <w:r w:rsidR="003423D8" w:rsidRPr="00D94F2B">
        <w:rPr>
          <w:rFonts w:ascii="Times New Roman" w:hAnsi="Times New Roman" w:cs="Times New Roman"/>
          <w:sz w:val="24"/>
          <w:szCs w:val="24"/>
        </w:rPr>
        <w:t xml:space="preserve"> </w:t>
      </w:r>
      <w:r w:rsidR="00B23A59" w:rsidRPr="00D94F2B">
        <w:rPr>
          <w:rFonts w:ascii="Times New Roman" w:hAnsi="Times New Roman" w:cs="Times New Roman"/>
          <w:sz w:val="24"/>
          <w:szCs w:val="24"/>
        </w:rPr>
        <w:t xml:space="preserve">that may extend beyond the </w:t>
      </w:r>
      <w:r w:rsidR="003833EF" w:rsidRPr="00D94F2B">
        <w:rPr>
          <w:rFonts w:ascii="Times New Roman" w:hAnsi="Times New Roman" w:cs="Times New Roman"/>
          <w:sz w:val="24"/>
          <w:szCs w:val="24"/>
        </w:rPr>
        <w:t xml:space="preserve">family structural functioning </w:t>
      </w:r>
      <w:r w:rsidR="00BD3567" w:rsidRPr="00D94F2B">
        <w:rPr>
          <w:rFonts w:ascii="Times New Roman" w:hAnsi="Times New Roman" w:cs="Times New Roman"/>
          <w:sz w:val="24"/>
          <w:szCs w:val="24"/>
        </w:rPr>
        <w:t xml:space="preserve">to impact their social </w:t>
      </w:r>
      <w:r w:rsidR="008F71C8" w:rsidRPr="00D94F2B">
        <w:rPr>
          <w:rFonts w:ascii="Times New Roman" w:hAnsi="Times New Roman" w:cs="Times New Roman"/>
          <w:sz w:val="24"/>
          <w:szCs w:val="24"/>
        </w:rPr>
        <w:t>behaviour</w:t>
      </w:r>
      <w:r w:rsidR="00BD3567" w:rsidRPr="00D94F2B">
        <w:rPr>
          <w:rFonts w:ascii="Times New Roman" w:hAnsi="Times New Roman" w:cs="Times New Roman"/>
          <w:sz w:val="24"/>
          <w:szCs w:val="24"/>
        </w:rPr>
        <w:t xml:space="preserve">. </w:t>
      </w:r>
      <w:r w:rsidR="00FA6F9D" w:rsidRPr="00D94F2B">
        <w:rPr>
          <w:rFonts w:ascii="Times New Roman" w:hAnsi="Times New Roman" w:cs="Times New Roman"/>
          <w:sz w:val="24"/>
          <w:szCs w:val="24"/>
        </w:rPr>
        <w:t xml:space="preserve">Incarceration of fathers </w:t>
      </w:r>
      <w:r w:rsidR="003F3C1E" w:rsidRPr="00D94F2B">
        <w:rPr>
          <w:rFonts w:ascii="Times New Roman" w:hAnsi="Times New Roman" w:cs="Times New Roman"/>
          <w:sz w:val="24"/>
          <w:szCs w:val="24"/>
        </w:rPr>
        <w:t xml:space="preserve">may be observably critical </w:t>
      </w:r>
      <w:r w:rsidR="00E92331" w:rsidRPr="00D94F2B">
        <w:rPr>
          <w:rFonts w:ascii="Times New Roman" w:hAnsi="Times New Roman" w:cs="Times New Roman"/>
          <w:sz w:val="24"/>
          <w:szCs w:val="24"/>
        </w:rPr>
        <w:t xml:space="preserve">in </w:t>
      </w:r>
      <w:r w:rsidR="00337956" w:rsidRPr="00D94F2B">
        <w:rPr>
          <w:rFonts w:ascii="Times New Roman" w:hAnsi="Times New Roman" w:cs="Times New Roman"/>
          <w:sz w:val="24"/>
          <w:szCs w:val="24"/>
        </w:rPr>
        <w:t>determining</w:t>
      </w:r>
      <w:r w:rsidR="00E92331" w:rsidRPr="00D94F2B">
        <w:rPr>
          <w:rFonts w:ascii="Times New Roman" w:hAnsi="Times New Roman" w:cs="Times New Roman"/>
          <w:sz w:val="24"/>
          <w:szCs w:val="24"/>
        </w:rPr>
        <w:t xml:space="preserve"> </w:t>
      </w:r>
      <w:r w:rsidR="003144E2" w:rsidRPr="00D94F2B">
        <w:rPr>
          <w:rFonts w:ascii="Times New Roman" w:hAnsi="Times New Roman" w:cs="Times New Roman"/>
          <w:sz w:val="24"/>
          <w:szCs w:val="24"/>
        </w:rPr>
        <w:t>a</w:t>
      </w:r>
      <w:r w:rsidR="006710D7" w:rsidRPr="00D94F2B">
        <w:rPr>
          <w:rFonts w:ascii="Times New Roman" w:hAnsi="Times New Roman" w:cs="Times New Roman"/>
          <w:sz w:val="24"/>
          <w:szCs w:val="24"/>
        </w:rPr>
        <w:t xml:space="preserve"> child’s ability to </w:t>
      </w:r>
      <w:r w:rsidR="00337956" w:rsidRPr="00D94F2B">
        <w:rPr>
          <w:rFonts w:ascii="Times New Roman" w:hAnsi="Times New Roman" w:cs="Times New Roman"/>
          <w:sz w:val="24"/>
          <w:szCs w:val="24"/>
        </w:rPr>
        <w:t>succeed</w:t>
      </w:r>
      <w:r w:rsidR="00903434" w:rsidRPr="00D94F2B">
        <w:rPr>
          <w:rFonts w:ascii="Times New Roman" w:hAnsi="Times New Roman" w:cs="Times New Roman"/>
          <w:sz w:val="24"/>
          <w:szCs w:val="24"/>
        </w:rPr>
        <w:t xml:space="preserve"> socially. </w:t>
      </w:r>
      <w:r w:rsidR="00375BBB" w:rsidRPr="00D94F2B">
        <w:rPr>
          <w:rFonts w:ascii="Times New Roman" w:hAnsi="Times New Roman" w:cs="Times New Roman"/>
          <w:sz w:val="24"/>
          <w:szCs w:val="24"/>
        </w:rPr>
        <w:t xml:space="preserve">Due to </w:t>
      </w:r>
      <w:r w:rsidR="003E4668" w:rsidRPr="00D94F2B">
        <w:rPr>
          <w:rFonts w:ascii="Times New Roman" w:hAnsi="Times New Roman" w:cs="Times New Roman"/>
          <w:sz w:val="24"/>
          <w:szCs w:val="24"/>
        </w:rPr>
        <w:t>these inherent risks and challenges</w:t>
      </w:r>
      <w:r w:rsidR="00DC6ACF" w:rsidRPr="00D94F2B">
        <w:rPr>
          <w:rFonts w:ascii="Times New Roman" w:hAnsi="Times New Roman" w:cs="Times New Roman"/>
          <w:sz w:val="24"/>
          <w:szCs w:val="24"/>
        </w:rPr>
        <w:t xml:space="preserve">, McKay </w:t>
      </w:r>
      <w:r w:rsidR="00DC6ACF" w:rsidRPr="005967EA">
        <w:rPr>
          <w:rFonts w:ascii="Times New Roman" w:hAnsi="Times New Roman" w:cs="Times New Roman"/>
          <w:i/>
          <w:iCs/>
          <w:sz w:val="24"/>
          <w:szCs w:val="24"/>
        </w:rPr>
        <w:t>et al.</w:t>
      </w:r>
      <w:r w:rsidR="00DC6ACF" w:rsidRPr="00D94F2B">
        <w:rPr>
          <w:rFonts w:ascii="Times New Roman" w:hAnsi="Times New Roman" w:cs="Times New Roman"/>
          <w:sz w:val="24"/>
          <w:szCs w:val="24"/>
        </w:rPr>
        <w:t xml:space="preserve"> argued that developing </w:t>
      </w:r>
      <w:r w:rsidR="000C67B5" w:rsidRPr="00D94F2B">
        <w:rPr>
          <w:rFonts w:ascii="Times New Roman" w:hAnsi="Times New Roman" w:cs="Times New Roman"/>
          <w:sz w:val="24"/>
          <w:szCs w:val="24"/>
        </w:rPr>
        <w:t>efficient family and child support systems</w:t>
      </w:r>
      <w:r w:rsidR="000F3062">
        <w:rPr>
          <w:rFonts w:ascii="Times New Roman" w:hAnsi="Times New Roman" w:cs="Times New Roman"/>
          <w:sz w:val="24"/>
          <w:szCs w:val="24"/>
        </w:rPr>
        <w:t xml:space="preserve"> </w:t>
      </w:r>
      <w:r w:rsidR="0008175D" w:rsidRPr="00D94F2B">
        <w:rPr>
          <w:rFonts w:ascii="Times New Roman" w:hAnsi="Times New Roman" w:cs="Times New Roman"/>
          <w:sz w:val="24"/>
          <w:szCs w:val="24"/>
        </w:rPr>
        <w:t xml:space="preserve">would </w:t>
      </w:r>
      <w:r w:rsidR="000E20EC">
        <w:rPr>
          <w:rFonts w:ascii="Times New Roman" w:hAnsi="Times New Roman" w:cs="Times New Roman"/>
          <w:sz w:val="24"/>
          <w:szCs w:val="24"/>
        </w:rPr>
        <w:t>believably</w:t>
      </w:r>
      <w:r w:rsidR="000F3062">
        <w:rPr>
          <w:rFonts w:ascii="Times New Roman" w:hAnsi="Times New Roman" w:cs="Times New Roman"/>
          <w:sz w:val="24"/>
          <w:szCs w:val="24"/>
        </w:rPr>
        <w:t xml:space="preserve"> </w:t>
      </w:r>
      <w:r w:rsidR="0008175D" w:rsidRPr="00D94F2B">
        <w:rPr>
          <w:rFonts w:ascii="Times New Roman" w:hAnsi="Times New Roman" w:cs="Times New Roman"/>
          <w:sz w:val="24"/>
          <w:szCs w:val="24"/>
        </w:rPr>
        <w:t xml:space="preserve">ensure </w:t>
      </w:r>
      <w:r w:rsidR="002008EE" w:rsidRPr="00D94F2B">
        <w:rPr>
          <w:rFonts w:ascii="Times New Roman" w:hAnsi="Times New Roman" w:cs="Times New Roman"/>
          <w:sz w:val="24"/>
          <w:szCs w:val="24"/>
        </w:rPr>
        <w:t xml:space="preserve">a safety net for the children and </w:t>
      </w:r>
      <w:r w:rsidR="005E1A87" w:rsidRPr="00D94F2B">
        <w:rPr>
          <w:rFonts w:ascii="Times New Roman" w:hAnsi="Times New Roman" w:cs="Times New Roman"/>
          <w:sz w:val="24"/>
          <w:szCs w:val="24"/>
        </w:rPr>
        <w:t xml:space="preserve">the partners </w:t>
      </w:r>
      <w:r w:rsidR="00C963A6" w:rsidRPr="00D94F2B">
        <w:rPr>
          <w:rFonts w:ascii="Times New Roman" w:hAnsi="Times New Roman" w:cs="Times New Roman"/>
          <w:sz w:val="24"/>
          <w:szCs w:val="24"/>
        </w:rPr>
        <w:t xml:space="preserve">besides ensuring a successful reentry, </w:t>
      </w:r>
      <w:r w:rsidR="00D60A83" w:rsidRPr="00D94F2B">
        <w:rPr>
          <w:rFonts w:ascii="Times New Roman" w:hAnsi="Times New Roman" w:cs="Times New Roman"/>
          <w:sz w:val="24"/>
          <w:szCs w:val="24"/>
        </w:rPr>
        <w:t xml:space="preserve">particularly for the incarcerated </w:t>
      </w:r>
      <w:r w:rsidR="00D6508D" w:rsidRPr="00D94F2B">
        <w:rPr>
          <w:rFonts w:ascii="Times New Roman" w:hAnsi="Times New Roman" w:cs="Times New Roman"/>
          <w:sz w:val="24"/>
          <w:szCs w:val="24"/>
        </w:rPr>
        <w:t>parent</w:t>
      </w:r>
      <w:r w:rsidR="00D60A83" w:rsidRPr="00D94F2B">
        <w:rPr>
          <w:rFonts w:ascii="Times New Roman" w:hAnsi="Times New Roman" w:cs="Times New Roman"/>
          <w:sz w:val="24"/>
          <w:szCs w:val="24"/>
        </w:rPr>
        <w:t xml:space="preserve">. </w:t>
      </w:r>
    </w:p>
    <w:p w14:paraId="19DC88CD" w14:textId="20FC0868" w:rsidR="002D4E87" w:rsidRDefault="003F3246" w:rsidP="00ED56DC">
      <w:pPr>
        <w:spacing w:line="480" w:lineRule="auto"/>
        <w:ind w:firstLine="720"/>
        <w:jc w:val="both"/>
        <w:rPr>
          <w:rFonts w:ascii="Times New Roman" w:hAnsi="Times New Roman" w:cs="Times New Roman"/>
          <w:sz w:val="24"/>
          <w:szCs w:val="24"/>
        </w:rPr>
      </w:pPr>
      <w:r w:rsidRPr="00D94F2B">
        <w:rPr>
          <w:rFonts w:ascii="Times New Roman" w:hAnsi="Times New Roman" w:cs="Times New Roman"/>
          <w:sz w:val="24"/>
          <w:szCs w:val="24"/>
        </w:rPr>
        <w:t xml:space="preserve">Parental incarceration </w:t>
      </w:r>
      <w:r w:rsidR="0054298D" w:rsidRPr="00D94F2B">
        <w:rPr>
          <w:rFonts w:ascii="Times New Roman" w:hAnsi="Times New Roman" w:cs="Times New Roman"/>
          <w:sz w:val="24"/>
          <w:szCs w:val="24"/>
        </w:rPr>
        <w:t xml:space="preserve">does not only </w:t>
      </w:r>
      <w:r w:rsidR="00C16FDE" w:rsidRPr="00D94F2B">
        <w:rPr>
          <w:rFonts w:ascii="Times New Roman" w:hAnsi="Times New Roman" w:cs="Times New Roman"/>
          <w:sz w:val="24"/>
          <w:szCs w:val="24"/>
        </w:rPr>
        <w:t xml:space="preserve">affect the children but also the </w:t>
      </w:r>
      <w:r w:rsidR="00CD0E88" w:rsidRPr="00D94F2B">
        <w:rPr>
          <w:rFonts w:ascii="Times New Roman" w:hAnsi="Times New Roman" w:cs="Times New Roman"/>
          <w:sz w:val="24"/>
          <w:szCs w:val="24"/>
        </w:rPr>
        <w:t>partners</w:t>
      </w:r>
      <w:r w:rsidR="008B51E3" w:rsidRPr="00D94F2B">
        <w:rPr>
          <w:rFonts w:ascii="Times New Roman" w:hAnsi="Times New Roman" w:cs="Times New Roman"/>
          <w:sz w:val="24"/>
          <w:szCs w:val="24"/>
        </w:rPr>
        <w:t xml:space="preserve"> of the incarcerated fathers. It is important to note that</w:t>
      </w:r>
      <w:r w:rsidR="001201E3" w:rsidRPr="00D94F2B">
        <w:rPr>
          <w:rFonts w:ascii="Times New Roman" w:hAnsi="Times New Roman" w:cs="Times New Roman"/>
          <w:sz w:val="24"/>
          <w:szCs w:val="24"/>
        </w:rPr>
        <w:t>,</w:t>
      </w:r>
      <w:r w:rsidR="008B51E3" w:rsidRPr="00D94F2B">
        <w:rPr>
          <w:rFonts w:ascii="Times New Roman" w:hAnsi="Times New Roman" w:cs="Times New Roman"/>
          <w:sz w:val="24"/>
          <w:szCs w:val="24"/>
        </w:rPr>
        <w:t xml:space="preserve"> </w:t>
      </w:r>
      <w:r w:rsidR="007208E4" w:rsidRPr="00D94F2B">
        <w:rPr>
          <w:rFonts w:ascii="Times New Roman" w:hAnsi="Times New Roman" w:cs="Times New Roman"/>
          <w:sz w:val="24"/>
          <w:szCs w:val="24"/>
        </w:rPr>
        <w:t xml:space="preserve">as evidenced in McKay et al. </w:t>
      </w:r>
      <w:r w:rsidR="00002E0D" w:rsidRPr="00D94F2B">
        <w:rPr>
          <w:rFonts w:ascii="Times New Roman" w:hAnsi="Times New Roman" w:cs="Times New Roman"/>
          <w:sz w:val="24"/>
          <w:szCs w:val="24"/>
        </w:rPr>
        <w:t xml:space="preserve">incarceration and reentry of fathers </w:t>
      </w:r>
      <w:r w:rsidR="00EA5F4A" w:rsidRPr="00D94F2B">
        <w:rPr>
          <w:rFonts w:ascii="Times New Roman" w:hAnsi="Times New Roman" w:cs="Times New Roman"/>
          <w:sz w:val="24"/>
          <w:szCs w:val="24"/>
        </w:rPr>
        <w:t xml:space="preserve">can result in series of separations and stressful </w:t>
      </w:r>
      <w:r w:rsidR="002914E2" w:rsidRPr="00D94F2B">
        <w:rPr>
          <w:rFonts w:ascii="Times New Roman" w:hAnsi="Times New Roman" w:cs="Times New Roman"/>
          <w:sz w:val="24"/>
          <w:szCs w:val="24"/>
        </w:rPr>
        <w:t>relationships</w:t>
      </w:r>
      <w:r w:rsidR="00EA5F4A" w:rsidRPr="00D94F2B">
        <w:rPr>
          <w:rFonts w:ascii="Times New Roman" w:hAnsi="Times New Roman" w:cs="Times New Roman"/>
          <w:sz w:val="24"/>
          <w:szCs w:val="24"/>
        </w:rPr>
        <w:t xml:space="preserve"> for </w:t>
      </w:r>
      <w:r w:rsidR="00ED08B2" w:rsidRPr="00D94F2B">
        <w:rPr>
          <w:rFonts w:ascii="Times New Roman" w:hAnsi="Times New Roman" w:cs="Times New Roman"/>
          <w:sz w:val="24"/>
          <w:szCs w:val="24"/>
        </w:rPr>
        <w:t xml:space="preserve">women. </w:t>
      </w:r>
      <w:r w:rsidR="00BC19F6" w:rsidRPr="00D94F2B">
        <w:rPr>
          <w:rFonts w:ascii="Times New Roman" w:hAnsi="Times New Roman" w:cs="Times New Roman"/>
          <w:sz w:val="24"/>
          <w:szCs w:val="24"/>
        </w:rPr>
        <w:t xml:space="preserve">Even at school, </w:t>
      </w:r>
      <w:r w:rsidR="005414F4" w:rsidRPr="00D94F2B">
        <w:rPr>
          <w:rFonts w:ascii="Times New Roman" w:hAnsi="Times New Roman" w:cs="Times New Roman"/>
          <w:sz w:val="24"/>
          <w:szCs w:val="24"/>
        </w:rPr>
        <w:t xml:space="preserve">children </w:t>
      </w:r>
      <w:r w:rsidR="00913012" w:rsidRPr="00D94F2B">
        <w:rPr>
          <w:rFonts w:ascii="Times New Roman" w:hAnsi="Times New Roman" w:cs="Times New Roman"/>
          <w:sz w:val="24"/>
          <w:szCs w:val="24"/>
        </w:rPr>
        <w:t xml:space="preserve">of incarcerated fathers </w:t>
      </w:r>
      <w:r w:rsidR="00950A05" w:rsidRPr="00D94F2B">
        <w:rPr>
          <w:rFonts w:ascii="Times New Roman" w:hAnsi="Times New Roman" w:cs="Times New Roman"/>
          <w:sz w:val="24"/>
          <w:szCs w:val="24"/>
        </w:rPr>
        <w:t xml:space="preserve">continue to face </w:t>
      </w:r>
      <w:r w:rsidR="00360D6D" w:rsidRPr="00D94F2B">
        <w:rPr>
          <w:rFonts w:ascii="Times New Roman" w:hAnsi="Times New Roman" w:cs="Times New Roman"/>
          <w:sz w:val="24"/>
          <w:szCs w:val="24"/>
        </w:rPr>
        <w:t>social and emotional proble</w:t>
      </w:r>
      <w:r w:rsidR="00E36AFF" w:rsidRPr="00D94F2B">
        <w:rPr>
          <w:rFonts w:ascii="Times New Roman" w:hAnsi="Times New Roman" w:cs="Times New Roman"/>
          <w:sz w:val="24"/>
          <w:szCs w:val="24"/>
        </w:rPr>
        <w:t xml:space="preserve">ms </w:t>
      </w:r>
      <w:r w:rsidR="009156EC" w:rsidRPr="00D94F2B">
        <w:rPr>
          <w:rFonts w:ascii="Times New Roman" w:hAnsi="Times New Roman" w:cs="Times New Roman"/>
          <w:sz w:val="24"/>
          <w:szCs w:val="24"/>
        </w:rPr>
        <w:t xml:space="preserve">and stress associated with </w:t>
      </w:r>
      <w:r w:rsidR="00915EF6" w:rsidRPr="00D94F2B">
        <w:rPr>
          <w:rFonts w:ascii="Times New Roman" w:hAnsi="Times New Roman" w:cs="Times New Roman"/>
          <w:sz w:val="24"/>
          <w:szCs w:val="24"/>
        </w:rPr>
        <w:t xml:space="preserve">the incarceration of </w:t>
      </w:r>
      <w:r w:rsidR="00E30EA3" w:rsidRPr="00D94F2B">
        <w:rPr>
          <w:rFonts w:ascii="Times New Roman" w:hAnsi="Times New Roman" w:cs="Times New Roman"/>
          <w:sz w:val="24"/>
          <w:szCs w:val="24"/>
        </w:rPr>
        <w:t>their</w:t>
      </w:r>
      <w:r w:rsidR="00915EF6" w:rsidRPr="00D94F2B">
        <w:rPr>
          <w:rFonts w:ascii="Times New Roman" w:hAnsi="Times New Roman" w:cs="Times New Roman"/>
          <w:sz w:val="24"/>
          <w:szCs w:val="24"/>
        </w:rPr>
        <w:t xml:space="preserve"> parents. </w:t>
      </w:r>
      <w:r w:rsidR="001018B4" w:rsidRPr="00D94F2B">
        <w:rPr>
          <w:rFonts w:ascii="Times New Roman" w:hAnsi="Times New Roman" w:cs="Times New Roman"/>
          <w:sz w:val="24"/>
          <w:szCs w:val="24"/>
        </w:rPr>
        <w:t xml:space="preserve">Information contained in this study observably concurs </w:t>
      </w:r>
      <w:r w:rsidR="00405F2D" w:rsidRPr="00D94F2B">
        <w:rPr>
          <w:rFonts w:ascii="Times New Roman" w:hAnsi="Times New Roman" w:cs="Times New Roman"/>
          <w:sz w:val="24"/>
          <w:szCs w:val="24"/>
        </w:rPr>
        <w:t xml:space="preserve">with the findings of </w:t>
      </w:r>
      <w:r w:rsidR="00D85AF5" w:rsidRPr="00D85AF5">
        <w:rPr>
          <w:rFonts w:ascii="Times New Roman" w:hAnsi="Times New Roman" w:cs="Times New Roman"/>
          <w:sz w:val="24"/>
          <w:szCs w:val="24"/>
        </w:rPr>
        <w:t>Herman-Stahl</w:t>
      </w:r>
      <w:r w:rsidR="00D85AF5" w:rsidRPr="00D85AF5">
        <w:rPr>
          <w:rFonts w:ascii="Times New Roman" w:hAnsi="Times New Roman" w:cs="Times New Roman"/>
          <w:sz w:val="24"/>
          <w:szCs w:val="24"/>
        </w:rPr>
        <w:t xml:space="preserve"> </w:t>
      </w:r>
      <w:r w:rsidR="00936CB3" w:rsidRPr="00D871BE">
        <w:rPr>
          <w:rFonts w:ascii="Times New Roman" w:hAnsi="Times New Roman" w:cs="Times New Roman"/>
          <w:i/>
          <w:iCs/>
          <w:sz w:val="24"/>
          <w:szCs w:val="24"/>
        </w:rPr>
        <w:t>et al.</w:t>
      </w:r>
      <w:r w:rsidR="00936CB3">
        <w:rPr>
          <w:rFonts w:ascii="Times New Roman" w:hAnsi="Times New Roman" w:cs="Times New Roman"/>
          <w:sz w:val="24"/>
          <w:szCs w:val="24"/>
        </w:rPr>
        <w:t xml:space="preserve"> </w:t>
      </w:r>
      <w:r w:rsidR="00B53EA2" w:rsidRPr="00D94F2B">
        <w:rPr>
          <w:rFonts w:ascii="Times New Roman" w:hAnsi="Times New Roman" w:cs="Times New Roman"/>
          <w:sz w:val="24"/>
          <w:szCs w:val="24"/>
        </w:rPr>
        <w:t>(</w:t>
      </w:r>
      <w:r w:rsidR="002E6D27">
        <w:rPr>
          <w:rFonts w:ascii="Times New Roman" w:hAnsi="Times New Roman" w:cs="Times New Roman"/>
          <w:sz w:val="24"/>
          <w:szCs w:val="24"/>
        </w:rPr>
        <w:t>2008</w:t>
      </w:r>
      <w:r w:rsidR="00B843E7" w:rsidRPr="00D94F2B">
        <w:rPr>
          <w:rFonts w:ascii="Times New Roman" w:hAnsi="Times New Roman" w:cs="Times New Roman"/>
          <w:sz w:val="24"/>
          <w:szCs w:val="24"/>
        </w:rPr>
        <w:t xml:space="preserve">). </w:t>
      </w:r>
    </w:p>
    <w:p w14:paraId="0D263386" w14:textId="65F8EE58" w:rsidR="00241F6D" w:rsidRPr="00D94F2B" w:rsidRDefault="003F3246" w:rsidP="002D4E87">
      <w:pPr>
        <w:spacing w:line="480" w:lineRule="auto"/>
        <w:jc w:val="both"/>
        <w:rPr>
          <w:rFonts w:ascii="Times New Roman" w:hAnsi="Times New Roman" w:cs="Times New Roman"/>
          <w:sz w:val="24"/>
          <w:szCs w:val="24"/>
        </w:rPr>
      </w:pPr>
      <w:r w:rsidRPr="00D94F2B">
        <w:rPr>
          <w:rFonts w:ascii="Times New Roman" w:hAnsi="Times New Roman" w:cs="Times New Roman"/>
          <w:sz w:val="24"/>
          <w:szCs w:val="24"/>
        </w:rPr>
        <w:lastRenderedPageBreak/>
        <w:t xml:space="preserve">Because </w:t>
      </w:r>
      <w:r w:rsidR="00296EE6" w:rsidRPr="00D94F2B">
        <w:rPr>
          <w:rFonts w:ascii="Times New Roman" w:hAnsi="Times New Roman" w:cs="Times New Roman"/>
          <w:sz w:val="24"/>
          <w:szCs w:val="24"/>
        </w:rPr>
        <w:t xml:space="preserve">many children suffer </w:t>
      </w:r>
      <w:r w:rsidR="000D6889" w:rsidRPr="00D94F2B">
        <w:rPr>
          <w:rFonts w:ascii="Times New Roman" w:hAnsi="Times New Roman" w:cs="Times New Roman"/>
          <w:sz w:val="24"/>
          <w:szCs w:val="24"/>
        </w:rPr>
        <w:t xml:space="preserve">from unwanted stress </w:t>
      </w:r>
      <w:r w:rsidR="009A3406" w:rsidRPr="00D94F2B">
        <w:rPr>
          <w:rFonts w:ascii="Times New Roman" w:hAnsi="Times New Roman" w:cs="Times New Roman"/>
          <w:sz w:val="24"/>
          <w:szCs w:val="24"/>
        </w:rPr>
        <w:t>and with limited support mechanisms</w:t>
      </w:r>
      <w:r w:rsidR="00555A96" w:rsidRPr="00D94F2B">
        <w:rPr>
          <w:rFonts w:ascii="Times New Roman" w:hAnsi="Times New Roman" w:cs="Times New Roman"/>
          <w:sz w:val="24"/>
          <w:szCs w:val="24"/>
        </w:rPr>
        <w:t xml:space="preserve">, children </w:t>
      </w:r>
      <w:r w:rsidR="00200D2B" w:rsidRPr="00D94F2B">
        <w:rPr>
          <w:rFonts w:ascii="Times New Roman" w:hAnsi="Times New Roman" w:cs="Times New Roman"/>
          <w:sz w:val="24"/>
          <w:szCs w:val="24"/>
        </w:rPr>
        <w:t xml:space="preserve">of incarcerated parents </w:t>
      </w:r>
      <w:r w:rsidR="00212171" w:rsidRPr="00D94F2B">
        <w:rPr>
          <w:rFonts w:ascii="Times New Roman" w:hAnsi="Times New Roman" w:cs="Times New Roman"/>
          <w:sz w:val="24"/>
          <w:szCs w:val="24"/>
        </w:rPr>
        <w:t xml:space="preserve">may find it difficult to accept their parents back after incarceration. </w:t>
      </w:r>
      <w:r w:rsidR="00FB306C" w:rsidRPr="00D94F2B">
        <w:rPr>
          <w:rFonts w:ascii="Times New Roman" w:hAnsi="Times New Roman" w:cs="Times New Roman"/>
          <w:sz w:val="24"/>
          <w:szCs w:val="24"/>
        </w:rPr>
        <w:t xml:space="preserve">Research evidence indicates that </w:t>
      </w:r>
      <w:r w:rsidR="003E3632" w:rsidRPr="00D94F2B">
        <w:rPr>
          <w:rFonts w:ascii="Times New Roman" w:hAnsi="Times New Roman" w:cs="Times New Roman"/>
          <w:sz w:val="24"/>
          <w:szCs w:val="24"/>
        </w:rPr>
        <w:t xml:space="preserve">most fathers </w:t>
      </w:r>
      <w:r w:rsidR="00217E02" w:rsidRPr="00D94F2B">
        <w:rPr>
          <w:rFonts w:ascii="Times New Roman" w:hAnsi="Times New Roman" w:cs="Times New Roman"/>
          <w:sz w:val="24"/>
          <w:szCs w:val="24"/>
        </w:rPr>
        <w:t xml:space="preserve">had </w:t>
      </w:r>
      <w:r w:rsidR="00467573" w:rsidRPr="00D94F2B">
        <w:rPr>
          <w:rFonts w:ascii="Times New Roman" w:hAnsi="Times New Roman" w:cs="Times New Roman"/>
          <w:sz w:val="24"/>
          <w:szCs w:val="24"/>
        </w:rPr>
        <w:t xml:space="preserve">positive </w:t>
      </w:r>
      <w:r w:rsidR="00750E34" w:rsidRPr="00D94F2B">
        <w:rPr>
          <w:rFonts w:ascii="Times New Roman" w:hAnsi="Times New Roman" w:cs="Times New Roman"/>
          <w:sz w:val="24"/>
          <w:szCs w:val="24"/>
        </w:rPr>
        <w:t>relationships</w:t>
      </w:r>
      <w:r w:rsidR="00467573" w:rsidRPr="00D94F2B">
        <w:rPr>
          <w:rFonts w:ascii="Times New Roman" w:hAnsi="Times New Roman" w:cs="Times New Roman"/>
          <w:sz w:val="24"/>
          <w:szCs w:val="24"/>
        </w:rPr>
        <w:t xml:space="preserve"> </w:t>
      </w:r>
      <w:r w:rsidR="00672EB8" w:rsidRPr="00D94F2B">
        <w:rPr>
          <w:rFonts w:ascii="Times New Roman" w:hAnsi="Times New Roman" w:cs="Times New Roman"/>
          <w:sz w:val="24"/>
          <w:szCs w:val="24"/>
        </w:rPr>
        <w:t xml:space="preserve">with their </w:t>
      </w:r>
      <w:r w:rsidR="00750E34" w:rsidRPr="00D94F2B">
        <w:rPr>
          <w:rFonts w:ascii="Times New Roman" w:hAnsi="Times New Roman" w:cs="Times New Roman"/>
          <w:sz w:val="24"/>
          <w:szCs w:val="24"/>
        </w:rPr>
        <w:t>partners</w:t>
      </w:r>
      <w:r w:rsidR="00672EB8" w:rsidRPr="00D94F2B">
        <w:rPr>
          <w:rFonts w:ascii="Times New Roman" w:hAnsi="Times New Roman" w:cs="Times New Roman"/>
          <w:sz w:val="24"/>
          <w:szCs w:val="24"/>
        </w:rPr>
        <w:t xml:space="preserve"> and </w:t>
      </w:r>
      <w:r w:rsidR="001918C1" w:rsidRPr="00D94F2B">
        <w:rPr>
          <w:rFonts w:ascii="Times New Roman" w:hAnsi="Times New Roman" w:cs="Times New Roman"/>
          <w:sz w:val="24"/>
          <w:szCs w:val="24"/>
        </w:rPr>
        <w:t xml:space="preserve">children prior to their incarceration. </w:t>
      </w:r>
    </w:p>
    <w:p w14:paraId="315BB43D" w14:textId="04975E70" w:rsidR="009A2B8C" w:rsidRPr="00D94F2B" w:rsidRDefault="003F3246" w:rsidP="00ED56DC">
      <w:pPr>
        <w:spacing w:line="480" w:lineRule="auto"/>
        <w:ind w:firstLine="720"/>
        <w:jc w:val="both"/>
        <w:rPr>
          <w:rFonts w:ascii="Times New Roman" w:hAnsi="Times New Roman" w:cs="Times New Roman"/>
          <w:sz w:val="24"/>
          <w:szCs w:val="24"/>
        </w:rPr>
      </w:pPr>
      <w:r w:rsidRPr="00D94F2B">
        <w:rPr>
          <w:rFonts w:ascii="Times New Roman" w:hAnsi="Times New Roman" w:cs="Times New Roman"/>
          <w:sz w:val="24"/>
          <w:szCs w:val="24"/>
        </w:rPr>
        <w:t xml:space="preserve">Decreased child contact during the period of incarceration </w:t>
      </w:r>
      <w:r w:rsidR="00EE69E6" w:rsidRPr="00D94F2B">
        <w:rPr>
          <w:rFonts w:ascii="Times New Roman" w:hAnsi="Times New Roman" w:cs="Times New Roman"/>
          <w:sz w:val="24"/>
          <w:szCs w:val="24"/>
        </w:rPr>
        <w:t xml:space="preserve">of the fathers </w:t>
      </w:r>
      <w:r w:rsidR="005656BE" w:rsidRPr="00D94F2B">
        <w:rPr>
          <w:rFonts w:ascii="Times New Roman" w:hAnsi="Times New Roman" w:cs="Times New Roman"/>
          <w:sz w:val="24"/>
          <w:szCs w:val="24"/>
        </w:rPr>
        <w:t xml:space="preserve">severely impacts </w:t>
      </w:r>
      <w:r w:rsidR="00DE1B9B" w:rsidRPr="00D94F2B">
        <w:rPr>
          <w:rFonts w:ascii="Times New Roman" w:hAnsi="Times New Roman" w:cs="Times New Roman"/>
          <w:sz w:val="24"/>
          <w:szCs w:val="24"/>
        </w:rPr>
        <w:t xml:space="preserve">the relationship </w:t>
      </w:r>
      <w:r w:rsidR="007A3A93" w:rsidRPr="00D94F2B">
        <w:rPr>
          <w:rFonts w:ascii="Times New Roman" w:hAnsi="Times New Roman" w:cs="Times New Roman"/>
          <w:sz w:val="24"/>
          <w:szCs w:val="24"/>
        </w:rPr>
        <w:t xml:space="preserve">that incarcerated fathers previously had with their children. </w:t>
      </w:r>
      <w:r w:rsidR="00A72804" w:rsidRPr="00D94F2B">
        <w:rPr>
          <w:rFonts w:ascii="Times New Roman" w:hAnsi="Times New Roman" w:cs="Times New Roman"/>
          <w:sz w:val="24"/>
          <w:szCs w:val="24"/>
        </w:rPr>
        <w:t xml:space="preserve">McKay et al. </w:t>
      </w:r>
      <w:r w:rsidR="000218AC" w:rsidRPr="00D94F2B">
        <w:rPr>
          <w:rFonts w:ascii="Times New Roman" w:hAnsi="Times New Roman" w:cs="Times New Roman"/>
          <w:sz w:val="24"/>
          <w:szCs w:val="24"/>
        </w:rPr>
        <w:t xml:space="preserve">note that </w:t>
      </w:r>
      <w:r w:rsidR="007F20FA" w:rsidRPr="00D94F2B">
        <w:rPr>
          <w:rFonts w:ascii="Times New Roman" w:hAnsi="Times New Roman" w:cs="Times New Roman"/>
          <w:sz w:val="24"/>
          <w:szCs w:val="24"/>
        </w:rPr>
        <w:t>following incarceration</w:t>
      </w:r>
      <w:r w:rsidR="00FD0EF2" w:rsidRPr="00D94F2B">
        <w:rPr>
          <w:rFonts w:ascii="Times New Roman" w:hAnsi="Times New Roman" w:cs="Times New Roman"/>
          <w:sz w:val="24"/>
          <w:szCs w:val="24"/>
        </w:rPr>
        <w:t xml:space="preserve">, incarcerated fathers </w:t>
      </w:r>
      <w:r w:rsidR="00B77317" w:rsidRPr="00D94F2B">
        <w:rPr>
          <w:rFonts w:ascii="Times New Roman" w:hAnsi="Times New Roman" w:cs="Times New Roman"/>
          <w:sz w:val="24"/>
          <w:szCs w:val="24"/>
        </w:rPr>
        <w:t xml:space="preserve">may obviously experience </w:t>
      </w:r>
      <w:r w:rsidR="00376BA4" w:rsidRPr="00D94F2B">
        <w:rPr>
          <w:rFonts w:ascii="Times New Roman" w:hAnsi="Times New Roman" w:cs="Times New Roman"/>
          <w:sz w:val="24"/>
          <w:szCs w:val="24"/>
        </w:rPr>
        <w:t xml:space="preserve">difficulties </w:t>
      </w:r>
      <w:r w:rsidR="00146871" w:rsidRPr="00D94F2B">
        <w:rPr>
          <w:rFonts w:ascii="Times New Roman" w:hAnsi="Times New Roman" w:cs="Times New Roman"/>
          <w:sz w:val="24"/>
          <w:szCs w:val="24"/>
        </w:rPr>
        <w:t xml:space="preserve">trying to rebuild this connection that they once had. </w:t>
      </w:r>
      <w:r w:rsidR="00FF156B" w:rsidRPr="00D94F2B">
        <w:rPr>
          <w:rFonts w:ascii="Times New Roman" w:hAnsi="Times New Roman" w:cs="Times New Roman"/>
          <w:sz w:val="24"/>
          <w:szCs w:val="24"/>
        </w:rPr>
        <w:t>The researchers noted that</w:t>
      </w:r>
      <w:r w:rsidR="00F06824" w:rsidRPr="00D94F2B">
        <w:rPr>
          <w:rFonts w:ascii="Times New Roman" w:hAnsi="Times New Roman" w:cs="Times New Roman"/>
          <w:sz w:val="24"/>
          <w:szCs w:val="24"/>
        </w:rPr>
        <w:t xml:space="preserve"> </w:t>
      </w:r>
      <w:r w:rsidR="00F012F7" w:rsidRPr="00D94F2B">
        <w:rPr>
          <w:rFonts w:ascii="Times New Roman" w:hAnsi="Times New Roman" w:cs="Times New Roman"/>
          <w:sz w:val="24"/>
          <w:szCs w:val="24"/>
        </w:rPr>
        <w:t xml:space="preserve">developing mistrust </w:t>
      </w:r>
      <w:r w:rsidR="000A7D59" w:rsidRPr="00D94F2B">
        <w:rPr>
          <w:rFonts w:ascii="Times New Roman" w:hAnsi="Times New Roman" w:cs="Times New Roman"/>
          <w:sz w:val="24"/>
          <w:szCs w:val="24"/>
        </w:rPr>
        <w:t xml:space="preserve">by the older </w:t>
      </w:r>
      <w:r w:rsidR="00C66998" w:rsidRPr="00D94F2B">
        <w:rPr>
          <w:rFonts w:ascii="Times New Roman" w:hAnsi="Times New Roman" w:cs="Times New Roman"/>
          <w:sz w:val="24"/>
          <w:szCs w:val="24"/>
        </w:rPr>
        <w:t xml:space="preserve">children </w:t>
      </w:r>
      <w:r w:rsidR="008C0239" w:rsidRPr="00D94F2B">
        <w:rPr>
          <w:rFonts w:ascii="Times New Roman" w:hAnsi="Times New Roman" w:cs="Times New Roman"/>
          <w:sz w:val="24"/>
          <w:szCs w:val="24"/>
        </w:rPr>
        <w:t xml:space="preserve">after the </w:t>
      </w:r>
      <w:r w:rsidR="00857129" w:rsidRPr="00D94F2B">
        <w:rPr>
          <w:rFonts w:ascii="Times New Roman" w:hAnsi="Times New Roman" w:cs="Times New Roman"/>
          <w:sz w:val="24"/>
          <w:szCs w:val="24"/>
        </w:rPr>
        <w:t xml:space="preserve">incarceration of their fathers. </w:t>
      </w:r>
      <w:r w:rsidR="00EF0D4F" w:rsidRPr="00D94F2B">
        <w:rPr>
          <w:rFonts w:ascii="Times New Roman" w:hAnsi="Times New Roman" w:cs="Times New Roman"/>
          <w:sz w:val="24"/>
          <w:szCs w:val="24"/>
        </w:rPr>
        <w:t xml:space="preserve">For this reason, some </w:t>
      </w:r>
      <w:r w:rsidR="00200A7E" w:rsidRPr="00D94F2B">
        <w:rPr>
          <w:rFonts w:ascii="Times New Roman" w:hAnsi="Times New Roman" w:cs="Times New Roman"/>
          <w:sz w:val="24"/>
          <w:szCs w:val="24"/>
        </w:rPr>
        <w:t>participants in this study</w:t>
      </w:r>
      <w:r w:rsidR="001F4742" w:rsidRPr="00D94F2B">
        <w:rPr>
          <w:rFonts w:ascii="Times New Roman" w:hAnsi="Times New Roman" w:cs="Times New Roman"/>
          <w:sz w:val="24"/>
          <w:szCs w:val="24"/>
        </w:rPr>
        <w:t xml:space="preserve"> reported </w:t>
      </w:r>
      <w:r w:rsidR="00A25CCF" w:rsidRPr="00D94F2B">
        <w:rPr>
          <w:rFonts w:ascii="Times New Roman" w:hAnsi="Times New Roman" w:cs="Times New Roman"/>
          <w:sz w:val="24"/>
          <w:szCs w:val="24"/>
        </w:rPr>
        <w:t xml:space="preserve">no contact whatsoever with their </w:t>
      </w:r>
      <w:r w:rsidR="00094961" w:rsidRPr="00D94F2B">
        <w:rPr>
          <w:rFonts w:ascii="Times New Roman" w:hAnsi="Times New Roman" w:cs="Times New Roman"/>
          <w:sz w:val="24"/>
          <w:szCs w:val="24"/>
        </w:rPr>
        <w:t xml:space="preserve">children, </w:t>
      </w:r>
      <w:r w:rsidR="00543FAE" w:rsidRPr="00D94F2B">
        <w:rPr>
          <w:rFonts w:ascii="Times New Roman" w:hAnsi="Times New Roman" w:cs="Times New Roman"/>
          <w:sz w:val="24"/>
          <w:szCs w:val="24"/>
        </w:rPr>
        <w:t xml:space="preserve">especially </w:t>
      </w:r>
      <w:r w:rsidR="009A6C37" w:rsidRPr="00D94F2B">
        <w:rPr>
          <w:rFonts w:ascii="Times New Roman" w:hAnsi="Times New Roman" w:cs="Times New Roman"/>
          <w:sz w:val="24"/>
          <w:szCs w:val="24"/>
        </w:rPr>
        <w:t xml:space="preserve">after </w:t>
      </w:r>
      <w:r w:rsidR="000B63B7" w:rsidRPr="00D94F2B">
        <w:rPr>
          <w:rFonts w:ascii="Times New Roman" w:hAnsi="Times New Roman" w:cs="Times New Roman"/>
          <w:sz w:val="24"/>
          <w:szCs w:val="24"/>
        </w:rPr>
        <w:t xml:space="preserve">incarceration. </w:t>
      </w:r>
      <w:r w:rsidR="003D3440" w:rsidRPr="00D94F2B">
        <w:rPr>
          <w:rFonts w:ascii="Times New Roman" w:hAnsi="Times New Roman" w:cs="Times New Roman"/>
          <w:sz w:val="24"/>
          <w:szCs w:val="24"/>
        </w:rPr>
        <w:t xml:space="preserve">The </w:t>
      </w:r>
      <w:r w:rsidR="005653AA" w:rsidRPr="00D94F2B">
        <w:rPr>
          <w:rFonts w:ascii="Times New Roman" w:hAnsi="Times New Roman" w:cs="Times New Roman"/>
          <w:sz w:val="24"/>
          <w:szCs w:val="24"/>
        </w:rPr>
        <w:t xml:space="preserve">mothers also play a significant </w:t>
      </w:r>
      <w:r w:rsidR="007E35BA" w:rsidRPr="00D94F2B">
        <w:rPr>
          <w:rFonts w:ascii="Times New Roman" w:hAnsi="Times New Roman" w:cs="Times New Roman"/>
          <w:sz w:val="24"/>
          <w:szCs w:val="24"/>
        </w:rPr>
        <w:t xml:space="preserve">role in restricting </w:t>
      </w:r>
      <w:r w:rsidR="00AB741D" w:rsidRPr="00D94F2B">
        <w:rPr>
          <w:rFonts w:ascii="Times New Roman" w:hAnsi="Times New Roman" w:cs="Times New Roman"/>
          <w:sz w:val="24"/>
          <w:szCs w:val="24"/>
        </w:rPr>
        <w:t xml:space="preserve">access </w:t>
      </w:r>
      <w:r w:rsidR="00953600" w:rsidRPr="00D94F2B">
        <w:rPr>
          <w:rFonts w:ascii="Times New Roman" w:hAnsi="Times New Roman" w:cs="Times New Roman"/>
          <w:sz w:val="24"/>
          <w:szCs w:val="24"/>
        </w:rPr>
        <w:t xml:space="preserve">to the children by the returning </w:t>
      </w:r>
      <w:r w:rsidR="00C95F11" w:rsidRPr="00D94F2B">
        <w:rPr>
          <w:rFonts w:ascii="Times New Roman" w:hAnsi="Times New Roman" w:cs="Times New Roman"/>
          <w:sz w:val="24"/>
          <w:szCs w:val="24"/>
        </w:rPr>
        <w:t>fathers</w:t>
      </w:r>
      <w:sdt>
        <w:sdtPr>
          <w:rPr>
            <w:rFonts w:ascii="Times New Roman" w:hAnsi="Times New Roman" w:cs="Times New Roman"/>
            <w:sz w:val="24"/>
            <w:szCs w:val="24"/>
          </w:rPr>
          <w:id w:val="-1581509789"/>
          <w:citation/>
        </w:sdtPr>
        <w:sdtEndPr/>
        <w:sdtContent>
          <w:r w:rsidR="00CF0DFD">
            <w:rPr>
              <w:rFonts w:ascii="Times New Roman" w:hAnsi="Times New Roman" w:cs="Times New Roman"/>
              <w:sz w:val="24"/>
              <w:szCs w:val="24"/>
            </w:rPr>
            <w:fldChar w:fldCharType="begin"/>
          </w:r>
          <w:r w:rsidR="00CF0DFD">
            <w:rPr>
              <w:rFonts w:ascii="Times New Roman" w:hAnsi="Times New Roman" w:cs="Times New Roman"/>
              <w:sz w:val="24"/>
              <w:szCs w:val="24"/>
            </w:rPr>
            <w:instrText xml:space="preserve"> CITATION McK19 \l 1033 </w:instrText>
          </w:r>
          <w:r w:rsidR="00CF0DFD">
            <w:rPr>
              <w:rFonts w:ascii="Times New Roman" w:hAnsi="Times New Roman" w:cs="Times New Roman"/>
              <w:sz w:val="24"/>
              <w:szCs w:val="24"/>
            </w:rPr>
            <w:fldChar w:fldCharType="separate"/>
          </w:r>
          <w:r w:rsidR="00CF0DFD">
            <w:rPr>
              <w:rFonts w:ascii="Times New Roman" w:hAnsi="Times New Roman" w:cs="Times New Roman"/>
              <w:noProof/>
              <w:sz w:val="24"/>
              <w:szCs w:val="24"/>
            </w:rPr>
            <w:t xml:space="preserve"> </w:t>
          </w:r>
          <w:r w:rsidR="00CF0DFD" w:rsidRPr="00CF0DFD">
            <w:rPr>
              <w:rFonts w:ascii="Times New Roman" w:hAnsi="Times New Roman" w:cs="Times New Roman"/>
              <w:noProof/>
              <w:sz w:val="24"/>
              <w:szCs w:val="24"/>
            </w:rPr>
            <w:t xml:space="preserve">(McKay </w:t>
          </w:r>
          <w:r w:rsidR="00CF0DFD" w:rsidRPr="00CF0DFD">
            <w:rPr>
              <w:rFonts w:ascii="Times New Roman" w:hAnsi="Times New Roman" w:cs="Times New Roman"/>
              <w:i/>
              <w:iCs/>
              <w:noProof/>
              <w:sz w:val="24"/>
              <w:szCs w:val="24"/>
            </w:rPr>
            <w:t>et al.,</w:t>
          </w:r>
          <w:r w:rsidR="00CF0DFD" w:rsidRPr="00CF0DFD">
            <w:rPr>
              <w:rFonts w:ascii="Times New Roman" w:hAnsi="Times New Roman" w:cs="Times New Roman"/>
              <w:noProof/>
              <w:sz w:val="24"/>
              <w:szCs w:val="24"/>
            </w:rPr>
            <w:t xml:space="preserve"> 2019)</w:t>
          </w:r>
          <w:r w:rsidR="00CF0DFD">
            <w:rPr>
              <w:rFonts w:ascii="Times New Roman" w:hAnsi="Times New Roman" w:cs="Times New Roman"/>
              <w:sz w:val="24"/>
              <w:szCs w:val="24"/>
            </w:rPr>
            <w:fldChar w:fldCharType="end"/>
          </w:r>
        </w:sdtContent>
      </w:sdt>
      <w:r w:rsidR="00953600" w:rsidRPr="00D94F2B">
        <w:rPr>
          <w:rFonts w:ascii="Times New Roman" w:hAnsi="Times New Roman" w:cs="Times New Roman"/>
          <w:sz w:val="24"/>
          <w:szCs w:val="24"/>
        </w:rPr>
        <w:t xml:space="preserve">. </w:t>
      </w:r>
      <w:r w:rsidR="00525460" w:rsidRPr="00D94F2B">
        <w:rPr>
          <w:rFonts w:ascii="Times New Roman" w:hAnsi="Times New Roman" w:cs="Times New Roman"/>
          <w:sz w:val="24"/>
          <w:szCs w:val="24"/>
        </w:rPr>
        <w:t xml:space="preserve">In essence, this makes it really difficult for the returning fathers to </w:t>
      </w:r>
      <w:r w:rsidR="007C0B69" w:rsidRPr="00D94F2B">
        <w:rPr>
          <w:rFonts w:ascii="Times New Roman" w:hAnsi="Times New Roman" w:cs="Times New Roman"/>
          <w:sz w:val="24"/>
          <w:szCs w:val="24"/>
        </w:rPr>
        <w:t xml:space="preserve">fully </w:t>
      </w:r>
      <w:r w:rsidR="004B3AF9" w:rsidRPr="00D94F2B">
        <w:rPr>
          <w:rFonts w:ascii="Times New Roman" w:hAnsi="Times New Roman" w:cs="Times New Roman"/>
          <w:sz w:val="24"/>
          <w:szCs w:val="24"/>
        </w:rPr>
        <w:t>reintegrate</w:t>
      </w:r>
      <w:r w:rsidR="007C0B69" w:rsidRPr="00D94F2B">
        <w:rPr>
          <w:rFonts w:ascii="Times New Roman" w:hAnsi="Times New Roman" w:cs="Times New Roman"/>
          <w:sz w:val="24"/>
          <w:szCs w:val="24"/>
        </w:rPr>
        <w:t xml:space="preserve"> into the lives of their children. </w:t>
      </w:r>
    </w:p>
    <w:p w14:paraId="6EC0DE82" w14:textId="6A9A2DB1" w:rsidR="00E75A16" w:rsidRPr="00D94F2B" w:rsidRDefault="003F3246" w:rsidP="00ED56DC">
      <w:pPr>
        <w:spacing w:line="480" w:lineRule="auto"/>
        <w:ind w:firstLine="720"/>
        <w:jc w:val="both"/>
        <w:rPr>
          <w:rFonts w:ascii="Times New Roman" w:hAnsi="Times New Roman" w:cs="Times New Roman"/>
          <w:sz w:val="24"/>
          <w:szCs w:val="24"/>
        </w:rPr>
      </w:pPr>
      <w:r w:rsidRPr="00D94F2B">
        <w:rPr>
          <w:rFonts w:ascii="Times New Roman" w:hAnsi="Times New Roman" w:cs="Times New Roman"/>
          <w:sz w:val="24"/>
          <w:szCs w:val="24"/>
        </w:rPr>
        <w:t>The relationship with the women during and after incarceration has been found t</w:t>
      </w:r>
      <w:r w:rsidR="00DC196F" w:rsidRPr="00D94F2B">
        <w:rPr>
          <w:rFonts w:ascii="Times New Roman" w:hAnsi="Times New Roman" w:cs="Times New Roman"/>
          <w:sz w:val="24"/>
          <w:szCs w:val="24"/>
        </w:rPr>
        <w:t>o significantly deteriorate</w:t>
      </w:r>
      <w:r w:rsidR="00721CA9" w:rsidRPr="00D94F2B">
        <w:rPr>
          <w:rFonts w:ascii="Times New Roman" w:hAnsi="Times New Roman" w:cs="Times New Roman"/>
          <w:sz w:val="24"/>
          <w:szCs w:val="24"/>
        </w:rPr>
        <w:t xml:space="preserve">. </w:t>
      </w:r>
      <w:r w:rsidR="00F93384" w:rsidRPr="00D94F2B">
        <w:rPr>
          <w:rFonts w:ascii="Times New Roman" w:hAnsi="Times New Roman" w:cs="Times New Roman"/>
          <w:sz w:val="24"/>
          <w:szCs w:val="24"/>
        </w:rPr>
        <w:t>McKay et al</w:t>
      </w:r>
      <w:r w:rsidR="00B9150A" w:rsidRPr="00D94F2B">
        <w:rPr>
          <w:rFonts w:ascii="Times New Roman" w:hAnsi="Times New Roman" w:cs="Times New Roman"/>
          <w:sz w:val="24"/>
          <w:szCs w:val="24"/>
        </w:rPr>
        <w:t xml:space="preserve">. observed </w:t>
      </w:r>
      <w:r w:rsidR="005A0C17" w:rsidRPr="00D94F2B">
        <w:rPr>
          <w:rFonts w:ascii="Times New Roman" w:hAnsi="Times New Roman" w:cs="Times New Roman"/>
          <w:sz w:val="24"/>
          <w:szCs w:val="24"/>
        </w:rPr>
        <w:t>that</w:t>
      </w:r>
      <w:r w:rsidR="00B9150A" w:rsidRPr="00D94F2B">
        <w:rPr>
          <w:rFonts w:ascii="Times New Roman" w:hAnsi="Times New Roman" w:cs="Times New Roman"/>
          <w:sz w:val="24"/>
          <w:szCs w:val="24"/>
        </w:rPr>
        <w:t xml:space="preserve"> </w:t>
      </w:r>
      <w:r w:rsidR="001B7295" w:rsidRPr="00D94F2B">
        <w:rPr>
          <w:rFonts w:ascii="Times New Roman" w:hAnsi="Times New Roman" w:cs="Times New Roman"/>
          <w:sz w:val="24"/>
          <w:szCs w:val="24"/>
        </w:rPr>
        <w:t xml:space="preserve">with decreasing quality of marriage and unions, </w:t>
      </w:r>
      <w:r w:rsidR="005E6A4E" w:rsidRPr="00D94F2B">
        <w:rPr>
          <w:rFonts w:ascii="Times New Roman" w:hAnsi="Times New Roman" w:cs="Times New Roman"/>
          <w:sz w:val="24"/>
          <w:szCs w:val="24"/>
        </w:rPr>
        <w:t xml:space="preserve">many women resorted to divorce </w:t>
      </w:r>
      <w:r w:rsidR="005A0C17" w:rsidRPr="00D94F2B">
        <w:rPr>
          <w:rFonts w:ascii="Times New Roman" w:hAnsi="Times New Roman" w:cs="Times New Roman"/>
          <w:sz w:val="24"/>
          <w:szCs w:val="24"/>
        </w:rPr>
        <w:t xml:space="preserve">during reentry after their men were released from </w:t>
      </w:r>
      <w:r w:rsidR="007A5DA7" w:rsidRPr="00D94F2B">
        <w:rPr>
          <w:rFonts w:ascii="Times New Roman" w:hAnsi="Times New Roman" w:cs="Times New Roman"/>
          <w:sz w:val="24"/>
          <w:szCs w:val="24"/>
        </w:rPr>
        <w:t xml:space="preserve">the prisons. </w:t>
      </w:r>
      <w:r w:rsidR="00B44327" w:rsidRPr="00D94F2B">
        <w:rPr>
          <w:rFonts w:ascii="Times New Roman" w:hAnsi="Times New Roman" w:cs="Times New Roman"/>
          <w:sz w:val="24"/>
          <w:szCs w:val="24"/>
        </w:rPr>
        <w:t xml:space="preserve">According to this study, reentry is </w:t>
      </w:r>
      <w:r w:rsidR="00DD6C69" w:rsidRPr="00D94F2B">
        <w:rPr>
          <w:rFonts w:ascii="Times New Roman" w:hAnsi="Times New Roman" w:cs="Times New Roman"/>
          <w:sz w:val="24"/>
          <w:szCs w:val="24"/>
        </w:rPr>
        <w:t xml:space="preserve">just as difficult as </w:t>
      </w:r>
      <w:r w:rsidR="00971F77" w:rsidRPr="00D94F2B">
        <w:rPr>
          <w:rFonts w:ascii="Times New Roman" w:hAnsi="Times New Roman" w:cs="Times New Roman"/>
          <w:sz w:val="24"/>
          <w:szCs w:val="24"/>
        </w:rPr>
        <w:t xml:space="preserve">complete acceptance of the </w:t>
      </w:r>
      <w:r w:rsidR="00B935F2" w:rsidRPr="00D94F2B">
        <w:rPr>
          <w:rFonts w:ascii="Times New Roman" w:hAnsi="Times New Roman" w:cs="Times New Roman"/>
          <w:sz w:val="24"/>
          <w:szCs w:val="24"/>
        </w:rPr>
        <w:t xml:space="preserve">incarcerated individuals because </w:t>
      </w:r>
      <w:r w:rsidR="00014330" w:rsidRPr="00D94F2B">
        <w:rPr>
          <w:rFonts w:ascii="Times New Roman" w:hAnsi="Times New Roman" w:cs="Times New Roman"/>
          <w:sz w:val="24"/>
          <w:szCs w:val="24"/>
        </w:rPr>
        <w:t xml:space="preserve">the women had to devise new mechanisms and strategies through which to </w:t>
      </w:r>
      <w:r w:rsidR="00AE59AD" w:rsidRPr="00D94F2B">
        <w:rPr>
          <w:rFonts w:ascii="Times New Roman" w:hAnsi="Times New Roman" w:cs="Times New Roman"/>
          <w:sz w:val="24"/>
          <w:szCs w:val="24"/>
        </w:rPr>
        <w:t xml:space="preserve">relate with </w:t>
      </w:r>
      <w:r w:rsidR="00567723" w:rsidRPr="00D94F2B">
        <w:rPr>
          <w:rFonts w:ascii="Times New Roman" w:hAnsi="Times New Roman" w:cs="Times New Roman"/>
          <w:sz w:val="24"/>
          <w:szCs w:val="24"/>
        </w:rPr>
        <w:t>their</w:t>
      </w:r>
      <w:r w:rsidR="00AE59AD" w:rsidRPr="00D94F2B">
        <w:rPr>
          <w:rFonts w:ascii="Times New Roman" w:hAnsi="Times New Roman" w:cs="Times New Roman"/>
          <w:sz w:val="24"/>
          <w:szCs w:val="24"/>
        </w:rPr>
        <w:t xml:space="preserve"> </w:t>
      </w:r>
      <w:r w:rsidR="009269CD" w:rsidRPr="00D94F2B">
        <w:rPr>
          <w:rFonts w:ascii="Times New Roman" w:hAnsi="Times New Roman" w:cs="Times New Roman"/>
          <w:sz w:val="24"/>
          <w:szCs w:val="24"/>
        </w:rPr>
        <w:t xml:space="preserve">partners. </w:t>
      </w:r>
      <w:r w:rsidR="008E6265" w:rsidRPr="00D94F2B">
        <w:rPr>
          <w:rFonts w:ascii="Times New Roman" w:hAnsi="Times New Roman" w:cs="Times New Roman"/>
          <w:sz w:val="24"/>
          <w:szCs w:val="24"/>
        </w:rPr>
        <w:t xml:space="preserve">Women </w:t>
      </w:r>
      <w:r w:rsidR="002A408C" w:rsidRPr="00D94F2B">
        <w:rPr>
          <w:rFonts w:ascii="Times New Roman" w:hAnsi="Times New Roman" w:cs="Times New Roman"/>
          <w:sz w:val="24"/>
          <w:szCs w:val="24"/>
        </w:rPr>
        <w:t xml:space="preserve">whose husbands were incarcerated observed that while they were away, </w:t>
      </w:r>
      <w:r w:rsidR="007F3408" w:rsidRPr="00D94F2B">
        <w:rPr>
          <w:rFonts w:ascii="Times New Roman" w:hAnsi="Times New Roman" w:cs="Times New Roman"/>
          <w:sz w:val="24"/>
          <w:szCs w:val="24"/>
        </w:rPr>
        <w:t xml:space="preserve">it was quite easier to withhold </w:t>
      </w:r>
      <w:r w:rsidR="00D6781E" w:rsidRPr="00D94F2B">
        <w:rPr>
          <w:rFonts w:ascii="Times New Roman" w:hAnsi="Times New Roman" w:cs="Times New Roman"/>
          <w:sz w:val="24"/>
          <w:szCs w:val="24"/>
        </w:rPr>
        <w:t xml:space="preserve">information about the negative crime events. </w:t>
      </w:r>
      <w:r w:rsidR="0025015C" w:rsidRPr="00D94F2B">
        <w:rPr>
          <w:rFonts w:ascii="Times New Roman" w:hAnsi="Times New Roman" w:cs="Times New Roman"/>
          <w:sz w:val="24"/>
          <w:szCs w:val="24"/>
        </w:rPr>
        <w:t xml:space="preserve">Similarly, most of the women also noted that </w:t>
      </w:r>
      <w:r w:rsidR="007D2F2E" w:rsidRPr="00D94F2B">
        <w:rPr>
          <w:rFonts w:ascii="Times New Roman" w:hAnsi="Times New Roman" w:cs="Times New Roman"/>
          <w:sz w:val="24"/>
          <w:szCs w:val="24"/>
        </w:rPr>
        <w:t>against</w:t>
      </w:r>
      <w:r w:rsidR="002E2252" w:rsidRPr="00D94F2B">
        <w:rPr>
          <w:rFonts w:ascii="Times New Roman" w:hAnsi="Times New Roman" w:cs="Times New Roman"/>
          <w:sz w:val="24"/>
          <w:szCs w:val="24"/>
        </w:rPr>
        <w:t xml:space="preserve"> all odds</w:t>
      </w:r>
      <w:r w:rsidR="008E289F" w:rsidRPr="00D94F2B">
        <w:rPr>
          <w:rFonts w:ascii="Times New Roman" w:hAnsi="Times New Roman" w:cs="Times New Roman"/>
          <w:sz w:val="24"/>
          <w:szCs w:val="24"/>
        </w:rPr>
        <w:t xml:space="preserve">, finding a job for the incarcerated individuals is </w:t>
      </w:r>
      <w:r w:rsidR="0007473F" w:rsidRPr="00D94F2B">
        <w:rPr>
          <w:rFonts w:ascii="Times New Roman" w:hAnsi="Times New Roman" w:cs="Times New Roman"/>
          <w:sz w:val="24"/>
          <w:szCs w:val="24"/>
        </w:rPr>
        <w:t>arguably difficult</w:t>
      </w:r>
      <w:r w:rsidR="00DE25D3" w:rsidRPr="00D94F2B">
        <w:rPr>
          <w:rFonts w:ascii="Times New Roman" w:hAnsi="Times New Roman" w:cs="Times New Roman"/>
          <w:sz w:val="24"/>
          <w:szCs w:val="24"/>
        </w:rPr>
        <w:t xml:space="preserve">. This further </w:t>
      </w:r>
      <w:r w:rsidR="001B3B27" w:rsidRPr="00D94F2B">
        <w:rPr>
          <w:rFonts w:ascii="Times New Roman" w:hAnsi="Times New Roman" w:cs="Times New Roman"/>
          <w:sz w:val="24"/>
          <w:szCs w:val="24"/>
        </w:rPr>
        <w:t>complicates</w:t>
      </w:r>
      <w:r w:rsidR="00DE25D3" w:rsidRPr="00D94F2B">
        <w:rPr>
          <w:rFonts w:ascii="Times New Roman" w:hAnsi="Times New Roman" w:cs="Times New Roman"/>
          <w:sz w:val="24"/>
          <w:szCs w:val="24"/>
        </w:rPr>
        <w:t xml:space="preserve"> </w:t>
      </w:r>
      <w:r w:rsidR="00F14FA5" w:rsidRPr="00D94F2B">
        <w:rPr>
          <w:rFonts w:ascii="Times New Roman" w:hAnsi="Times New Roman" w:cs="Times New Roman"/>
          <w:sz w:val="24"/>
          <w:szCs w:val="24"/>
        </w:rPr>
        <w:t xml:space="preserve">the already worse </w:t>
      </w:r>
      <w:r w:rsidR="00CA4EA0" w:rsidRPr="00D94F2B">
        <w:rPr>
          <w:rFonts w:ascii="Times New Roman" w:hAnsi="Times New Roman" w:cs="Times New Roman"/>
          <w:sz w:val="24"/>
          <w:szCs w:val="24"/>
        </w:rPr>
        <w:t xml:space="preserve">situation at home </w:t>
      </w:r>
      <w:r w:rsidR="001B3B27" w:rsidRPr="00D94F2B">
        <w:rPr>
          <w:rFonts w:ascii="Times New Roman" w:hAnsi="Times New Roman" w:cs="Times New Roman"/>
          <w:sz w:val="24"/>
          <w:szCs w:val="24"/>
        </w:rPr>
        <w:t>during</w:t>
      </w:r>
      <w:r w:rsidR="00CA4EA0" w:rsidRPr="00D94F2B">
        <w:rPr>
          <w:rFonts w:ascii="Times New Roman" w:hAnsi="Times New Roman" w:cs="Times New Roman"/>
          <w:sz w:val="24"/>
          <w:szCs w:val="24"/>
        </w:rPr>
        <w:t xml:space="preserve"> the reentry phase. </w:t>
      </w:r>
    </w:p>
    <w:p w14:paraId="2BF5E47D" w14:textId="77777777" w:rsidR="0095588A" w:rsidRPr="00D94F2B" w:rsidRDefault="003F3246" w:rsidP="00ED56DC">
      <w:pPr>
        <w:spacing w:line="480" w:lineRule="auto"/>
        <w:ind w:firstLine="720"/>
        <w:jc w:val="both"/>
        <w:rPr>
          <w:rFonts w:ascii="Times New Roman" w:hAnsi="Times New Roman" w:cs="Times New Roman"/>
          <w:sz w:val="24"/>
          <w:szCs w:val="24"/>
        </w:rPr>
      </w:pPr>
      <w:r w:rsidRPr="00D94F2B">
        <w:rPr>
          <w:rFonts w:ascii="Times New Roman" w:hAnsi="Times New Roman" w:cs="Times New Roman"/>
          <w:sz w:val="24"/>
          <w:szCs w:val="24"/>
        </w:rPr>
        <w:lastRenderedPageBreak/>
        <w:t xml:space="preserve">Focusing on the arguments provided by McKay </w:t>
      </w:r>
      <w:r w:rsidRPr="009A29FC">
        <w:rPr>
          <w:rFonts w:ascii="Times New Roman" w:hAnsi="Times New Roman" w:cs="Times New Roman"/>
          <w:i/>
          <w:iCs/>
          <w:sz w:val="24"/>
          <w:szCs w:val="24"/>
        </w:rPr>
        <w:t>et al.,</w:t>
      </w:r>
      <w:r w:rsidRPr="00D94F2B">
        <w:rPr>
          <w:rFonts w:ascii="Times New Roman" w:hAnsi="Times New Roman" w:cs="Times New Roman"/>
          <w:sz w:val="24"/>
          <w:szCs w:val="24"/>
        </w:rPr>
        <w:t xml:space="preserve"> they have convincingly argued against the current support system and programs for the incarcerated men to enhance successful reentry. The information contained in the book highlights the relationship between the family members and the incarcerated people.</w:t>
      </w:r>
      <w:r w:rsidRPr="00D94F2B">
        <w:rPr>
          <w:rFonts w:ascii="Times New Roman" w:hAnsi="Times New Roman" w:cs="Times New Roman"/>
          <w:sz w:val="24"/>
          <w:szCs w:val="24"/>
        </w:rPr>
        <w:t xml:space="preserve">  Notably, this book points out the pain experienced by the imprisoned people from the family members who tend to isolate them. However, the book's researchers emphasize the family consequences of parental incarceration on the issue based on children and f</w:t>
      </w:r>
      <w:r w:rsidRPr="00D94F2B">
        <w:rPr>
          <w:rFonts w:ascii="Times New Roman" w:hAnsi="Times New Roman" w:cs="Times New Roman"/>
          <w:sz w:val="24"/>
          <w:szCs w:val="24"/>
        </w:rPr>
        <w:t xml:space="preserve">amily hood. Also, they discuss the role played by experienced fathers encouraging other men to desist from crime which may separate them from their children and family members. </w:t>
      </w:r>
    </w:p>
    <w:p w14:paraId="134B4A62" w14:textId="2B5DA190" w:rsidR="0095588A" w:rsidRPr="00D94F2B" w:rsidRDefault="003F3246" w:rsidP="00ED56DC">
      <w:pPr>
        <w:spacing w:line="480" w:lineRule="auto"/>
        <w:ind w:firstLine="720"/>
        <w:jc w:val="both"/>
        <w:rPr>
          <w:rFonts w:ascii="Times New Roman" w:hAnsi="Times New Roman" w:cs="Times New Roman"/>
          <w:sz w:val="24"/>
          <w:szCs w:val="24"/>
        </w:rPr>
      </w:pPr>
      <w:r w:rsidRPr="00D94F2B">
        <w:rPr>
          <w:rFonts w:ascii="Times New Roman" w:hAnsi="Times New Roman" w:cs="Times New Roman"/>
          <w:sz w:val="24"/>
          <w:szCs w:val="24"/>
        </w:rPr>
        <w:t>Further, the research emphasizes the damaged bond between father and child ove</w:t>
      </w:r>
      <w:r w:rsidRPr="00D94F2B">
        <w:rPr>
          <w:rFonts w:ascii="Times New Roman" w:hAnsi="Times New Roman" w:cs="Times New Roman"/>
          <w:sz w:val="24"/>
          <w:szCs w:val="24"/>
        </w:rPr>
        <w:t>r paternal incarceration. It courses lifelong consequences of children abandoning their biological fathers and accepting the adapting ones due to the bond damage. In this case, many incarcerated fathers lose their beloved wives and children due to their se</w:t>
      </w:r>
      <w:r w:rsidRPr="00D94F2B">
        <w:rPr>
          <w:rFonts w:ascii="Times New Roman" w:hAnsi="Times New Roman" w:cs="Times New Roman"/>
          <w:sz w:val="24"/>
          <w:szCs w:val="24"/>
        </w:rPr>
        <w:t>paration through imprisonment, where mothers cease to find other men who would provide for their upkeep</w:t>
      </w:r>
      <w:sdt>
        <w:sdtPr>
          <w:rPr>
            <w:rFonts w:ascii="Times New Roman" w:hAnsi="Times New Roman" w:cs="Times New Roman"/>
            <w:sz w:val="24"/>
            <w:szCs w:val="24"/>
          </w:rPr>
          <w:id w:val="-1235092365"/>
          <w:citation/>
        </w:sdtPr>
        <w:sdtContent>
          <w:r w:rsidR="00461774">
            <w:rPr>
              <w:rFonts w:ascii="Times New Roman" w:hAnsi="Times New Roman" w:cs="Times New Roman"/>
              <w:sz w:val="24"/>
              <w:szCs w:val="24"/>
            </w:rPr>
            <w:fldChar w:fldCharType="begin"/>
          </w:r>
          <w:r w:rsidR="00461774">
            <w:rPr>
              <w:rFonts w:ascii="Times New Roman" w:hAnsi="Times New Roman" w:cs="Times New Roman"/>
              <w:sz w:val="24"/>
              <w:szCs w:val="24"/>
            </w:rPr>
            <w:instrText xml:space="preserve"> CITATION Mar172 \l 1033 </w:instrText>
          </w:r>
          <w:r w:rsidR="00461774">
            <w:rPr>
              <w:rFonts w:ascii="Times New Roman" w:hAnsi="Times New Roman" w:cs="Times New Roman"/>
              <w:sz w:val="24"/>
              <w:szCs w:val="24"/>
            </w:rPr>
            <w:fldChar w:fldCharType="separate"/>
          </w:r>
          <w:r w:rsidR="00461774">
            <w:rPr>
              <w:rFonts w:ascii="Times New Roman" w:hAnsi="Times New Roman" w:cs="Times New Roman"/>
              <w:noProof/>
              <w:sz w:val="24"/>
              <w:szCs w:val="24"/>
            </w:rPr>
            <w:t xml:space="preserve"> </w:t>
          </w:r>
          <w:r w:rsidR="00461774" w:rsidRPr="00461774">
            <w:rPr>
              <w:rFonts w:ascii="Times New Roman" w:hAnsi="Times New Roman" w:cs="Times New Roman"/>
              <w:noProof/>
              <w:sz w:val="24"/>
              <w:szCs w:val="24"/>
            </w:rPr>
            <w:t>(Martin, 2017)</w:t>
          </w:r>
          <w:r w:rsidR="00461774">
            <w:rPr>
              <w:rFonts w:ascii="Times New Roman" w:hAnsi="Times New Roman" w:cs="Times New Roman"/>
              <w:sz w:val="24"/>
              <w:szCs w:val="24"/>
            </w:rPr>
            <w:fldChar w:fldCharType="end"/>
          </w:r>
        </w:sdtContent>
      </w:sdt>
      <w:r w:rsidRPr="00D94F2B">
        <w:rPr>
          <w:rFonts w:ascii="Times New Roman" w:hAnsi="Times New Roman" w:cs="Times New Roman"/>
          <w:sz w:val="24"/>
          <w:szCs w:val="24"/>
        </w:rPr>
        <w:t xml:space="preserve">. This is primarily experienced in the United States, where most women have adopted other men after the incarceration of their husbands.   </w:t>
      </w:r>
    </w:p>
    <w:p w14:paraId="03AE9BC8" w14:textId="77777777" w:rsidR="00616A43" w:rsidRDefault="003F3246" w:rsidP="00ED56DC">
      <w:pPr>
        <w:spacing w:line="480" w:lineRule="auto"/>
        <w:ind w:firstLine="720"/>
        <w:jc w:val="both"/>
        <w:rPr>
          <w:rFonts w:ascii="Times New Roman" w:hAnsi="Times New Roman" w:cs="Times New Roman"/>
          <w:sz w:val="24"/>
          <w:szCs w:val="24"/>
        </w:rPr>
      </w:pPr>
      <w:r w:rsidRPr="00D94F2B">
        <w:rPr>
          <w:rFonts w:ascii="Times New Roman" w:hAnsi="Times New Roman" w:cs="Times New Roman"/>
          <w:sz w:val="24"/>
          <w:szCs w:val="24"/>
        </w:rPr>
        <w:t xml:space="preserve">    Arguably,</w:t>
      </w:r>
      <w:r w:rsidRPr="00D94F2B">
        <w:rPr>
          <w:rFonts w:ascii="Times New Roman" w:hAnsi="Times New Roman" w:cs="Times New Roman"/>
          <w:sz w:val="24"/>
          <w:szCs w:val="24"/>
        </w:rPr>
        <w:t xml:space="preserve"> incarcerated men act contrary to what they talk about on the issue of parenting. They strongly act differently in post-release than in-prison, where they are believed to perform excellently in parenting due to the experience gained. Therefore, the researc</w:t>
      </w:r>
      <w:r w:rsidRPr="00D94F2B">
        <w:rPr>
          <w:rFonts w:ascii="Times New Roman" w:hAnsi="Times New Roman" w:cs="Times New Roman"/>
          <w:sz w:val="24"/>
          <w:szCs w:val="24"/>
        </w:rPr>
        <w:t>h plays an essential role in shaping the behaviour of the incarcerated men as they frame their stereotypes on how they fail to engage and interact with their families. The detained people act as a reference to the community where they refer to them in shap</w:t>
      </w:r>
      <w:r w:rsidRPr="00D94F2B">
        <w:rPr>
          <w:rFonts w:ascii="Times New Roman" w:hAnsi="Times New Roman" w:cs="Times New Roman"/>
          <w:sz w:val="24"/>
          <w:szCs w:val="24"/>
        </w:rPr>
        <w:t xml:space="preserve">ing the behaviour of other men who commit a crime in society. </w:t>
      </w:r>
    </w:p>
    <w:p w14:paraId="4A714334" w14:textId="55D5BC88" w:rsidR="0095588A" w:rsidRPr="00D94F2B" w:rsidRDefault="003F3246" w:rsidP="00616A43">
      <w:pPr>
        <w:spacing w:line="480" w:lineRule="auto"/>
        <w:jc w:val="both"/>
        <w:rPr>
          <w:rFonts w:ascii="Times New Roman" w:hAnsi="Times New Roman" w:cs="Times New Roman"/>
          <w:sz w:val="24"/>
          <w:szCs w:val="24"/>
        </w:rPr>
      </w:pPr>
      <w:r w:rsidRPr="00D94F2B">
        <w:rPr>
          <w:rFonts w:ascii="Times New Roman" w:hAnsi="Times New Roman" w:cs="Times New Roman"/>
          <w:sz w:val="24"/>
          <w:szCs w:val="24"/>
        </w:rPr>
        <w:lastRenderedPageBreak/>
        <w:t xml:space="preserve">McKay </w:t>
      </w:r>
      <w:r w:rsidRPr="00A015C5">
        <w:rPr>
          <w:rFonts w:ascii="Times New Roman" w:hAnsi="Times New Roman" w:cs="Times New Roman"/>
          <w:i/>
          <w:iCs/>
          <w:sz w:val="24"/>
          <w:szCs w:val="24"/>
        </w:rPr>
        <w:t>et al.,</w:t>
      </w:r>
      <w:r w:rsidRPr="00D94F2B">
        <w:rPr>
          <w:rFonts w:ascii="Times New Roman" w:hAnsi="Times New Roman" w:cs="Times New Roman"/>
          <w:sz w:val="24"/>
          <w:szCs w:val="24"/>
        </w:rPr>
        <w:t xml:space="preserve"> therefore, poses a convincing argument on the relationship between the incarcerated people with their children and wives, where this acts as a lesson to the community. The impriso</w:t>
      </w:r>
      <w:r w:rsidRPr="00D94F2B">
        <w:rPr>
          <w:rFonts w:ascii="Times New Roman" w:hAnsi="Times New Roman" w:cs="Times New Roman"/>
          <w:sz w:val="24"/>
          <w:szCs w:val="24"/>
        </w:rPr>
        <w:t>ned people are believed to lose hope in their relationship with their families.</w:t>
      </w:r>
    </w:p>
    <w:p w14:paraId="762C052B" w14:textId="6650C7CE" w:rsidR="0095588A" w:rsidRPr="00D94F2B" w:rsidRDefault="003F3246" w:rsidP="00ED56DC">
      <w:pPr>
        <w:spacing w:line="480" w:lineRule="auto"/>
        <w:ind w:firstLine="720"/>
        <w:jc w:val="both"/>
        <w:rPr>
          <w:rFonts w:ascii="Times New Roman" w:hAnsi="Times New Roman" w:cs="Times New Roman"/>
          <w:sz w:val="24"/>
          <w:szCs w:val="24"/>
        </w:rPr>
      </w:pPr>
      <w:r w:rsidRPr="00D94F2B">
        <w:rPr>
          <w:rFonts w:ascii="Times New Roman" w:hAnsi="Times New Roman" w:cs="Times New Roman"/>
          <w:sz w:val="24"/>
          <w:szCs w:val="24"/>
        </w:rPr>
        <w:t xml:space="preserve">McKay </w:t>
      </w:r>
      <w:r w:rsidRPr="00247DC0">
        <w:rPr>
          <w:rFonts w:ascii="Times New Roman" w:hAnsi="Times New Roman" w:cs="Times New Roman"/>
          <w:i/>
          <w:iCs/>
          <w:sz w:val="24"/>
          <w:szCs w:val="24"/>
        </w:rPr>
        <w:t>et al.</w:t>
      </w:r>
      <w:r w:rsidRPr="00D94F2B">
        <w:rPr>
          <w:rFonts w:ascii="Times New Roman" w:hAnsi="Times New Roman" w:cs="Times New Roman"/>
          <w:sz w:val="24"/>
          <w:szCs w:val="24"/>
        </w:rPr>
        <w:t xml:space="preserve"> have placed their attention in studying the incarcerated parents where they come up with challenges experienced by them. First, </w:t>
      </w:r>
      <w:r w:rsidR="00247DC0">
        <w:rPr>
          <w:rFonts w:ascii="Times New Roman" w:hAnsi="Times New Roman" w:cs="Times New Roman"/>
          <w:sz w:val="24"/>
          <w:szCs w:val="24"/>
        </w:rPr>
        <w:t>i</w:t>
      </w:r>
      <w:r w:rsidRPr="00D94F2B">
        <w:rPr>
          <w:rFonts w:ascii="Times New Roman" w:hAnsi="Times New Roman" w:cs="Times New Roman"/>
          <w:sz w:val="24"/>
          <w:szCs w:val="24"/>
        </w:rPr>
        <w:t>ncarcerated people are socially is</w:t>
      </w:r>
      <w:r w:rsidRPr="00D94F2B">
        <w:rPr>
          <w:rFonts w:ascii="Times New Roman" w:hAnsi="Times New Roman" w:cs="Times New Roman"/>
          <w:sz w:val="24"/>
          <w:szCs w:val="24"/>
        </w:rPr>
        <w:t>olated by the community, where most of the members refer them to criminals. This essentially may affect their social relationship with their family and community at large. Many of them lose hope in life as they are isolated by society and also family membe</w:t>
      </w:r>
      <w:r w:rsidRPr="00D94F2B">
        <w:rPr>
          <w:rFonts w:ascii="Times New Roman" w:hAnsi="Times New Roman" w:cs="Times New Roman"/>
          <w:sz w:val="24"/>
          <w:szCs w:val="24"/>
        </w:rPr>
        <w:t>rs</w:t>
      </w:r>
      <w:sdt>
        <w:sdtPr>
          <w:rPr>
            <w:rFonts w:ascii="Times New Roman" w:hAnsi="Times New Roman" w:cs="Times New Roman"/>
            <w:sz w:val="24"/>
            <w:szCs w:val="24"/>
          </w:rPr>
          <w:id w:val="1790012860"/>
          <w:citation/>
        </w:sdtPr>
        <w:sdtContent>
          <w:r w:rsidR="00772C7F">
            <w:rPr>
              <w:rFonts w:ascii="Times New Roman" w:hAnsi="Times New Roman" w:cs="Times New Roman"/>
              <w:sz w:val="24"/>
              <w:szCs w:val="24"/>
            </w:rPr>
            <w:fldChar w:fldCharType="begin"/>
          </w:r>
          <w:r w:rsidR="00772C7F">
            <w:rPr>
              <w:rFonts w:ascii="Times New Roman" w:hAnsi="Times New Roman" w:cs="Times New Roman"/>
              <w:sz w:val="24"/>
              <w:szCs w:val="24"/>
            </w:rPr>
            <w:instrText xml:space="preserve"> CITATION Wes13 \l 1033 </w:instrText>
          </w:r>
          <w:r w:rsidR="00772C7F">
            <w:rPr>
              <w:rFonts w:ascii="Times New Roman" w:hAnsi="Times New Roman" w:cs="Times New Roman"/>
              <w:sz w:val="24"/>
              <w:szCs w:val="24"/>
            </w:rPr>
            <w:fldChar w:fldCharType="separate"/>
          </w:r>
          <w:r w:rsidR="00772C7F">
            <w:rPr>
              <w:rFonts w:ascii="Times New Roman" w:hAnsi="Times New Roman" w:cs="Times New Roman"/>
              <w:noProof/>
              <w:sz w:val="24"/>
              <w:szCs w:val="24"/>
            </w:rPr>
            <w:t xml:space="preserve"> </w:t>
          </w:r>
          <w:r w:rsidR="00772C7F" w:rsidRPr="00772C7F">
            <w:rPr>
              <w:rFonts w:ascii="Times New Roman" w:hAnsi="Times New Roman" w:cs="Times New Roman"/>
              <w:noProof/>
              <w:sz w:val="24"/>
              <w:szCs w:val="24"/>
            </w:rPr>
            <w:t>(Western &amp; Smith, 2013)</w:t>
          </w:r>
          <w:r w:rsidR="00772C7F">
            <w:rPr>
              <w:rFonts w:ascii="Times New Roman" w:hAnsi="Times New Roman" w:cs="Times New Roman"/>
              <w:sz w:val="24"/>
              <w:szCs w:val="24"/>
            </w:rPr>
            <w:fldChar w:fldCharType="end"/>
          </w:r>
        </w:sdtContent>
      </w:sdt>
      <w:r w:rsidRPr="00D94F2B">
        <w:rPr>
          <w:rFonts w:ascii="Times New Roman" w:hAnsi="Times New Roman" w:cs="Times New Roman"/>
          <w:sz w:val="24"/>
          <w:szCs w:val="24"/>
        </w:rPr>
        <w:t>. However, incarceration is set to strengthen the relationship ties between the families through fathers taking their responsibilities.</w:t>
      </w:r>
    </w:p>
    <w:p w14:paraId="37D7C009" w14:textId="6071A50E" w:rsidR="0095588A" w:rsidRPr="00D94F2B" w:rsidRDefault="003F3246" w:rsidP="00ED56DC">
      <w:pPr>
        <w:spacing w:line="480" w:lineRule="auto"/>
        <w:ind w:firstLine="720"/>
        <w:jc w:val="both"/>
        <w:rPr>
          <w:rFonts w:ascii="Times New Roman" w:hAnsi="Times New Roman" w:cs="Times New Roman"/>
          <w:sz w:val="24"/>
          <w:szCs w:val="24"/>
        </w:rPr>
      </w:pPr>
      <w:r w:rsidRPr="00D94F2B">
        <w:rPr>
          <w:rFonts w:ascii="Times New Roman" w:hAnsi="Times New Roman" w:cs="Times New Roman"/>
          <w:sz w:val="24"/>
          <w:szCs w:val="24"/>
        </w:rPr>
        <w:t>McKay et al. emphasize the importance of fatherhood in a family, but incarceration causes a problem to fathers returni</w:t>
      </w:r>
      <w:r w:rsidRPr="00D94F2B">
        <w:rPr>
          <w:rFonts w:ascii="Times New Roman" w:hAnsi="Times New Roman" w:cs="Times New Roman"/>
          <w:sz w:val="24"/>
          <w:szCs w:val="24"/>
        </w:rPr>
        <w:t>ng from prison. Most of their families are separated, and their wives are taken by other men, thus causing the imprisoned men to lose hope in their relationship. In addition, many of the women, in this case, tend to take other men for fatherhood responsibi</w:t>
      </w:r>
      <w:r w:rsidRPr="00D94F2B">
        <w:rPr>
          <w:rFonts w:ascii="Times New Roman" w:hAnsi="Times New Roman" w:cs="Times New Roman"/>
          <w:sz w:val="24"/>
          <w:szCs w:val="24"/>
        </w:rPr>
        <w:t>lities, thus causing a separation in bond with their children. Therefore, the report on McKay et al. tends to bring back the relationship of the incarcerated people with their children through investigating the engagement they had with their families while</w:t>
      </w:r>
      <w:r w:rsidRPr="00D94F2B">
        <w:rPr>
          <w:rFonts w:ascii="Times New Roman" w:hAnsi="Times New Roman" w:cs="Times New Roman"/>
          <w:sz w:val="24"/>
          <w:szCs w:val="24"/>
        </w:rPr>
        <w:t xml:space="preserve"> in prison. This brings hope to imprisoned men in regaining the relationship back with their children.</w:t>
      </w:r>
    </w:p>
    <w:p w14:paraId="4A8709ED" w14:textId="6BC76B52" w:rsidR="00D22920" w:rsidRDefault="003F3246" w:rsidP="00ED56DC">
      <w:pPr>
        <w:spacing w:line="480" w:lineRule="auto"/>
        <w:ind w:firstLine="720"/>
        <w:jc w:val="both"/>
        <w:rPr>
          <w:rFonts w:ascii="Times New Roman" w:hAnsi="Times New Roman" w:cs="Times New Roman"/>
          <w:sz w:val="24"/>
          <w:szCs w:val="24"/>
        </w:rPr>
      </w:pPr>
      <w:r w:rsidRPr="00D94F2B">
        <w:rPr>
          <w:rFonts w:ascii="Times New Roman" w:hAnsi="Times New Roman" w:cs="Times New Roman"/>
          <w:sz w:val="24"/>
          <w:szCs w:val="24"/>
        </w:rPr>
        <w:t xml:space="preserve">Even though </w:t>
      </w:r>
      <w:r w:rsidR="00082B06" w:rsidRPr="00D94F2B">
        <w:rPr>
          <w:rFonts w:ascii="Times New Roman" w:hAnsi="Times New Roman" w:cs="Times New Roman"/>
          <w:sz w:val="24"/>
          <w:szCs w:val="24"/>
        </w:rPr>
        <w:t xml:space="preserve">much of the </w:t>
      </w:r>
      <w:r w:rsidR="007D2C11" w:rsidRPr="00D94F2B">
        <w:rPr>
          <w:rFonts w:ascii="Times New Roman" w:hAnsi="Times New Roman" w:cs="Times New Roman"/>
          <w:sz w:val="24"/>
          <w:szCs w:val="24"/>
        </w:rPr>
        <w:t>focus</w:t>
      </w:r>
      <w:r w:rsidR="00082B06" w:rsidRPr="00D94F2B">
        <w:rPr>
          <w:rFonts w:ascii="Times New Roman" w:hAnsi="Times New Roman" w:cs="Times New Roman"/>
          <w:sz w:val="24"/>
          <w:szCs w:val="24"/>
        </w:rPr>
        <w:t xml:space="preserve"> has been particularly on </w:t>
      </w:r>
      <w:r w:rsidR="008A2BB2" w:rsidRPr="00D94F2B">
        <w:rPr>
          <w:rFonts w:ascii="Times New Roman" w:hAnsi="Times New Roman" w:cs="Times New Roman"/>
          <w:sz w:val="24"/>
          <w:szCs w:val="24"/>
        </w:rPr>
        <w:t xml:space="preserve">the difficulties that incarcerated men experience </w:t>
      </w:r>
      <w:r w:rsidR="009C752E" w:rsidRPr="00D94F2B">
        <w:rPr>
          <w:rFonts w:ascii="Times New Roman" w:hAnsi="Times New Roman" w:cs="Times New Roman"/>
          <w:sz w:val="24"/>
          <w:szCs w:val="24"/>
        </w:rPr>
        <w:t xml:space="preserve">when trying to reunite with their families, </w:t>
      </w:r>
      <w:r w:rsidR="002453D6" w:rsidRPr="00D94F2B">
        <w:rPr>
          <w:rFonts w:ascii="Times New Roman" w:hAnsi="Times New Roman" w:cs="Times New Roman"/>
          <w:sz w:val="24"/>
          <w:szCs w:val="24"/>
        </w:rPr>
        <w:t xml:space="preserve">McKay </w:t>
      </w:r>
      <w:r w:rsidR="002453D6" w:rsidRPr="0035609A">
        <w:rPr>
          <w:rFonts w:ascii="Times New Roman" w:hAnsi="Times New Roman" w:cs="Times New Roman"/>
          <w:i/>
          <w:iCs/>
          <w:sz w:val="24"/>
          <w:szCs w:val="24"/>
        </w:rPr>
        <w:t>et al.</w:t>
      </w:r>
      <w:r w:rsidR="002453D6" w:rsidRPr="00D94F2B">
        <w:rPr>
          <w:rFonts w:ascii="Times New Roman" w:hAnsi="Times New Roman" w:cs="Times New Roman"/>
          <w:sz w:val="24"/>
          <w:szCs w:val="24"/>
        </w:rPr>
        <w:t xml:space="preserve">, </w:t>
      </w:r>
      <w:r w:rsidR="00A27960" w:rsidRPr="00D94F2B">
        <w:rPr>
          <w:rFonts w:ascii="Times New Roman" w:hAnsi="Times New Roman" w:cs="Times New Roman"/>
          <w:sz w:val="24"/>
          <w:szCs w:val="24"/>
        </w:rPr>
        <w:t xml:space="preserve">however, </w:t>
      </w:r>
      <w:r w:rsidR="00EC7463" w:rsidRPr="00D94F2B">
        <w:rPr>
          <w:rFonts w:ascii="Times New Roman" w:hAnsi="Times New Roman" w:cs="Times New Roman"/>
          <w:sz w:val="24"/>
          <w:szCs w:val="24"/>
        </w:rPr>
        <w:t xml:space="preserve">provides </w:t>
      </w:r>
      <w:r w:rsidR="008F5200" w:rsidRPr="00D94F2B">
        <w:rPr>
          <w:rFonts w:ascii="Times New Roman" w:hAnsi="Times New Roman" w:cs="Times New Roman"/>
          <w:sz w:val="24"/>
          <w:szCs w:val="24"/>
        </w:rPr>
        <w:t xml:space="preserve">a different view </w:t>
      </w:r>
      <w:r w:rsidR="00EA7910" w:rsidRPr="00D94F2B">
        <w:rPr>
          <w:rFonts w:ascii="Times New Roman" w:hAnsi="Times New Roman" w:cs="Times New Roman"/>
          <w:sz w:val="24"/>
          <w:szCs w:val="24"/>
        </w:rPr>
        <w:t xml:space="preserve">on this by highlighting </w:t>
      </w:r>
      <w:r w:rsidR="00371335" w:rsidRPr="00D94F2B">
        <w:rPr>
          <w:rFonts w:ascii="Times New Roman" w:hAnsi="Times New Roman" w:cs="Times New Roman"/>
          <w:sz w:val="24"/>
          <w:szCs w:val="24"/>
        </w:rPr>
        <w:t xml:space="preserve">some of the key predictors of a successful reentry </w:t>
      </w:r>
      <w:r w:rsidR="007E3486" w:rsidRPr="00D94F2B">
        <w:rPr>
          <w:rFonts w:ascii="Times New Roman" w:hAnsi="Times New Roman" w:cs="Times New Roman"/>
          <w:sz w:val="24"/>
          <w:szCs w:val="24"/>
        </w:rPr>
        <w:t xml:space="preserve">of incarcerated men into the community. </w:t>
      </w:r>
      <w:r w:rsidR="0075507B" w:rsidRPr="00D94F2B">
        <w:rPr>
          <w:rFonts w:ascii="Times New Roman" w:hAnsi="Times New Roman" w:cs="Times New Roman"/>
          <w:sz w:val="24"/>
          <w:szCs w:val="24"/>
        </w:rPr>
        <w:t xml:space="preserve"> Historically, </w:t>
      </w:r>
      <w:r w:rsidR="00AD3F4C" w:rsidRPr="00D94F2B">
        <w:rPr>
          <w:rFonts w:ascii="Times New Roman" w:hAnsi="Times New Roman" w:cs="Times New Roman"/>
          <w:sz w:val="24"/>
          <w:szCs w:val="24"/>
        </w:rPr>
        <w:t xml:space="preserve">one of the effective measures </w:t>
      </w:r>
      <w:r w:rsidR="0041085E" w:rsidRPr="00D94F2B">
        <w:rPr>
          <w:rFonts w:ascii="Times New Roman" w:hAnsi="Times New Roman" w:cs="Times New Roman"/>
          <w:sz w:val="24"/>
          <w:szCs w:val="24"/>
        </w:rPr>
        <w:t xml:space="preserve">of a </w:t>
      </w:r>
      <w:r w:rsidR="00457CB1">
        <w:rPr>
          <w:rFonts w:ascii="Times New Roman" w:hAnsi="Times New Roman" w:cs="Times New Roman"/>
          <w:sz w:val="24"/>
          <w:szCs w:val="24"/>
        </w:rPr>
        <w:t>successful</w:t>
      </w:r>
      <w:r w:rsidR="0041085E" w:rsidRPr="00D94F2B">
        <w:rPr>
          <w:rFonts w:ascii="Times New Roman" w:hAnsi="Times New Roman" w:cs="Times New Roman"/>
          <w:sz w:val="24"/>
          <w:szCs w:val="24"/>
        </w:rPr>
        <w:t xml:space="preserve"> reentry was </w:t>
      </w:r>
      <w:r w:rsidR="009F18FC" w:rsidRPr="00D94F2B">
        <w:rPr>
          <w:rFonts w:ascii="Times New Roman" w:hAnsi="Times New Roman" w:cs="Times New Roman"/>
          <w:sz w:val="24"/>
          <w:szCs w:val="24"/>
        </w:rPr>
        <w:t xml:space="preserve">recidivism. </w:t>
      </w:r>
    </w:p>
    <w:p w14:paraId="639186CE" w14:textId="3597A341" w:rsidR="00B21013" w:rsidRPr="00D94F2B" w:rsidRDefault="003F3246" w:rsidP="00D22920">
      <w:pPr>
        <w:spacing w:line="480" w:lineRule="auto"/>
        <w:jc w:val="both"/>
        <w:rPr>
          <w:rFonts w:ascii="Times New Roman" w:hAnsi="Times New Roman" w:cs="Times New Roman"/>
          <w:sz w:val="24"/>
          <w:szCs w:val="24"/>
        </w:rPr>
      </w:pPr>
      <w:r w:rsidRPr="00D94F2B">
        <w:rPr>
          <w:rFonts w:ascii="Times New Roman" w:hAnsi="Times New Roman" w:cs="Times New Roman"/>
          <w:sz w:val="24"/>
          <w:szCs w:val="24"/>
        </w:rPr>
        <w:lastRenderedPageBreak/>
        <w:t>However,</w:t>
      </w:r>
      <w:r w:rsidR="00C8642B" w:rsidRPr="00D94F2B">
        <w:rPr>
          <w:rFonts w:ascii="Times New Roman" w:hAnsi="Times New Roman" w:cs="Times New Roman"/>
          <w:sz w:val="24"/>
          <w:szCs w:val="24"/>
        </w:rPr>
        <w:t xml:space="preserve"> the authors of this book have </w:t>
      </w:r>
      <w:r w:rsidR="008D742F" w:rsidRPr="00D94F2B">
        <w:rPr>
          <w:rFonts w:ascii="Times New Roman" w:hAnsi="Times New Roman" w:cs="Times New Roman"/>
          <w:sz w:val="24"/>
          <w:szCs w:val="24"/>
        </w:rPr>
        <w:t xml:space="preserve">applied </w:t>
      </w:r>
      <w:r w:rsidR="001B1839" w:rsidRPr="00D94F2B">
        <w:rPr>
          <w:rFonts w:ascii="Times New Roman" w:hAnsi="Times New Roman" w:cs="Times New Roman"/>
          <w:sz w:val="24"/>
          <w:szCs w:val="24"/>
        </w:rPr>
        <w:t xml:space="preserve">different strategies </w:t>
      </w:r>
      <w:r w:rsidR="0047271E" w:rsidRPr="00D94F2B">
        <w:rPr>
          <w:rFonts w:ascii="Times New Roman" w:hAnsi="Times New Roman" w:cs="Times New Roman"/>
          <w:sz w:val="24"/>
          <w:szCs w:val="24"/>
        </w:rPr>
        <w:t>to me</w:t>
      </w:r>
      <w:r w:rsidR="00783EAA" w:rsidRPr="00D94F2B">
        <w:rPr>
          <w:rFonts w:ascii="Times New Roman" w:hAnsi="Times New Roman" w:cs="Times New Roman"/>
          <w:sz w:val="24"/>
          <w:szCs w:val="24"/>
        </w:rPr>
        <w:t xml:space="preserve">asure </w:t>
      </w:r>
      <w:r w:rsidR="004E371E" w:rsidRPr="00D94F2B">
        <w:rPr>
          <w:rFonts w:ascii="Times New Roman" w:hAnsi="Times New Roman" w:cs="Times New Roman"/>
          <w:sz w:val="24"/>
          <w:szCs w:val="24"/>
        </w:rPr>
        <w:t xml:space="preserve">post-release success </w:t>
      </w:r>
      <w:r w:rsidR="00594E46" w:rsidRPr="00D94F2B">
        <w:rPr>
          <w:rFonts w:ascii="Times New Roman" w:hAnsi="Times New Roman" w:cs="Times New Roman"/>
          <w:sz w:val="24"/>
          <w:szCs w:val="24"/>
        </w:rPr>
        <w:t>by using fact</w:t>
      </w:r>
      <w:r w:rsidR="00DE0AFE" w:rsidRPr="00D94F2B">
        <w:rPr>
          <w:rFonts w:ascii="Times New Roman" w:hAnsi="Times New Roman" w:cs="Times New Roman"/>
          <w:sz w:val="24"/>
          <w:szCs w:val="24"/>
        </w:rPr>
        <w:t xml:space="preserve">ors such as the </w:t>
      </w:r>
      <w:r w:rsidR="00C9541B" w:rsidRPr="00D94F2B">
        <w:rPr>
          <w:rFonts w:ascii="Times New Roman" w:hAnsi="Times New Roman" w:cs="Times New Roman"/>
          <w:sz w:val="24"/>
          <w:szCs w:val="24"/>
        </w:rPr>
        <w:t xml:space="preserve">strength of family </w:t>
      </w:r>
      <w:r w:rsidR="00993129" w:rsidRPr="00D94F2B">
        <w:rPr>
          <w:rFonts w:ascii="Times New Roman" w:hAnsi="Times New Roman" w:cs="Times New Roman"/>
          <w:sz w:val="24"/>
          <w:szCs w:val="24"/>
        </w:rPr>
        <w:t>ties</w:t>
      </w:r>
      <w:r w:rsidR="00DC0F40" w:rsidRPr="00D94F2B">
        <w:rPr>
          <w:rFonts w:ascii="Times New Roman" w:hAnsi="Times New Roman" w:cs="Times New Roman"/>
          <w:sz w:val="24"/>
          <w:szCs w:val="24"/>
        </w:rPr>
        <w:t xml:space="preserve">, ability to secure employment and </w:t>
      </w:r>
      <w:r w:rsidR="00BF49A0" w:rsidRPr="00D94F2B">
        <w:rPr>
          <w:rFonts w:ascii="Times New Roman" w:hAnsi="Times New Roman" w:cs="Times New Roman"/>
          <w:sz w:val="24"/>
          <w:szCs w:val="24"/>
        </w:rPr>
        <w:t xml:space="preserve">the avoidance </w:t>
      </w:r>
      <w:r w:rsidR="00284C94" w:rsidRPr="00D94F2B">
        <w:rPr>
          <w:rFonts w:ascii="Times New Roman" w:hAnsi="Times New Roman" w:cs="Times New Roman"/>
          <w:sz w:val="24"/>
          <w:szCs w:val="24"/>
        </w:rPr>
        <w:t xml:space="preserve">of drug use. </w:t>
      </w:r>
      <w:r w:rsidR="005006CB" w:rsidRPr="00D94F2B">
        <w:rPr>
          <w:rFonts w:ascii="Times New Roman" w:hAnsi="Times New Roman" w:cs="Times New Roman"/>
          <w:sz w:val="24"/>
          <w:szCs w:val="24"/>
        </w:rPr>
        <w:t xml:space="preserve">Admittedly, based </w:t>
      </w:r>
      <w:r w:rsidR="002A673E" w:rsidRPr="00D94F2B">
        <w:rPr>
          <w:rFonts w:ascii="Times New Roman" w:hAnsi="Times New Roman" w:cs="Times New Roman"/>
          <w:sz w:val="24"/>
          <w:szCs w:val="24"/>
        </w:rPr>
        <w:t xml:space="preserve">on these </w:t>
      </w:r>
      <w:r w:rsidR="00E13028" w:rsidRPr="00D94F2B">
        <w:rPr>
          <w:rFonts w:ascii="Times New Roman" w:hAnsi="Times New Roman" w:cs="Times New Roman"/>
          <w:sz w:val="24"/>
          <w:szCs w:val="24"/>
        </w:rPr>
        <w:t>predictive factors</w:t>
      </w:r>
      <w:r w:rsidR="002916CC" w:rsidRPr="00D94F2B">
        <w:rPr>
          <w:rFonts w:ascii="Times New Roman" w:hAnsi="Times New Roman" w:cs="Times New Roman"/>
          <w:sz w:val="24"/>
          <w:szCs w:val="24"/>
        </w:rPr>
        <w:t xml:space="preserve">, the authors </w:t>
      </w:r>
      <w:r w:rsidR="00590F28" w:rsidRPr="00D94F2B">
        <w:rPr>
          <w:rFonts w:ascii="Times New Roman" w:hAnsi="Times New Roman" w:cs="Times New Roman"/>
          <w:sz w:val="24"/>
          <w:szCs w:val="24"/>
        </w:rPr>
        <w:t xml:space="preserve">argued that </w:t>
      </w:r>
      <w:r w:rsidR="00FA574E" w:rsidRPr="00D94F2B">
        <w:rPr>
          <w:rFonts w:ascii="Times New Roman" w:hAnsi="Times New Roman" w:cs="Times New Roman"/>
          <w:sz w:val="24"/>
          <w:szCs w:val="24"/>
        </w:rPr>
        <w:t xml:space="preserve">incarcerated men </w:t>
      </w:r>
      <w:r w:rsidRPr="00D94F2B">
        <w:rPr>
          <w:rFonts w:ascii="Times New Roman" w:hAnsi="Times New Roman" w:cs="Times New Roman"/>
          <w:sz w:val="24"/>
          <w:szCs w:val="24"/>
        </w:rPr>
        <w:t>are</w:t>
      </w:r>
      <w:r w:rsidR="00FA574E" w:rsidRPr="00D94F2B">
        <w:rPr>
          <w:rFonts w:ascii="Times New Roman" w:hAnsi="Times New Roman" w:cs="Times New Roman"/>
          <w:sz w:val="24"/>
          <w:szCs w:val="24"/>
        </w:rPr>
        <w:t xml:space="preserve"> more likely to become successful </w:t>
      </w:r>
      <w:r w:rsidR="00920B8D" w:rsidRPr="00D94F2B">
        <w:rPr>
          <w:rFonts w:ascii="Times New Roman" w:hAnsi="Times New Roman" w:cs="Times New Roman"/>
          <w:sz w:val="24"/>
          <w:szCs w:val="24"/>
        </w:rPr>
        <w:t xml:space="preserve">once </w:t>
      </w:r>
      <w:r w:rsidRPr="00D94F2B">
        <w:rPr>
          <w:rFonts w:ascii="Times New Roman" w:hAnsi="Times New Roman" w:cs="Times New Roman"/>
          <w:sz w:val="24"/>
          <w:szCs w:val="24"/>
        </w:rPr>
        <w:t>they</w:t>
      </w:r>
      <w:r w:rsidR="00920B8D" w:rsidRPr="00D94F2B">
        <w:rPr>
          <w:rFonts w:ascii="Times New Roman" w:hAnsi="Times New Roman" w:cs="Times New Roman"/>
          <w:sz w:val="24"/>
          <w:szCs w:val="24"/>
        </w:rPr>
        <w:t xml:space="preserve"> return to their communities</w:t>
      </w:r>
      <w:sdt>
        <w:sdtPr>
          <w:rPr>
            <w:rFonts w:ascii="Times New Roman" w:hAnsi="Times New Roman" w:cs="Times New Roman"/>
            <w:sz w:val="24"/>
            <w:szCs w:val="24"/>
          </w:rPr>
          <w:id w:val="556662104"/>
          <w:citation/>
        </w:sdtPr>
        <w:sdtContent>
          <w:r w:rsidR="00C32A41">
            <w:rPr>
              <w:rFonts w:ascii="Times New Roman" w:hAnsi="Times New Roman" w:cs="Times New Roman"/>
              <w:sz w:val="24"/>
              <w:szCs w:val="24"/>
            </w:rPr>
            <w:fldChar w:fldCharType="begin"/>
          </w:r>
          <w:r w:rsidR="00C32A41">
            <w:rPr>
              <w:rFonts w:ascii="Times New Roman" w:hAnsi="Times New Roman" w:cs="Times New Roman"/>
              <w:sz w:val="24"/>
              <w:szCs w:val="24"/>
            </w:rPr>
            <w:instrText xml:space="preserve"> CITATION Vis13 \l 1033 </w:instrText>
          </w:r>
          <w:r w:rsidR="00C32A41">
            <w:rPr>
              <w:rFonts w:ascii="Times New Roman" w:hAnsi="Times New Roman" w:cs="Times New Roman"/>
              <w:sz w:val="24"/>
              <w:szCs w:val="24"/>
            </w:rPr>
            <w:fldChar w:fldCharType="separate"/>
          </w:r>
          <w:r w:rsidR="00C32A41">
            <w:rPr>
              <w:rFonts w:ascii="Times New Roman" w:hAnsi="Times New Roman" w:cs="Times New Roman"/>
              <w:noProof/>
              <w:sz w:val="24"/>
              <w:szCs w:val="24"/>
            </w:rPr>
            <w:t xml:space="preserve"> </w:t>
          </w:r>
          <w:r w:rsidR="00C32A41" w:rsidRPr="00C32A41">
            <w:rPr>
              <w:rFonts w:ascii="Times New Roman" w:hAnsi="Times New Roman" w:cs="Times New Roman"/>
              <w:noProof/>
              <w:sz w:val="24"/>
              <w:szCs w:val="24"/>
            </w:rPr>
            <w:t>(Visher, 2013)</w:t>
          </w:r>
          <w:r w:rsidR="00C32A41">
            <w:rPr>
              <w:rFonts w:ascii="Times New Roman" w:hAnsi="Times New Roman" w:cs="Times New Roman"/>
              <w:sz w:val="24"/>
              <w:szCs w:val="24"/>
            </w:rPr>
            <w:fldChar w:fldCharType="end"/>
          </w:r>
        </w:sdtContent>
      </w:sdt>
      <w:r w:rsidR="00920B8D" w:rsidRPr="00D94F2B">
        <w:rPr>
          <w:rFonts w:ascii="Times New Roman" w:hAnsi="Times New Roman" w:cs="Times New Roman"/>
          <w:sz w:val="24"/>
          <w:szCs w:val="24"/>
        </w:rPr>
        <w:t xml:space="preserve">. </w:t>
      </w:r>
    </w:p>
    <w:p w14:paraId="7296B2C7" w14:textId="28E7D10A" w:rsidR="00763F61" w:rsidRPr="00D94F2B" w:rsidRDefault="003F3246" w:rsidP="00ED56DC">
      <w:pPr>
        <w:spacing w:line="480" w:lineRule="auto"/>
        <w:ind w:firstLine="720"/>
        <w:jc w:val="both"/>
        <w:rPr>
          <w:rFonts w:ascii="Times New Roman" w:hAnsi="Times New Roman" w:cs="Times New Roman"/>
          <w:sz w:val="24"/>
          <w:szCs w:val="24"/>
        </w:rPr>
      </w:pPr>
      <w:r w:rsidRPr="00D94F2B">
        <w:rPr>
          <w:rFonts w:ascii="Times New Roman" w:hAnsi="Times New Roman" w:cs="Times New Roman"/>
          <w:sz w:val="24"/>
          <w:szCs w:val="24"/>
        </w:rPr>
        <w:t xml:space="preserve">Ideally, avoiding drug use </w:t>
      </w:r>
      <w:r w:rsidR="00B50A27" w:rsidRPr="00D94F2B">
        <w:rPr>
          <w:rFonts w:ascii="Times New Roman" w:hAnsi="Times New Roman" w:cs="Times New Roman"/>
          <w:sz w:val="24"/>
          <w:szCs w:val="24"/>
        </w:rPr>
        <w:t xml:space="preserve">after incarceration </w:t>
      </w:r>
      <w:r w:rsidR="0022396A" w:rsidRPr="00D94F2B">
        <w:rPr>
          <w:rFonts w:ascii="Times New Roman" w:hAnsi="Times New Roman" w:cs="Times New Roman"/>
          <w:sz w:val="24"/>
          <w:szCs w:val="24"/>
        </w:rPr>
        <w:t xml:space="preserve">is considered an important indicator </w:t>
      </w:r>
      <w:r w:rsidR="000C5A4F" w:rsidRPr="00D94F2B">
        <w:rPr>
          <w:rFonts w:ascii="Times New Roman" w:hAnsi="Times New Roman" w:cs="Times New Roman"/>
          <w:sz w:val="24"/>
          <w:szCs w:val="24"/>
        </w:rPr>
        <w:t>of post-release success</w:t>
      </w:r>
      <w:r w:rsidR="009E10DC" w:rsidRPr="00D94F2B">
        <w:rPr>
          <w:rFonts w:ascii="Times New Roman" w:hAnsi="Times New Roman" w:cs="Times New Roman"/>
          <w:sz w:val="24"/>
          <w:szCs w:val="24"/>
        </w:rPr>
        <w:t>.</w:t>
      </w:r>
      <w:r w:rsidR="003B0648" w:rsidRPr="00D94F2B">
        <w:rPr>
          <w:rFonts w:ascii="Times New Roman" w:hAnsi="Times New Roman" w:cs="Times New Roman"/>
          <w:sz w:val="24"/>
          <w:szCs w:val="24"/>
        </w:rPr>
        <w:t xml:space="preserve"> Incarcerated men who do no use drugs </w:t>
      </w:r>
      <w:r w:rsidR="00232F31" w:rsidRPr="00D94F2B">
        <w:rPr>
          <w:rFonts w:ascii="Times New Roman" w:hAnsi="Times New Roman" w:cs="Times New Roman"/>
          <w:sz w:val="24"/>
          <w:szCs w:val="24"/>
        </w:rPr>
        <w:t>usually tend to be of conduct and may find emp</w:t>
      </w:r>
      <w:r w:rsidR="005C5DBD" w:rsidRPr="00D94F2B">
        <w:rPr>
          <w:rFonts w:ascii="Times New Roman" w:hAnsi="Times New Roman" w:cs="Times New Roman"/>
          <w:sz w:val="24"/>
          <w:szCs w:val="24"/>
        </w:rPr>
        <w:t xml:space="preserve">loyment </w:t>
      </w:r>
      <w:r w:rsidR="00DB66E3" w:rsidRPr="00D94F2B">
        <w:rPr>
          <w:rFonts w:ascii="Times New Roman" w:hAnsi="Times New Roman" w:cs="Times New Roman"/>
          <w:sz w:val="24"/>
          <w:szCs w:val="24"/>
        </w:rPr>
        <w:t>opportunities</w:t>
      </w:r>
      <w:r w:rsidR="005C5DBD" w:rsidRPr="00D94F2B">
        <w:rPr>
          <w:rFonts w:ascii="Times New Roman" w:hAnsi="Times New Roman" w:cs="Times New Roman"/>
          <w:sz w:val="24"/>
          <w:szCs w:val="24"/>
        </w:rPr>
        <w:t xml:space="preserve"> easily in contrast to </w:t>
      </w:r>
      <w:r w:rsidR="00DB66E3" w:rsidRPr="00D94F2B">
        <w:rPr>
          <w:rFonts w:ascii="Times New Roman" w:hAnsi="Times New Roman" w:cs="Times New Roman"/>
          <w:sz w:val="24"/>
          <w:szCs w:val="24"/>
        </w:rPr>
        <w:t>their</w:t>
      </w:r>
      <w:r w:rsidR="005C5DBD" w:rsidRPr="00D94F2B">
        <w:rPr>
          <w:rFonts w:ascii="Times New Roman" w:hAnsi="Times New Roman" w:cs="Times New Roman"/>
          <w:sz w:val="24"/>
          <w:szCs w:val="24"/>
        </w:rPr>
        <w:t xml:space="preserve"> counterparts who use drugs. </w:t>
      </w:r>
      <w:r w:rsidR="0035082C" w:rsidRPr="00D94F2B">
        <w:rPr>
          <w:rFonts w:ascii="Times New Roman" w:hAnsi="Times New Roman" w:cs="Times New Roman"/>
          <w:sz w:val="24"/>
          <w:szCs w:val="24"/>
        </w:rPr>
        <w:t xml:space="preserve">Also, </w:t>
      </w:r>
      <w:r w:rsidR="008E735D" w:rsidRPr="00D94F2B">
        <w:rPr>
          <w:rFonts w:ascii="Times New Roman" w:hAnsi="Times New Roman" w:cs="Times New Roman"/>
          <w:sz w:val="24"/>
          <w:szCs w:val="24"/>
        </w:rPr>
        <w:t xml:space="preserve">desisting from drug use </w:t>
      </w:r>
      <w:r w:rsidR="002239E2" w:rsidRPr="00D94F2B">
        <w:rPr>
          <w:rFonts w:ascii="Times New Roman" w:hAnsi="Times New Roman" w:cs="Times New Roman"/>
          <w:sz w:val="24"/>
          <w:szCs w:val="24"/>
        </w:rPr>
        <w:t xml:space="preserve">is also considered an important indicator </w:t>
      </w:r>
      <w:r w:rsidR="00FF28FB" w:rsidRPr="00D94F2B">
        <w:rPr>
          <w:rFonts w:ascii="Times New Roman" w:hAnsi="Times New Roman" w:cs="Times New Roman"/>
          <w:sz w:val="24"/>
          <w:szCs w:val="24"/>
        </w:rPr>
        <w:t xml:space="preserve">of reduced recidivism </w:t>
      </w:r>
      <w:r w:rsidR="00794377" w:rsidRPr="00D94F2B">
        <w:rPr>
          <w:rFonts w:ascii="Times New Roman" w:hAnsi="Times New Roman" w:cs="Times New Roman"/>
          <w:sz w:val="24"/>
          <w:szCs w:val="24"/>
        </w:rPr>
        <w:t xml:space="preserve">and </w:t>
      </w:r>
      <w:r w:rsidR="00DC4BF2" w:rsidRPr="00D94F2B">
        <w:rPr>
          <w:rFonts w:ascii="Times New Roman" w:hAnsi="Times New Roman" w:cs="Times New Roman"/>
          <w:sz w:val="24"/>
          <w:szCs w:val="24"/>
        </w:rPr>
        <w:t xml:space="preserve">the probability of engaging </w:t>
      </w:r>
      <w:r w:rsidR="007C029A" w:rsidRPr="00D94F2B">
        <w:rPr>
          <w:rFonts w:ascii="Times New Roman" w:hAnsi="Times New Roman" w:cs="Times New Roman"/>
          <w:sz w:val="24"/>
          <w:szCs w:val="24"/>
        </w:rPr>
        <w:t xml:space="preserve">in crime </w:t>
      </w:r>
      <w:r w:rsidR="007A3CCE" w:rsidRPr="00D94F2B">
        <w:rPr>
          <w:rFonts w:ascii="Times New Roman" w:hAnsi="Times New Roman" w:cs="Times New Roman"/>
          <w:sz w:val="24"/>
          <w:szCs w:val="24"/>
        </w:rPr>
        <w:t>events</w:t>
      </w:r>
      <w:r w:rsidR="00127D3D" w:rsidRPr="00D94F2B">
        <w:rPr>
          <w:rFonts w:ascii="Times New Roman" w:hAnsi="Times New Roman" w:cs="Times New Roman"/>
          <w:sz w:val="24"/>
          <w:szCs w:val="24"/>
        </w:rPr>
        <w:t>; for this reason</w:t>
      </w:r>
      <w:r w:rsidR="00307CEC" w:rsidRPr="00D94F2B">
        <w:rPr>
          <w:rFonts w:ascii="Times New Roman" w:hAnsi="Times New Roman" w:cs="Times New Roman"/>
          <w:sz w:val="24"/>
          <w:szCs w:val="24"/>
        </w:rPr>
        <w:t xml:space="preserve">, incarcerated may find it easier to bond with </w:t>
      </w:r>
      <w:r w:rsidR="002D2960" w:rsidRPr="00D94F2B">
        <w:rPr>
          <w:rFonts w:ascii="Times New Roman" w:hAnsi="Times New Roman" w:cs="Times New Roman"/>
          <w:sz w:val="24"/>
          <w:szCs w:val="24"/>
        </w:rPr>
        <w:t>their</w:t>
      </w:r>
      <w:r w:rsidR="00307CEC" w:rsidRPr="00D94F2B">
        <w:rPr>
          <w:rFonts w:ascii="Times New Roman" w:hAnsi="Times New Roman" w:cs="Times New Roman"/>
          <w:sz w:val="24"/>
          <w:szCs w:val="24"/>
        </w:rPr>
        <w:t xml:space="preserve"> partners and children. </w:t>
      </w:r>
      <w:r w:rsidR="00A351F0" w:rsidRPr="00D94F2B">
        <w:rPr>
          <w:rFonts w:ascii="Times New Roman" w:hAnsi="Times New Roman" w:cs="Times New Roman"/>
          <w:sz w:val="24"/>
          <w:szCs w:val="24"/>
        </w:rPr>
        <w:t xml:space="preserve">Despite this fact, this is usually dependent on </w:t>
      </w:r>
      <w:r w:rsidR="008B0A71" w:rsidRPr="00D94F2B">
        <w:rPr>
          <w:rFonts w:ascii="Times New Roman" w:hAnsi="Times New Roman" w:cs="Times New Roman"/>
          <w:sz w:val="24"/>
          <w:szCs w:val="24"/>
        </w:rPr>
        <w:t xml:space="preserve">how close the contact between </w:t>
      </w:r>
      <w:r w:rsidR="0030303A" w:rsidRPr="00D94F2B">
        <w:rPr>
          <w:rFonts w:ascii="Times New Roman" w:hAnsi="Times New Roman" w:cs="Times New Roman"/>
          <w:sz w:val="24"/>
          <w:szCs w:val="24"/>
        </w:rPr>
        <w:t>the man and the family has been during the period of inca</w:t>
      </w:r>
      <w:r w:rsidR="002D2960" w:rsidRPr="00D94F2B">
        <w:rPr>
          <w:rFonts w:ascii="Times New Roman" w:hAnsi="Times New Roman" w:cs="Times New Roman"/>
          <w:sz w:val="24"/>
          <w:szCs w:val="24"/>
        </w:rPr>
        <w:t>rc</w:t>
      </w:r>
      <w:r w:rsidR="0030303A" w:rsidRPr="00D94F2B">
        <w:rPr>
          <w:rFonts w:ascii="Times New Roman" w:hAnsi="Times New Roman" w:cs="Times New Roman"/>
          <w:sz w:val="24"/>
          <w:szCs w:val="24"/>
        </w:rPr>
        <w:t xml:space="preserve">eration. </w:t>
      </w:r>
      <w:r w:rsidR="00452883" w:rsidRPr="00D94F2B">
        <w:rPr>
          <w:rFonts w:ascii="Times New Roman" w:hAnsi="Times New Roman" w:cs="Times New Roman"/>
          <w:sz w:val="24"/>
          <w:szCs w:val="24"/>
        </w:rPr>
        <w:t xml:space="preserve">Close child and partner contact during incarceration significantly </w:t>
      </w:r>
      <w:r w:rsidR="00FE1D2E" w:rsidRPr="00D94F2B">
        <w:rPr>
          <w:rFonts w:ascii="Times New Roman" w:hAnsi="Times New Roman" w:cs="Times New Roman"/>
          <w:sz w:val="24"/>
          <w:szCs w:val="24"/>
        </w:rPr>
        <w:t xml:space="preserve">enhanced successful reentry into the family after imprisonment. </w:t>
      </w:r>
    </w:p>
    <w:p w14:paraId="604B2F64" w14:textId="308C8E95" w:rsidR="00EE7AD9" w:rsidRDefault="003F3246" w:rsidP="00ED56DC">
      <w:pPr>
        <w:spacing w:line="480" w:lineRule="auto"/>
        <w:ind w:firstLine="720"/>
        <w:jc w:val="both"/>
        <w:rPr>
          <w:rFonts w:ascii="Times New Roman" w:hAnsi="Times New Roman" w:cs="Times New Roman"/>
          <w:sz w:val="24"/>
          <w:szCs w:val="24"/>
        </w:rPr>
      </w:pPr>
      <w:r w:rsidRPr="00D94F2B">
        <w:rPr>
          <w:rFonts w:ascii="Times New Roman" w:hAnsi="Times New Roman" w:cs="Times New Roman"/>
          <w:sz w:val="24"/>
          <w:szCs w:val="24"/>
        </w:rPr>
        <w:t xml:space="preserve">Success in securing </w:t>
      </w:r>
      <w:r w:rsidR="00FC1408" w:rsidRPr="00D94F2B">
        <w:rPr>
          <w:rFonts w:ascii="Times New Roman" w:hAnsi="Times New Roman" w:cs="Times New Roman"/>
          <w:sz w:val="24"/>
          <w:szCs w:val="24"/>
        </w:rPr>
        <w:t xml:space="preserve">employment after incarceration may be </w:t>
      </w:r>
      <w:r w:rsidR="00377F72" w:rsidRPr="00D94F2B">
        <w:rPr>
          <w:rFonts w:ascii="Times New Roman" w:hAnsi="Times New Roman" w:cs="Times New Roman"/>
          <w:sz w:val="24"/>
          <w:szCs w:val="24"/>
        </w:rPr>
        <w:t>equally</w:t>
      </w:r>
      <w:r w:rsidR="00FC1408" w:rsidRPr="00D94F2B">
        <w:rPr>
          <w:rFonts w:ascii="Times New Roman" w:hAnsi="Times New Roman" w:cs="Times New Roman"/>
          <w:sz w:val="24"/>
          <w:szCs w:val="24"/>
        </w:rPr>
        <w:t xml:space="preserve"> important </w:t>
      </w:r>
      <w:r w:rsidR="003C2E08" w:rsidRPr="00D94F2B">
        <w:rPr>
          <w:rFonts w:ascii="Times New Roman" w:hAnsi="Times New Roman" w:cs="Times New Roman"/>
          <w:sz w:val="24"/>
          <w:szCs w:val="24"/>
        </w:rPr>
        <w:t xml:space="preserve">for the returning incarcerated fathers </w:t>
      </w:r>
      <w:r w:rsidR="008524BC" w:rsidRPr="00D94F2B">
        <w:rPr>
          <w:rFonts w:ascii="Times New Roman" w:hAnsi="Times New Roman" w:cs="Times New Roman"/>
          <w:sz w:val="24"/>
          <w:szCs w:val="24"/>
        </w:rPr>
        <w:t xml:space="preserve">because this </w:t>
      </w:r>
      <w:r w:rsidR="00D864D2" w:rsidRPr="00D94F2B">
        <w:rPr>
          <w:rFonts w:ascii="Times New Roman" w:hAnsi="Times New Roman" w:cs="Times New Roman"/>
          <w:sz w:val="24"/>
          <w:szCs w:val="24"/>
        </w:rPr>
        <w:t>ensures financial stability</w:t>
      </w:r>
      <w:r w:rsidR="004544F3" w:rsidRPr="00D94F2B">
        <w:rPr>
          <w:rFonts w:ascii="Times New Roman" w:hAnsi="Times New Roman" w:cs="Times New Roman"/>
          <w:sz w:val="24"/>
          <w:szCs w:val="24"/>
        </w:rPr>
        <w:t xml:space="preserve"> consequently indicating the ability to effective</w:t>
      </w:r>
      <w:r w:rsidR="00180770" w:rsidRPr="00D94F2B">
        <w:rPr>
          <w:rFonts w:ascii="Times New Roman" w:hAnsi="Times New Roman" w:cs="Times New Roman"/>
          <w:sz w:val="24"/>
          <w:szCs w:val="24"/>
        </w:rPr>
        <w:t xml:space="preserve">ly support their </w:t>
      </w:r>
      <w:r w:rsidR="00B36B46" w:rsidRPr="00D94F2B">
        <w:rPr>
          <w:rFonts w:ascii="Times New Roman" w:hAnsi="Times New Roman" w:cs="Times New Roman"/>
          <w:sz w:val="24"/>
          <w:szCs w:val="24"/>
        </w:rPr>
        <w:t>families</w:t>
      </w:r>
      <w:r w:rsidR="00A20B7E" w:rsidRPr="00D94F2B">
        <w:rPr>
          <w:rFonts w:ascii="Times New Roman" w:hAnsi="Times New Roman" w:cs="Times New Roman"/>
          <w:sz w:val="24"/>
          <w:szCs w:val="24"/>
        </w:rPr>
        <w:t xml:space="preserve">, gaining the trust of </w:t>
      </w:r>
      <w:r w:rsidR="00B118EB" w:rsidRPr="00D94F2B">
        <w:rPr>
          <w:rFonts w:ascii="Times New Roman" w:hAnsi="Times New Roman" w:cs="Times New Roman"/>
          <w:sz w:val="24"/>
          <w:szCs w:val="24"/>
        </w:rPr>
        <w:t>their</w:t>
      </w:r>
      <w:r w:rsidR="00A20B7E" w:rsidRPr="00D94F2B">
        <w:rPr>
          <w:rFonts w:ascii="Times New Roman" w:hAnsi="Times New Roman" w:cs="Times New Roman"/>
          <w:sz w:val="24"/>
          <w:szCs w:val="24"/>
        </w:rPr>
        <w:t xml:space="preserve"> children and </w:t>
      </w:r>
      <w:r w:rsidR="00B118EB" w:rsidRPr="00D94F2B">
        <w:rPr>
          <w:rFonts w:ascii="Times New Roman" w:hAnsi="Times New Roman" w:cs="Times New Roman"/>
          <w:sz w:val="24"/>
          <w:szCs w:val="24"/>
        </w:rPr>
        <w:t>partners</w:t>
      </w:r>
      <w:r w:rsidR="00A20B7E" w:rsidRPr="00D94F2B">
        <w:rPr>
          <w:rFonts w:ascii="Times New Roman" w:hAnsi="Times New Roman" w:cs="Times New Roman"/>
          <w:sz w:val="24"/>
          <w:szCs w:val="24"/>
        </w:rPr>
        <w:t xml:space="preserve"> in the process. </w:t>
      </w:r>
      <w:r w:rsidR="0029184B" w:rsidRPr="00D94F2B">
        <w:rPr>
          <w:rFonts w:ascii="Times New Roman" w:hAnsi="Times New Roman" w:cs="Times New Roman"/>
          <w:sz w:val="24"/>
          <w:szCs w:val="24"/>
        </w:rPr>
        <w:t xml:space="preserve">Notably, the current support programs </w:t>
      </w:r>
      <w:r w:rsidR="008E57CD" w:rsidRPr="00D94F2B">
        <w:rPr>
          <w:rFonts w:ascii="Times New Roman" w:hAnsi="Times New Roman" w:cs="Times New Roman"/>
          <w:sz w:val="24"/>
          <w:szCs w:val="24"/>
        </w:rPr>
        <w:t xml:space="preserve">for the incarcerated men </w:t>
      </w:r>
      <w:r w:rsidR="006B2762" w:rsidRPr="00D94F2B">
        <w:rPr>
          <w:rFonts w:ascii="Times New Roman" w:hAnsi="Times New Roman" w:cs="Times New Roman"/>
          <w:sz w:val="24"/>
          <w:szCs w:val="24"/>
        </w:rPr>
        <w:t xml:space="preserve">particularly aimed at ensuring </w:t>
      </w:r>
      <w:r w:rsidR="005507B4" w:rsidRPr="00D94F2B">
        <w:rPr>
          <w:rFonts w:ascii="Times New Roman" w:hAnsi="Times New Roman" w:cs="Times New Roman"/>
          <w:sz w:val="24"/>
          <w:szCs w:val="24"/>
        </w:rPr>
        <w:t>successful</w:t>
      </w:r>
      <w:r w:rsidR="006B2762" w:rsidRPr="00D94F2B">
        <w:rPr>
          <w:rFonts w:ascii="Times New Roman" w:hAnsi="Times New Roman" w:cs="Times New Roman"/>
          <w:sz w:val="24"/>
          <w:szCs w:val="24"/>
        </w:rPr>
        <w:t xml:space="preserve"> reentry </w:t>
      </w:r>
      <w:r w:rsidR="00926B8A" w:rsidRPr="00D94F2B">
        <w:rPr>
          <w:rFonts w:ascii="Times New Roman" w:hAnsi="Times New Roman" w:cs="Times New Roman"/>
          <w:sz w:val="24"/>
          <w:szCs w:val="24"/>
        </w:rPr>
        <w:t xml:space="preserve">and </w:t>
      </w:r>
      <w:r w:rsidR="001D496E" w:rsidRPr="00D94F2B">
        <w:rPr>
          <w:rFonts w:ascii="Times New Roman" w:hAnsi="Times New Roman" w:cs="Times New Roman"/>
          <w:sz w:val="24"/>
          <w:szCs w:val="24"/>
        </w:rPr>
        <w:t xml:space="preserve">strengthening of the family relationships have observably </w:t>
      </w:r>
      <w:r w:rsidR="00633556" w:rsidRPr="00D94F2B">
        <w:rPr>
          <w:rFonts w:ascii="Times New Roman" w:hAnsi="Times New Roman" w:cs="Times New Roman"/>
          <w:sz w:val="24"/>
          <w:szCs w:val="24"/>
        </w:rPr>
        <w:t>failed</w:t>
      </w:r>
      <w:r w:rsidR="001F44BE" w:rsidRPr="00D94F2B">
        <w:rPr>
          <w:rFonts w:ascii="Times New Roman" w:hAnsi="Times New Roman" w:cs="Times New Roman"/>
          <w:sz w:val="24"/>
          <w:szCs w:val="24"/>
        </w:rPr>
        <w:t xml:space="preserve">. In this sense, the authors have </w:t>
      </w:r>
      <w:r w:rsidR="00F86F0A" w:rsidRPr="00D94F2B">
        <w:rPr>
          <w:rFonts w:ascii="Times New Roman" w:hAnsi="Times New Roman" w:cs="Times New Roman"/>
          <w:sz w:val="24"/>
          <w:szCs w:val="24"/>
        </w:rPr>
        <w:t xml:space="preserve">conclusively pointed out that </w:t>
      </w:r>
      <w:r w:rsidR="004926BB" w:rsidRPr="00D94F2B">
        <w:rPr>
          <w:rFonts w:ascii="Times New Roman" w:hAnsi="Times New Roman" w:cs="Times New Roman"/>
          <w:sz w:val="24"/>
          <w:szCs w:val="24"/>
        </w:rPr>
        <w:t xml:space="preserve">desisting from drug abuse after incarceration and </w:t>
      </w:r>
      <w:r w:rsidR="00F953B8" w:rsidRPr="00D94F2B">
        <w:rPr>
          <w:rFonts w:ascii="Times New Roman" w:hAnsi="Times New Roman" w:cs="Times New Roman"/>
          <w:sz w:val="24"/>
          <w:szCs w:val="24"/>
        </w:rPr>
        <w:t xml:space="preserve">engaging in </w:t>
      </w:r>
      <w:r w:rsidR="00E74F6E" w:rsidRPr="00D94F2B">
        <w:rPr>
          <w:rFonts w:ascii="Times New Roman" w:hAnsi="Times New Roman" w:cs="Times New Roman"/>
          <w:sz w:val="24"/>
          <w:szCs w:val="24"/>
        </w:rPr>
        <w:t>gainful</w:t>
      </w:r>
      <w:r w:rsidR="00F953B8" w:rsidRPr="00D94F2B">
        <w:rPr>
          <w:rFonts w:ascii="Times New Roman" w:hAnsi="Times New Roman" w:cs="Times New Roman"/>
          <w:sz w:val="24"/>
          <w:szCs w:val="24"/>
        </w:rPr>
        <w:t xml:space="preserve"> </w:t>
      </w:r>
      <w:r w:rsidR="00E74F6E" w:rsidRPr="00D94F2B">
        <w:rPr>
          <w:rFonts w:ascii="Times New Roman" w:hAnsi="Times New Roman" w:cs="Times New Roman"/>
          <w:sz w:val="24"/>
          <w:szCs w:val="24"/>
        </w:rPr>
        <w:t>employment</w:t>
      </w:r>
      <w:r w:rsidR="00F953B8" w:rsidRPr="00D94F2B">
        <w:rPr>
          <w:rFonts w:ascii="Times New Roman" w:hAnsi="Times New Roman" w:cs="Times New Roman"/>
          <w:sz w:val="24"/>
          <w:szCs w:val="24"/>
        </w:rPr>
        <w:t xml:space="preserve"> </w:t>
      </w:r>
      <w:r w:rsidR="00D81960" w:rsidRPr="00D94F2B">
        <w:rPr>
          <w:rFonts w:ascii="Times New Roman" w:hAnsi="Times New Roman" w:cs="Times New Roman"/>
          <w:sz w:val="24"/>
          <w:szCs w:val="24"/>
        </w:rPr>
        <w:t xml:space="preserve">are considered some of the key indicators </w:t>
      </w:r>
      <w:r w:rsidR="000317AC" w:rsidRPr="00D94F2B">
        <w:rPr>
          <w:rFonts w:ascii="Times New Roman" w:hAnsi="Times New Roman" w:cs="Times New Roman"/>
          <w:sz w:val="24"/>
          <w:szCs w:val="24"/>
        </w:rPr>
        <w:t xml:space="preserve">of successful </w:t>
      </w:r>
      <w:r w:rsidR="005617E4" w:rsidRPr="00D94F2B">
        <w:rPr>
          <w:rFonts w:ascii="Times New Roman" w:hAnsi="Times New Roman" w:cs="Times New Roman"/>
          <w:sz w:val="24"/>
          <w:szCs w:val="24"/>
        </w:rPr>
        <w:t xml:space="preserve">reentry of </w:t>
      </w:r>
      <w:r w:rsidR="00E74F6E" w:rsidRPr="00D94F2B">
        <w:rPr>
          <w:rFonts w:ascii="Times New Roman" w:hAnsi="Times New Roman" w:cs="Times New Roman"/>
          <w:sz w:val="24"/>
          <w:szCs w:val="24"/>
        </w:rPr>
        <w:t>incarcerated</w:t>
      </w:r>
      <w:r w:rsidR="005617E4" w:rsidRPr="00D94F2B">
        <w:rPr>
          <w:rFonts w:ascii="Times New Roman" w:hAnsi="Times New Roman" w:cs="Times New Roman"/>
          <w:sz w:val="24"/>
          <w:szCs w:val="24"/>
        </w:rPr>
        <w:t xml:space="preserve"> fathers</w:t>
      </w:r>
      <w:r w:rsidR="003D5E03" w:rsidRPr="00D94F2B">
        <w:rPr>
          <w:rFonts w:ascii="Times New Roman" w:hAnsi="Times New Roman" w:cs="Times New Roman"/>
          <w:sz w:val="24"/>
          <w:szCs w:val="24"/>
        </w:rPr>
        <w:t xml:space="preserve">. </w:t>
      </w:r>
    </w:p>
    <w:p w14:paraId="31F4AC7B" w14:textId="77777777" w:rsidR="008D0D01" w:rsidRDefault="008D0D01" w:rsidP="00887DED">
      <w:pPr>
        <w:spacing w:line="480" w:lineRule="auto"/>
        <w:jc w:val="both"/>
        <w:rPr>
          <w:rFonts w:ascii="Times New Roman" w:hAnsi="Times New Roman" w:cs="Times New Roman"/>
          <w:sz w:val="24"/>
          <w:szCs w:val="24"/>
        </w:rPr>
      </w:pPr>
    </w:p>
    <w:p w14:paraId="4A33E6A1" w14:textId="77777777" w:rsidR="008D0D01" w:rsidRDefault="008D0D01" w:rsidP="00887DED">
      <w:pPr>
        <w:spacing w:line="480" w:lineRule="auto"/>
        <w:jc w:val="both"/>
        <w:rPr>
          <w:rFonts w:ascii="Times New Roman" w:hAnsi="Times New Roman" w:cs="Times New Roman"/>
          <w:sz w:val="24"/>
          <w:szCs w:val="24"/>
        </w:rPr>
      </w:pPr>
    </w:p>
    <w:p w14:paraId="1B46C877" w14:textId="02C0EF7B" w:rsidR="00887DED" w:rsidRPr="00FC1BB1" w:rsidRDefault="003F3246" w:rsidP="00FC1BB1">
      <w:pPr>
        <w:spacing w:line="480" w:lineRule="auto"/>
        <w:jc w:val="center"/>
        <w:rPr>
          <w:rFonts w:ascii="Times New Roman" w:hAnsi="Times New Roman" w:cs="Times New Roman"/>
          <w:b/>
          <w:bCs/>
          <w:sz w:val="24"/>
          <w:szCs w:val="24"/>
        </w:rPr>
      </w:pPr>
      <w:r w:rsidRPr="00FC1BB1">
        <w:rPr>
          <w:rFonts w:ascii="Times New Roman" w:hAnsi="Times New Roman" w:cs="Times New Roman"/>
          <w:b/>
          <w:bCs/>
          <w:sz w:val="24"/>
          <w:szCs w:val="24"/>
        </w:rPr>
        <w:lastRenderedPageBreak/>
        <w:t>References</w:t>
      </w:r>
    </w:p>
    <w:p w14:paraId="3335B01E" w14:textId="77777777" w:rsidR="00495FB7" w:rsidRDefault="00495FB7" w:rsidP="00495FB7">
      <w:pPr>
        <w:spacing w:line="480" w:lineRule="auto"/>
        <w:ind w:left="720" w:hanging="720"/>
        <w:jc w:val="both"/>
        <w:rPr>
          <w:rFonts w:ascii="Times New Roman" w:hAnsi="Times New Roman" w:cs="Times New Roman"/>
          <w:sz w:val="24"/>
          <w:szCs w:val="24"/>
        </w:rPr>
      </w:pPr>
      <w:r w:rsidRPr="00344327">
        <w:rPr>
          <w:rFonts w:ascii="Times New Roman" w:hAnsi="Times New Roman" w:cs="Times New Roman"/>
          <w:sz w:val="24"/>
          <w:szCs w:val="24"/>
        </w:rPr>
        <w:t xml:space="preserve">Eric Martin. (March, 2017). </w:t>
      </w:r>
      <w:r w:rsidRPr="00344327">
        <w:rPr>
          <w:rFonts w:ascii="Times New Roman" w:hAnsi="Times New Roman" w:cs="Times New Roman"/>
          <w:sz w:val="24"/>
          <w:szCs w:val="24"/>
        </w:rPr>
        <w:t>Hidden Consequences: The Impact of Incarceration on Dependent Children</w:t>
      </w:r>
      <w:r>
        <w:rPr>
          <w:rFonts w:ascii="Times New Roman" w:hAnsi="Times New Roman" w:cs="Times New Roman"/>
          <w:sz w:val="24"/>
          <w:szCs w:val="24"/>
        </w:rPr>
        <w:t xml:space="preserve">. Retrieved from: </w:t>
      </w:r>
      <w:hyperlink r:id="rId7" w:history="1">
        <w:r w:rsidRPr="00EB6154">
          <w:rPr>
            <w:rStyle w:val="Hyperlink"/>
            <w:rFonts w:ascii="Times New Roman" w:hAnsi="Times New Roman" w:cs="Times New Roman"/>
            <w:sz w:val="24"/>
            <w:szCs w:val="24"/>
          </w:rPr>
          <w:t>https://nij.ojp.gov/topics/articles/hidden-consequences-impact-incarceration-dependent-children</w:t>
        </w:r>
      </w:hyperlink>
    </w:p>
    <w:p w14:paraId="2DB23854" w14:textId="77777777" w:rsidR="00495FB7" w:rsidRPr="00D94F2B" w:rsidRDefault="00495FB7" w:rsidP="001B2255">
      <w:pPr>
        <w:spacing w:line="480" w:lineRule="auto"/>
        <w:ind w:left="720" w:hanging="720"/>
        <w:jc w:val="both"/>
        <w:rPr>
          <w:rFonts w:ascii="Times New Roman" w:hAnsi="Times New Roman" w:cs="Times New Roman"/>
          <w:sz w:val="24"/>
          <w:szCs w:val="24"/>
        </w:rPr>
      </w:pPr>
      <w:r w:rsidRPr="001B2255">
        <w:rPr>
          <w:rFonts w:ascii="Times New Roman" w:hAnsi="Times New Roman" w:cs="Times New Roman"/>
          <w:sz w:val="24"/>
          <w:szCs w:val="24"/>
        </w:rPr>
        <w:t>Houghton, A. J. M., &amp; Navarro, A. (2014). Incarcerated Fathers and Their Children: Effects of a Reciprocally Connected Relationship.</w:t>
      </w:r>
    </w:p>
    <w:p w14:paraId="2927C8A8" w14:textId="77777777" w:rsidR="00495FB7" w:rsidRPr="001B2255" w:rsidRDefault="00495FB7" w:rsidP="001B2255">
      <w:pPr>
        <w:spacing w:line="480" w:lineRule="auto"/>
        <w:ind w:left="720" w:hanging="720"/>
        <w:jc w:val="both"/>
        <w:rPr>
          <w:rFonts w:ascii="Times New Roman" w:hAnsi="Times New Roman" w:cs="Times New Roman"/>
          <w:sz w:val="24"/>
          <w:szCs w:val="24"/>
        </w:rPr>
      </w:pPr>
      <w:r w:rsidRPr="001B2255">
        <w:rPr>
          <w:rFonts w:ascii="Times New Roman" w:hAnsi="Times New Roman" w:cs="Times New Roman"/>
          <w:sz w:val="24"/>
          <w:szCs w:val="24"/>
        </w:rPr>
        <w:t>McKay, T., Comfort, M., Lindquist, C., &amp; Bir, A. (2019). Holding on: Family and fatherhood during incarceration and reentry. University of California Press.</w:t>
      </w:r>
    </w:p>
    <w:p w14:paraId="76499C36" w14:textId="77777777" w:rsidR="00495FB7" w:rsidRDefault="00495FB7" w:rsidP="00495FB7">
      <w:pPr>
        <w:spacing w:line="480" w:lineRule="auto"/>
        <w:ind w:left="720" w:hanging="720"/>
        <w:jc w:val="both"/>
        <w:rPr>
          <w:rFonts w:ascii="Times New Roman" w:hAnsi="Times New Roman" w:cs="Times New Roman"/>
          <w:sz w:val="24"/>
          <w:szCs w:val="24"/>
        </w:rPr>
      </w:pPr>
      <w:r w:rsidRPr="00CB3694">
        <w:rPr>
          <w:rFonts w:ascii="Times New Roman" w:hAnsi="Times New Roman" w:cs="Times New Roman"/>
          <w:sz w:val="24"/>
          <w:szCs w:val="24"/>
        </w:rPr>
        <w:t xml:space="preserve">Mindy Herman-Stahl, Marni L. Kan, </w:t>
      </w:r>
      <w:r>
        <w:rPr>
          <w:rFonts w:ascii="Times New Roman" w:hAnsi="Times New Roman" w:cs="Times New Roman"/>
          <w:sz w:val="24"/>
          <w:szCs w:val="24"/>
        </w:rPr>
        <w:t>&amp;</w:t>
      </w:r>
      <w:r w:rsidRPr="00CB3694">
        <w:rPr>
          <w:rFonts w:ascii="Times New Roman" w:hAnsi="Times New Roman" w:cs="Times New Roman"/>
          <w:sz w:val="24"/>
          <w:szCs w:val="24"/>
        </w:rPr>
        <w:t xml:space="preserve"> </w:t>
      </w:r>
      <w:proofErr w:type="spellStart"/>
      <w:r w:rsidRPr="00CB3694">
        <w:rPr>
          <w:rFonts w:ascii="Times New Roman" w:hAnsi="Times New Roman" w:cs="Times New Roman"/>
          <w:sz w:val="24"/>
          <w:szCs w:val="24"/>
        </w:rPr>
        <w:t>Tasseli</w:t>
      </w:r>
      <w:proofErr w:type="spellEnd"/>
      <w:r w:rsidRPr="00CB3694">
        <w:rPr>
          <w:rFonts w:ascii="Times New Roman" w:hAnsi="Times New Roman" w:cs="Times New Roman"/>
          <w:sz w:val="24"/>
          <w:szCs w:val="24"/>
        </w:rPr>
        <w:t xml:space="preserve"> McKay</w:t>
      </w:r>
      <w:r>
        <w:rPr>
          <w:rFonts w:ascii="Times New Roman" w:hAnsi="Times New Roman" w:cs="Times New Roman"/>
          <w:sz w:val="24"/>
          <w:szCs w:val="24"/>
        </w:rPr>
        <w:t xml:space="preserve">. (2008). </w:t>
      </w:r>
      <w:r w:rsidRPr="00E507F7">
        <w:rPr>
          <w:rFonts w:ascii="Times New Roman" w:hAnsi="Times New Roman" w:cs="Times New Roman"/>
          <w:sz w:val="24"/>
          <w:szCs w:val="24"/>
        </w:rPr>
        <w:t>Incarceration and the Family: A Review of Research and Promising Approaches for Serving Fathers and Families</w:t>
      </w:r>
      <w:r>
        <w:rPr>
          <w:rFonts w:ascii="Times New Roman" w:hAnsi="Times New Roman" w:cs="Times New Roman"/>
          <w:sz w:val="24"/>
          <w:szCs w:val="24"/>
        </w:rPr>
        <w:t xml:space="preserve">. Retrieved from: </w:t>
      </w:r>
      <w:hyperlink r:id="rId8" w:history="1">
        <w:r w:rsidRPr="004372D4">
          <w:rPr>
            <w:rStyle w:val="Hyperlink"/>
            <w:rFonts w:ascii="Times New Roman" w:hAnsi="Times New Roman" w:cs="Times New Roman"/>
            <w:sz w:val="24"/>
            <w:szCs w:val="24"/>
          </w:rPr>
          <w:t>https://aspe.hhs.gov/reports/incarceration-family-review-research-promising-approaches-serving-fathers-families-1</w:t>
        </w:r>
      </w:hyperlink>
      <w:r>
        <w:rPr>
          <w:rFonts w:ascii="Times New Roman" w:hAnsi="Times New Roman" w:cs="Times New Roman"/>
          <w:sz w:val="24"/>
          <w:szCs w:val="24"/>
        </w:rPr>
        <w:t xml:space="preserve">. </w:t>
      </w:r>
    </w:p>
    <w:p w14:paraId="00FAB2E4" w14:textId="77777777" w:rsidR="00495FB7" w:rsidRDefault="00495FB7" w:rsidP="00495FB7">
      <w:pPr>
        <w:spacing w:line="480" w:lineRule="auto"/>
        <w:ind w:left="720" w:hanging="720"/>
        <w:jc w:val="both"/>
        <w:rPr>
          <w:rFonts w:ascii="Times New Roman" w:hAnsi="Times New Roman" w:cs="Times New Roman"/>
          <w:sz w:val="24"/>
          <w:szCs w:val="24"/>
        </w:rPr>
      </w:pPr>
      <w:r w:rsidRPr="00C7215B">
        <w:rPr>
          <w:rFonts w:ascii="Times New Roman" w:hAnsi="Times New Roman" w:cs="Times New Roman"/>
          <w:sz w:val="24"/>
          <w:szCs w:val="24"/>
        </w:rPr>
        <w:t xml:space="preserve">Visher, C. A. (2013). Incarcerated fathers: Pathways from prison to home. Criminal Justice Policy Review, 24(1), 9-26. </w:t>
      </w:r>
    </w:p>
    <w:p w14:paraId="2CAD7E44" w14:textId="77777777" w:rsidR="00495FB7" w:rsidRDefault="00495FB7" w:rsidP="00495FB7">
      <w:pPr>
        <w:spacing w:line="480" w:lineRule="auto"/>
        <w:ind w:left="720" w:hanging="720"/>
        <w:jc w:val="both"/>
        <w:rPr>
          <w:rFonts w:ascii="Times New Roman" w:hAnsi="Times New Roman" w:cs="Times New Roman"/>
          <w:sz w:val="24"/>
          <w:szCs w:val="24"/>
        </w:rPr>
      </w:pPr>
      <w:r w:rsidRPr="00E82F7F">
        <w:rPr>
          <w:rFonts w:ascii="Times New Roman" w:hAnsi="Times New Roman" w:cs="Times New Roman"/>
          <w:sz w:val="24"/>
          <w:szCs w:val="24"/>
        </w:rPr>
        <w:t>Western, B., &amp; Smith, N. (2018). Formerly incarcerated parents and their children. Demography, 55(3), 823-847.</w:t>
      </w:r>
    </w:p>
    <w:p w14:paraId="64B7E055" w14:textId="24036B82" w:rsidR="00181634" w:rsidRPr="00344327" w:rsidRDefault="00181634" w:rsidP="00E507F7">
      <w:pPr>
        <w:spacing w:line="480" w:lineRule="auto"/>
        <w:jc w:val="both"/>
        <w:rPr>
          <w:rFonts w:ascii="Times New Roman" w:hAnsi="Times New Roman" w:cs="Times New Roman"/>
          <w:sz w:val="24"/>
          <w:szCs w:val="24"/>
        </w:rPr>
      </w:pPr>
    </w:p>
    <w:sectPr w:rsidR="00181634" w:rsidRPr="00344327">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2653BB" w14:textId="77777777" w:rsidR="003F3246" w:rsidRDefault="003F3246">
      <w:pPr>
        <w:spacing w:after="0" w:line="240" w:lineRule="auto"/>
      </w:pPr>
      <w:r>
        <w:separator/>
      </w:r>
    </w:p>
  </w:endnote>
  <w:endnote w:type="continuationSeparator" w:id="0">
    <w:p w14:paraId="7DE42C01" w14:textId="77777777" w:rsidR="003F3246" w:rsidRDefault="003F32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C3F765" w14:textId="77777777" w:rsidR="003F3246" w:rsidRDefault="003F3246">
      <w:pPr>
        <w:spacing w:after="0" w:line="240" w:lineRule="auto"/>
      </w:pPr>
      <w:r>
        <w:separator/>
      </w:r>
    </w:p>
  </w:footnote>
  <w:footnote w:type="continuationSeparator" w:id="0">
    <w:p w14:paraId="58D45817" w14:textId="77777777" w:rsidR="003F3246" w:rsidRDefault="003F32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81682789"/>
      <w:docPartObj>
        <w:docPartGallery w:val="Page Numbers (Top of Page)"/>
        <w:docPartUnique/>
      </w:docPartObj>
    </w:sdtPr>
    <w:sdtEndPr>
      <w:rPr>
        <w:noProof/>
      </w:rPr>
    </w:sdtEndPr>
    <w:sdtContent>
      <w:p w14:paraId="349E38FA" w14:textId="5880D3DD" w:rsidR="00ED56DC" w:rsidRDefault="003F3246">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195A7FA9" w14:textId="77777777" w:rsidR="00ED56DC" w:rsidRDefault="00ED56D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0461"/>
    <w:rsid w:val="00002E0D"/>
    <w:rsid w:val="000073D8"/>
    <w:rsid w:val="00014330"/>
    <w:rsid w:val="000218AC"/>
    <w:rsid w:val="00022B23"/>
    <w:rsid w:val="000317AC"/>
    <w:rsid w:val="00040792"/>
    <w:rsid w:val="00044AF4"/>
    <w:rsid w:val="0006155A"/>
    <w:rsid w:val="0006266C"/>
    <w:rsid w:val="0006589D"/>
    <w:rsid w:val="00070D96"/>
    <w:rsid w:val="0007473F"/>
    <w:rsid w:val="0008175D"/>
    <w:rsid w:val="00082B06"/>
    <w:rsid w:val="000872EA"/>
    <w:rsid w:val="00094961"/>
    <w:rsid w:val="000A7D59"/>
    <w:rsid w:val="000B560F"/>
    <w:rsid w:val="000B63B7"/>
    <w:rsid w:val="000B7D83"/>
    <w:rsid w:val="000C5A4F"/>
    <w:rsid w:val="000C67B5"/>
    <w:rsid w:val="000D6889"/>
    <w:rsid w:val="000E20EC"/>
    <w:rsid w:val="000F2C7E"/>
    <w:rsid w:val="000F3062"/>
    <w:rsid w:val="000F46D0"/>
    <w:rsid w:val="000F78A3"/>
    <w:rsid w:val="001018B4"/>
    <w:rsid w:val="00112F69"/>
    <w:rsid w:val="001138E0"/>
    <w:rsid w:val="001201E3"/>
    <w:rsid w:val="001219F0"/>
    <w:rsid w:val="00126503"/>
    <w:rsid w:val="00127D3D"/>
    <w:rsid w:val="00144605"/>
    <w:rsid w:val="00146871"/>
    <w:rsid w:val="001749DD"/>
    <w:rsid w:val="00180770"/>
    <w:rsid w:val="00181634"/>
    <w:rsid w:val="001918C1"/>
    <w:rsid w:val="00194D3A"/>
    <w:rsid w:val="001A2642"/>
    <w:rsid w:val="001B0002"/>
    <w:rsid w:val="001B1839"/>
    <w:rsid w:val="001B2255"/>
    <w:rsid w:val="001B3B27"/>
    <w:rsid w:val="001B7295"/>
    <w:rsid w:val="001D468E"/>
    <w:rsid w:val="001D496E"/>
    <w:rsid w:val="001E7945"/>
    <w:rsid w:val="001F44BE"/>
    <w:rsid w:val="001F4742"/>
    <w:rsid w:val="001F5E9B"/>
    <w:rsid w:val="001F6218"/>
    <w:rsid w:val="002008EE"/>
    <w:rsid w:val="00200A7E"/>
    <w:rsid w:val="00200D2B"/>
    <w:rsid w:val="00203329"/>
    <w:rsid w:val="00212171"/>
    <w:rsid w:val="00217E02"/>
    <w:rsid w:val="0022396A"/>
    <w:rsid w:val="002239E2"/>
    <w:rsid w:val="00226F64"/>
    <w:rsid w:val="00232F31"/>
    <w:rsid w:val="00241F6D"/>
    <w:rsid w:val="002453D6"/>
    <w:rsid w:val="00247DC0"/>
    <w:rsid w:val="0025015C"/>
    <w:rsid w:val="002569F8"/>
    <w:rsid w:val="002671F0"/>
    <w:rsid w:val="00276D63"/>
    <w:rsid w:val="00284C94"/>
    <w:rsid w:val="002914E2"/>
    <w:rsid w:val="00291583"/>
    <w:rsid w:val="002916CC"/>
    <w:rsid w:val="0029184B"/>
    <w:rsid w:val="00296EE6"/>
    <w:rsid w:val="002A408C"/>
    <w:rsid w:val="002A673E"/>
    <w:rsid w:val="002B032C"/>
    <w:rsid w:val="002C70D1"/>
    <w:rsid w:val="002D2960"/>
    <w:rsid w:val="002D4E87"/>
    <w:rsid w:val="002D6C1E"/>
    <w:rsid w:val="002E2252"/>
    <w:rsid w:val="002E6D27"/>
    <w:rsid w:val="002F2205"/>
    <w:rsid w:val="002F5072"/>
    <w:rsid w:val="0030303A"/>
    <w:rsid w:val="00303624"/>
    <w:rsid w:val="00307B2C"/>
    <w:rsid w:val="00307CEC"/>
    <w:rsid w:val="003106A9"/>
    <w:rsid w:val="00312CB3"/>
    <w:rsid w:val="003144E2"/>
    <w:rsid w:val="00314AAC"/>
    <w:rsid w:val="00323099"/>
    <w:rsid w:val="00323D98"/>
    <w:rsid w:val="0033089D"/>
    <w:rsid w:val="0033689E"/>
    <w:rsid w:val="00337956"/>
    <w:rsid w:val="00340EC4"/>
    <w:rsid w:val="003423D8"/>
    <w:rsid w:val="00344327"/>
    <w:rsid w:val="003507A7"/>
    <w:rsid w:val="0035082C"/>
    <w:rsid w:val="0035609A"/>
    <w:rsid w:val="00360D6D"/>
    <w:rsid w:val="00371335"/>
    <w:rsid w:val="00375BBB"/>
    <w:rsid w:val="00376BA4"/>
    <w:rsid w:val="00377F72"/>
    <w:rsid w:val="003833EF"/>
    <w:rsid w:val="00390C03"/>
    <w:rsid w:val="003A1885"/>
    <w:rsid w:val="003B0648"/>
    <w:rsid w:val="003C2E08"/>
    <w:rsid w:val="003C39B5"/>
    <w:rsid w:val="003D2613"/>
    <w:rsid w:val="003D3440"/>
    <w:rsid w:val="003D5E03"/>
    <w:rsid w:val="003D7F8C"/>
    <w:rsid w:val="003E0461"/>
    <w:rsid w:val="003E29BF"/>
    <w:rsid w:val="003E3632"/>
    <w:rsid w:val="003E4668"/>
    <w:rsid w:val="003F0393"/>
    <w:rsid w:val="003F3246"/>
    <w:rsid w:val="003F3B65"/>
    <w:rsid w:val="003F3C1E"/>
    <w:rsid w:val="003F49E0"/>
    <w:rsid w:val="003F5890"/>
    <w:rsid w:val="00405F2D"/>
    <w:rsid w:val="0041085E"/>
    <w:rsid w:val="00410D38"/>
    <w:rsid w:val="00433FEC"/>
    <w:rsid w:val="0044382D"/>
    <w:rsid w:val="004517D9"/>
    <w:rsid w:val="00452883"/>
    <w:rsid w:val="004544F3"/>
    <w:rsid w:val="00457CB1"/>
    <w:rsid w:val="00461774"/>
    <w:rsid w:val="0046336E"/>
    <w:rsid w:val="00464AA0"/>
    <w:rsid w:val="00467573"/>
    <w:rsid w:val="004708AE"/>
    <w:rsid w:val="0047271E"/>
    <w:rsid w:val="00483D9C"/>
    <w:rsid w:val="00487D3E"/>
    <w:rsid w:val="004926BB"/>
    <w:rsid w:val="00495FB7"/>
    <w:rsid w:val="004B081C"/>
    <w:rsid w:val="004B320D"/>
    <w:rsid w:val="004B3AF9"/>
    <w:rsid w:val="004E1062"/>
    <w:rsid w:val="004E371E"/>
    <w:rsid w:val="004F7226"/>
    <w:rsid w:val="005006CB"/>
    <w:rsid w:val="00525460"/>
    <w:rsid w:val="005331CF"/>
    <w:rsid w:val="00535BBE"/>
    <w:rsid w:val="005414F4"/>
    <w:rsid w:val="0054298D"/>
    <w:rsid w:val="00543FAE"/>
    <w:rsid w:val="00544422"/>
    <w:rsid w:val="005507B4"/>
    <w:rsid w:val="00555A96"/>
    <w:rsid w:val="005617E4"/>
    <w:rsid w:val="005653AA"/>
    <w:rsid w:val="005656BE"/>
    <w:rsid w:val="00567723"/>
    <w:rsid w:val="005723F3"/>
    <w:rsid w:val="0057782B"/>
    <w:rsid w:val="00582BFD"/>
    <w:rsid w:val="005846C0"/>
    <w:rsid w:val="00590F28"/>
    <w:rsid w:val="00594E46"/>
    <w:rsid w:val="0059571B"/>
    <w:rsid w:val="005967EA"/>
    <w:rsid w:val="00597DB0"/>
    <w:rsid w:val="005A02F8"/>
    <w:rsid w:val="005A0C17"/>
    <w:rsid w:val="005B0126"/>
    <w:rsid w:val="005C048C"/>
    <w:rsid w:val="005C22B5"/>
    <w:rsid w:val="005C5DBD"/>
    <w:rsid w:val="005D025E"/>
    <w:rsid w:val="005D76FE"/>
    <w:rsid w:val="005E1A87"/>
    <w:rsid w:val="005E4B68"/>
    <w:rsid w:val="005E6A4E"/>
    <w:rsid w:val="005F16E0"/>
    <w:rsid w:val="005F4DE6"/>
    <w:rsid w:val="00616A43"/>
    <w:rsid w:val="006207D8"/>
    <w:rsid w:val="006307F7"/>
    <w:rsid w:val="00633556"/>
    <w:rsid w:val="006710D7"/>
    <w:rsid w:val="00672EB8"/>
    <w:rsid w:val="00676CD2"/>
    <w:rsid w:val="00677BA6"/>
    <w:rsid w:val="006835A2"/>
    <w:rsid w:val="006A3AF5"/>
    <w:rsid w:val="006A75DB"/>
    <w:rsid w:val="006B2159"/>
    <w:rsid w:val="006B2762"/>
    <w:rsid w:val="006E1D2E"/>
    <w:rsid w:val="006F6D45"/>
    <w:rsid w:val="007208E4"/>
    <w:rsid w:val="00721CA9"/>
    <w:rsid w:val="00741119"/>
    <w:rsid w:val="00750E34"/>
    <w:rsid w:val="0075507B"/>
    <w:rsid w:val="00763F61"/>
    <w:rsid w:val="007712C2"/>
    <w:rsid w:val="00772C7F"/>
    <w:rsid w:val="007769FA"/>
    <w:rsid w:val="007804B4"/>
    <w:rsid w:val="00781B07"/>
    <w:rsid w:val="00782363"/>
    <w:rsid w:val="00783EAA"/>
    <w:rsid w:val="0078474D"/>
    <w:rsid w:val="007858B5"/>
    <w:rsid w:val="00794377"/>
    <w:rsid w:val="007A3A93"/>
    <w:rsid w:val="007A3CCE"/>
    <w:rsid w:val="007A5619"/>
    <w:rsid w:val="007A5DA7"/>
    <w:rsid w:val="007C029A"/>
    <w:rsid w:val="007C0B69"/>
    <w:rsid w:val="007D1ED5"/>
    <w:rsid w:val="007D2C11"/>
    <w:rsid w:val="007D2F2E"/>
    <w:rsid w:val="007E3486"/>
    <w:rsid w:val="007E35BA"/>
    <w:rsid w:val="007E447D"/>
    <w:rsid w:val="007F1301"/>
    <w:rsid w:val="007F20FA"/>
    <w:rsid w:val="007F3408"/>
    <w:rsid w:val="007F3CD1"/>
    <w:rsid w:val="00803696"/>
    <w:rsid w:val="008141B0"/>
    <w:rsid w:val="00831F29"/>
    <w:rsid w:val="008347D2"/>
    <w:rsid w:val="00836773"/>
    <w:rsid w:val="0084126B"/>
    <w:rsid w:val="0085196F"/>
    <w:rsid w:val="008524BC"/>
    <w:rsid w:val="008548DF"/>
    <w:rsid w:val="00857129"/>
    <w:rsid w:val="008631CD"/>
    <w:rsid w:val="00866F3A"/>
    <w:rsid w:val="00867C4F"/>
    <w:rsid w:val="0087074A"/>
    <w:rsid w:val="008856C2"/>
    <w:rsid w:val="00887DED"/>
    <w:rsid w:val="00892E07"/>
    <w:rsid w:val="00894DF5"/>
    <w:rsid w:val="00897860"/>
    <w:rsid w:val="008A28CB"/>
    <w:rsid w:val="008A2BB2"/>
    <w:rsid w:val="008A4818"/>
    <w:rsid w:val="008B0A71"/>
    <w:rsid w:val="008B51E3"/>
    <w:rsid w:val="008B5315"/>
    <w:rsid w:val="008C0239"/>
    <w:rsid w:val="008D0D01"/>
    <w:rsid w:val="008D10F9"/>
    <w:rsid w:val="008D742F"/>
    <w:rsid w:val="008E289F"/>
    <w:rsid w:val="008E57CD"/>
    <w:rsid w:val="008E6265"/>
    <w:rsid w:val="008E735D"/>
    <w:rsid w:val="008F4343"/>
    <w:rsid w:val="008F5200"/>
    <w:rsid w:val="008F71C8"/>
    <w:rsid w:val="00903434"/>
    <w:rsid w:val="00912E13"/>
    <w:rsid w:val="00913012"/>
    <w:rsid w:val="009147ED"/>
    <w:rsid w:val="009156EC"/>
    <w:rsid w:val="00915EF6"/>
    <w:rsid w:val="009178D2"/>
    <w:rsid w:val="00920B8D"/>
    <w:rsid w:val="009269CD"/>
    <w:rsid w:val="00926B8A"/>
    <w:rsid w:val="00936960"/>
    <w:rsid w:val="00936CB3"/>
    <w:rsid w:val="00950A05"/>
    <w:rsid w:val="00953600"/>
    <w:rsid w:val="0095399B"/>
    <w:rsid w:val="0095588A"/>
    <w:rsid w:val="00971F77"/>
    <w:rsid w:val="00977220"/>
    <w:rsid w:val="00977F95"/>
    <w:rsid w:val="00993129"/>
    <w:rsid w:val="009A29FC"/>
    <w:rsid w:val="009A2B8C"/>
    <w:rsid w:val="009A3406"/>
    <w:rsid w:val="009A6C37"/>
    <w:rsid w:val="009B511D"/>
    <w:rsid w:val="009C752E"/>
    <w:rsid w:val="009D15D8"/>
    <w:rsid w:val="009D2FB8"/>
    <w:rsid w:val="009D4F32"/>
    <w:rsid w:val="009D5070"/>
    <w:rsid w:val="009E10DC"/>
    <w:rsid w:val="009E713F"/>
    <w:rsid w:val="009F18FC"/>
    <w:rsid w:val="00A01284"/>
    <w:rsid w:val="00A015C5"/>
    <w:rsid w:val="00A20B7E"/>
    <w:rsid w:val="00A25CCF"/>
    <w:rsid w:val="00A27960"/>
    <w:rsid w:val="00A33CB7"/>
    <w:rsid w:val="00A351F0"/>
    <w:rsid w:val="00A36343"/>
    <w:rsid w:val="00A40079"/>
    <w:rsid w:val="00A40134"/>
    <w:rsid w:val="00A609A1"/>
    <w:rsid w:val="00A72804"/>
    <w:rsid w:val="00AB741D"/>
    <w:rsid w:val="00AC5237"/>
    <w:rsid w:val="00AD3F4C"/>
    <w:rsid w:val="00AE42DC"/>
    <w:rsid w:val="00AE49D5"/>
    <w:rsid w:val="00AE59AD"/>
    <w:rsid w:val="00AF32FC"/>
    <w:rsid w:val="00AF4A89"/>
    <w:rsid w:val="00B00DBE"/>
    <w:rsid w:val="00B01435"/>
    <w:rsid w:val="00B0216B"/>
    <w:rsid w:val="00B02EA0"/>
    <w:rsid w:val="00B118EB"/>
    <w:rsid w:val="00B11A58"/>
    <w:rsid w:val="00B21013"/>
    <w:rsid w:val="00B2141C"/>
    <w:rsid w:val="00B23A59"/>
    <w:rsid w:val="00B25AAA"/>
    <w:rsid w:val="00B36B46"/>
    <w:rsid w:val="00B44327"/>
    <w:rsid w:val="00B50A27"/>
    <w:rsid w:val="00B53EA2"/>
    <w:rsid w:val="00B74E2A"/>
    <w:rsid w:val="00B75568"/>
    <w:rsid w:val="00B7606F"/>
    <w:rsid w:val="00B77317"/>
    <w:rsid w:val="00B829D2"/>
    <w:rsid w:val="00B843E7"/>
    <w:rsid w:val="00B9023A"/>
    <w:rsid w:val="00B9150A"/>
    <w:rsid w:val="00B935F2"/>
    <w:rsid w:val="00BA039D"/>
    <w:rsid w:val="00BB5C12"/>
    <w:rsid w:val="00BC19F6"/>
    <w:rsid w:val="00BD3567"/>
    <w:rsid w:val="00BE0C20"/>
    <w:rsid w:val="00BE6A29"/>
    <w:rsid w:val="00BF49A0"/>
    <w:rsid w:val="00C01B42"/>
    <w:rsid w:val="00C13D8E"/>
    <w:rsid w:val="00C16FDE"/>
    <w:rsid w:val="00C21827"/>
    <w:rsid w:val="00C328AC"/>
    <w:rsid w:val="00C32A41"/>
    <w:rsid w:val="00C40B34"/>
    <w:rsid w:val="00C5116C"/>
    <w:rsid w:val="00C66998"/>
    <w:rsid w:val="00C7215B"/>
    <w:rsid w:val="00C8642B"/>
    <w:rsid w:val="00C9541B"/>
    <w:rsid w:val="00C95F11"/>
    <w:rsid w:val="00C963A6"/>
    <w:rsid w:val="00C96E00"/>
    <w:rsid w:val="00C97E3E"/>
    <w:rsid w:val="00CA0073"/>
    <w:rsid w:val="00CA29E3"/>
    <w:rsid w:val="00CA4EA0"/>
    <w:rsid w:val="00CB3694"/>
    <w:rsid w:val="00CC0704"/>
    <w:rsid w:val="00CC3137"/>
    <w:rsid w:val="00CC3312"/>
    <w:rsid w:val="00CD0E88"/>
    <w:rsid w:val="00CD31D0"/>
    <w:rsid w:val="00CD55F1"/>
    <w:rsid w:val="00CD6F8B"/>
    <w:rsid w:val="00CF0DFD"/>
    <w:rsid w:val="00D059DE"/>
    <w:rsid w:val="00D16399"/>
    <w:rsid w:val="00D22920"/>
    <w:rsid w:val="00D247DB"/>
    <w:rsid w:val="00D3340D"/>
    <w:rsid w:val="00D4334A"/>
    <w:rsid w:val="00D43D19"/>
    <w:rsid w:val="00D60A83"/>
    <w:rsid w:val="00D63550"/>
    <w:rsid w:val="00D6508D"/>
    <w:rsid w:val="00D6781E"/>
    <w:rsid w:val="00D739A0"/>
    <w:rsid w:val="00D742C3"/>
    <w:rsid w:val="00D81960"/>
    <w:rsid w:val="00D83529"/>
    <w:rsid w:val="00D85AF5"/>
    <w:rsid w:val="00D864D2"/>
    <w:rsid w:val="00D871BE"/>
    <w:rsid w:val="00D94F2B"/>
    <w:rsid w:val="00DA7E7E"/>
    <w:rsid w:val="00DB66E3"/>
    <w:rsid w:val="00DC0F40"/>
    <w:rsid w:val="00DC196F"/>
    <w:rsid w:val="00DC4BF2"/>
    <w:rsid w:val="00DC6ACF"/>
    <w:rsid w:val="00DD4A47"/>
    <w:rsid w:val="00DD6C69"/>
    <w:rsid w:val="00DE0AFE"/>
    <w:rsid w:val="00DE1B9B"/>
    <w:rsid w:val="00DE25D3"/>
    <w:rsid w:val="00DF2576"/>
    <w:rsid w:val="00E13028"/>
    <w:rsid w:val="00E24C46"/>
    <w:rsid w:val="00E27C19"/>
    <w:rsid w:val="00E30EA3"/>
    <w:rsid w:val="00E36AFF"/>
    <w:rsid w:val="00E42B48"/>
    <w:rsid w:val="00E42D6D"/>
    <w:rsid w:val="00E438BE"/>
    <w:rsid w:val="00E44F3F"/>
    <w:rsid w:val="00E507F7"/>
    <w:rsid w:val="00E675DF"/>
    <w:rsid w:val="00E74A23"/>
    <w:rsid w:val="00E74F6E"/>
    <w:rsid w:val="00E75A16"/>
    <w:rsid w:val="00E7639B"/>
    <w:rsid w:val="00E77A68"/>
    <w:rsid w:val="00E82F7F"/>
    <w:rsid w:val="00E84F7E"/>
    <w:rsid w:val="00E92331"/>
    <w:rsid w:val="00EA4154"/>
    <w:rsid w:val="00EA5F4A"/>
    <w:rsid w:val="00EA7910"/>
    <w:rsid w:val="00EB3AD4"/>
    <w:rsid w:val="00EC6032"/>
    <w:rsid w:val="00EC7463"/>
    <w:rsid w:val="00ED08B2"/>
    <w:rsid w:val="00ED56DC"/>
    <w:rsid w:val="00EE69E6"/>
    <w:rsid w:val="00EE7AD9"/>
    <w:rsid w:val="00EF0D4F"/>
    <w:rsid w:val="00F00170"/>
    <w:rsid w:val="00F012F7"/>
    <w:rsid w:val="00F06824"/>
    <w:rsid w:val="00F06F27"/>
    <w:rsid w:val="00F07068"/>
    <w:rsid w:val="00F11798"/>
    <w:rsid w:val="00F12C42"/>
    <w:rsid w:val="00F14FA5"/>
    <w:rsid w:val="00F22FE3"/>
    <w:rsid w:val="00F25E15"/>
    <w:rsid w:val="00F302CD"/>
    <w:rsid w:val="00F3183B"/>
    <w:rsid w:val="00F3522B"/>
    <w:rsid w:val="00F460F2"/>
    <w:rsid w:val="00F712E4"/>
    <w:rsid w:val="00F7368E"/>
    <w:rsid w:val="00F80863"/>
    <w:rsid w:val="00F86F0A"/>
    <w:rsid w:val="00F92652"/>
    <w:rsid w:val="00F93384"/>
    <w:rsid w:val="00F9460E"/>
    <w:rsid w:val="00F953B8"/>
    <w:rsid w:val="00FA2414"/>
    <w:rsid w:val="00FA5554"/>
    <w:rsid w:val="00FA574E"/>
    <w:rsid w:val="00FA6F9D"/>
    <w:rsid w:val="00FB306C"/>
    <w:rsid w:val="00FC1408"/>
    <w:rsid w:val="00FC1BB1"/>
    <w:rsid w:val="00FD05A2"/>
    <w:rsid w:val="00FD0EF2"/>
    <w:rsid w:val="00FD32CF"/>
    <w:rsid w:val="00FE0F36"/>
    <w:rsid w:val="00FE1D2E"/>
    <w:rsid w:val="00FE77B7"/>
    <w:rsid w:val="00FF156B"/>
    <w:rsid w:val="00FF28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560E74"/>
  <w15:chartTrackingRefBased/>
  <w15:docId w15:val="{E905A62D-B3FC-4686-8839-3A7E7046DB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06155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D56DC"/>
    <w:pPr>
      <w:tabs>
        <w:tab w:val="center" w:pos="4680"/>
        <w:tab w:val="right" w:pos="9360"/>
      </w:tabs>
      <w:spacing w:after="0" w:line="240" w:lineRule="auto"/>
    </w:pPr>
  </w:style>
  <w:style w:type="character" w:customStyle="1" w:styleId="HeaderChar">
    <w:name w:val="Header Char"/>
    <w:basedOn w:val="DefaultParagraphFont"/>
    <w:link w:val="Header"/>
    <w:uiPriority w:val="99"/>
    <w:rsid w:val="00ED56DC"/>
  </w:style>
  <w:style w:type="paragraph" w:styleId="Footer">
    <w:name w:val="footer"/>
    <w:basedOn w:val="Normal"/>
    <w:link w:val="FooterChar"/>
    <w:uiPriority w:val="99"/>
    <w:unhideWhenUsed/>
    <w:rsid w:val="00ED56D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D56DC"/>
  </w:style>
  <w:style w:type="character" w:styleId="Hyperlink">
    <w:name w:val="Hyperlink"/>
    <w:basedOn w:val="DefaultParagraphFont"/>
    <w:uiPriority w:val="99"/>
    <w:unhideWhenUsed/>
    <w:rsid w:val="00CD6F8B"/>
    <w:rPr>
      <w:color w:val="0563C1" w:themeColor="hyperlink"/>
      <w:u w:val="single"/>
    </w:rPr>
  </w:style>
  <w:style w:type="character" w:styleId="UnresolvedMention">
    <w:name w:val="Unresolved Mention"/>
    <w:basedOn w:val="DefaultParagraphFont"/>
    <w:uiPriority w:val="99"/>
    <w:rsid w:val="00CD6F8B"/>
    <w:rPr>
      <w:color w:val="605E5C"/>
      <w:shd w:val="clear" w:color="auto" w:fill="E1DFDD"/>
    </w:rPr>
  </w:style>
  <w:style w:type="character" w:customStyle="1" w:styleId="Heading1Char">
    <w:name w:val="Heading 1 Char"/>
    <w:basedOn w:val="DefaultParagraphFont"/>
    <w:link w:val="Heading1"/>
    <w:uiPriority w:val="9"/>
    <w:rsid w:val="0006155A"/>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2323012">
      <w:bodyDiv w:val="1"/>
      <w:marLeft w:val="0"/>
      <w:marRight w:val="0"/>
      <w:marTop w:val="0"/>
      <w:marBottom w:val="0"/>
      <w:divBdr>
        <w:top w:val="none" w:sz="0" w:space="0" w:color="auto"/>
        <w:left w:val="none" w:sz="0" w:space="0" w:color="auto"/>
        <w:bottom w:val="none" w:sz="0" w:space="0" w:color="auto"/>
        <w:right w:val="none" w:sz="0" w:space="0" w:color="auto"/>
      </w:divBdr>
    </w:div>
    <w:div w:id="811169721">
      <w:bodyDiv w:val="1"/>
      <w:marLeft w:val="0"/>
      <w:marRight w:val="0"/>
      <w:marTop w:val="0"/>
      <w:marBottom w:val="0"/>
      <w:divBdr>
        <w:top w:val="none" w:sz="0" w:space="0" w:color="auto"/>
        <w:left w:val="none" w:sz="0" w:space="0" w:color="auto"/>
        <w:bottom w:val="none" w:sz="0" w:space="0" w:color="auto"/>
        <w:right w:val="none" w:sz="0" w:space="0" w:color="auto"/>
      </w:divBdr>
    </w:div>
    <w:div w:id="885218617">
      <w:bodyDiv w:val="1"/>
      <w:marLeft w:val="0"/>
      <w:marRight w:val="0"/>
      <w:marTop w:val="0"/>
      <w:marBottom w:val="0"/>
      <w:divBdr>
        <w:top w:val="none" w:sz="0" w:space="0" w:color="auto"/>
        <w:left w:val="none" w:sz="0" w:space="0" w:color="auto"/>
        <w:bottom w:val="none" w:sz="0" w:space="0" w:color="auto"/>
        <w:right w:val="none" w:sz="0" w:space="0" w:color="auto"/>
      </w:divBdr>
    </w:div>
    <w:div w:id="1509712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spe.hhs.gov/reports/incarceration-family-review-research-promising-approaches-serving-fathers-families-1" TargetMode="External"/><Relationship Id="rId3" Type="http://schemas.openxmlformats.org/officeDocument/2006/relationships/settings" Target="settings.xml"/><Relationship Id="rId7" Type="http://schemas.openxmlformats.org/officeDocument/2006/relationships/hyperlink" Target="https://nij.ojp.gov/topics/articles/hidden-consequences-impact-incarceration-dependent-children"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McK19</b:Tag>
    <b:SourceType>InternetSite</b:SourceType>
    <b:Guid>{A21D7681-E73B-441E-B812-87DB149AC0FE}</b:Guid>
    <b:Author>
      <b:Author>
        <b:Corporate>McKay et al.</b:Corporate>
      </b:Author>
    </b:Author>
    <b:Year>2019</b:Year>
    <b:RefOrder>1</b:RefOrder>
  </b:Source>
  <b:Source>
    <b:Tag>Hou14</b:Tag>
    <b:SourceType>InternetSite</b:SourceType>
    <b:Guid>{6F622222-6D3E-49FA-B91A-94D25F877DC4}</b:Guid>
    <b:Author>
      <b:Author>
        <b:Corporate>Houghton &amp; Navarro</b:Corporate>
      </b:Author>
    </b:Author>
    <b:Year>2014</b:Year>
    <b:RefOrder>2</b:RefOrder>
  </b:Source>
  <b:Source>
    <b:Tag>Mar172</b:Tag>
    <b:SourceType>InternetSite</b:SourceType>
    <b:Guid>{C99CD1DB-8827-43E5-9F31-7C8CB03CEA5B}</b:Guid>
    <b:Author>
      <b:Author>
        <b:NameList>
          <b:Person>
            <b:Last>Martin</b:Last>
          </b:Person>
        </b:NameList>
      </b:Author>
    </b:Author>
    <b:Year>2017</b:Year>
    <b:RefOrder>3</b:RefOrder>
  </b:Source>
  <b:Source>
    <b:Tag>Vis13</b:Tag>
    <b:SourceType>InternetSite</b:SourceType>
    <b:Guid>{8E764DB4-314C-4C0A-AAB2-9F38B9BF52BC}</b:Guid>
    <b:Author>
      <b:Author>
        <b:NameList>
          <b:Person>
            <b:Last>Visher</b:Last>
          </b:Person>
        </b:NameList>
      </b:Author>
    </b:Author>
    <b:Year>2013</b:Year>
    <b:RefOrder>5</b:RefOrder>
  </b:Source>
  <b:Source>
    <b:Tag>Wes13</b:Tag>
    <b:SourceType>InternetSite</b:SourceType>
    <b:Guid>{D9F5E854-74D0-4342-B8C4-9A359339D087}</b:Guid>
    <b:Author>
      <b:Author>
        <b:Corporate>Western &amp; Smith</b:Corporate>
      </b:Author>
    </b:Author>
    <b:Year>2013</b:Year>
    <b:RefOrder>4</b:RefOrder>
  </b:Source>
</b:Sources>
</file>

<file path=customXml/itemProps1.xml><?xml version="1.0" encoding="utf-8"?>
<ds:datastoreItem xmlns:ds="http://schemas.openxmlformats.org/officeDocument/2006/customXml" ds:itemID="{4BECFDFC-47B3-454B-9F8B-38BCBB194A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350</TotalTime>
  <Pages>9</Pages>
  <Words>2311</Words>
  <Characters>13179</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Steve0798266195</cp:lastModifiedBy>
  <cp:revision>329</cp:revision>
  <dcterms:created xsi:type="dcterms:W3CDTF">2021-08-07T10:38:00Z</dcterms:created>
  <dcterms:modified xsi:type="dcterms:W3CDTF">2021-08-13T14:37:00Z</dcterms:modified>
</cp:coreProperties>
</file>