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490EFB6" w14:paraId="6AE7E370" wp14:textId="54353591">
      <w:pPr>
        <w:pStyle w:val="Heading2"/>
      </w:pPr>
      <w:r w:rsidRPr="1490EFB6" w:rsidR="7683DA9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494C4E"/>
          <w:sz w:val="28"/>
          <w:szCs w:val="28"/>
          <w:lang w:val="en-US"/>
        </w:rPr>
        <w:t xml:space="preserve">Question 1 </w:t>
      </w:r>
      <w:r w:rsidRPr="1490EFB6" w:rsidR="7683DA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494C4E"/>
          <w:sz w:val="28"/>
          <w:szCs w:val="28"/>
          <w:u w:val="none"/>
          <w:lang w:val="en-US"/>
        </w:rPr>
        <w:t>(20 points)</w:t>
      </w:r>
    </w:p>
    <w:p xmlns:wp14="http://schemas.microsoft.com/office/word/2010/wordml" w:rsidP="1490EFB6" w14:paraId="5BEB412C" wp14:textId="72F18322">
      <w:pPr>
        <w:jc w:val="left"/>
      </w:pPr>
      <w:r w:rsidRPr="1490EFB6" w:rsidR="7683DA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94C4E"/>
          <w:sz w:val="28"/>
          <w:szCs w:val="28"/>
          <w:lang w:val="en-US"/>
        </w:rPr>
        <w:t xml:space="preserve"> </w:t>
      </w:r>
    </w:p>
    <w:p xmlns:wp14="http://schemas.microsoft.com/office/word/2010/wordml" w:rsidP="1490EFB6" w14:paraId="36CD390E" wp14:textId="74194011">
      <w:pPr>
        <w:jc w:val="left"/>
      </w:pPr>
      <w:r w:rsidRPr="1490EFB6" w:rsidR="7683DA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94C4E"/>
          <w:sz w:val="28"/>
          <w:szCs w:val="28"/>
          <w:lang w:val="en-US"/>
        </w:rPr>
        <w:t>Question 1 options:</w:t>
      </w:r>
    </w:p>
    <w:p xmlns:wp14="http://schemas.microsoft.com/office/word/2010/wordml" w:rsidP="1490EFB6" w14:paraId="0DD3A221" wp14:textId="4D2ECF30">
      <w:pPr>
        <w:jc w:val="left"/>
      </w:pPr>
      <w:r w:rsidRPr="1490EFB6" w:rsidR="7683DA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94C4E"/>
          <w:sz w:val="28"/>
          <w:szCs w:val="28"/>
          <w:lang w:val="en-US"/>
        </w:rPr>
        <w:t xml:space="preserve">The authors of the study suggest that part of the effectiveness </w:t>
      </w:r>
      <w:r w:rsidRPr="1490EFB6" w:rsidR="7683DA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94C4E"/>
          <w:sz w:val="28"/>
          <w:szCs w:val="28"/>
          <w:lang w:val="en-US"/>
        </w:rPr>
        <w:t>of _</w:t>
      </w:r>
      <w:r w:rsidRPr="1490EFB6" w:rsidR="7683DA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94C4E"/>
          <w:sz w:val="28"/>
          <w:szCs w:val="28"/>
          <w:lang w:val="en-US"/>
        </w:rPr>
        <w:t xml:space="preserve">______________ is attributable in part </w:t>
      </w:r>
      <w:r w:rsidRPr="1490EFB6" w:rsidR="7683DA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94C4E"/>
          <w:sz w:val="28"/>
          <w:szCs w:val="28"/>
          <w:lang w:val="en-US"/>
        </w:rPr>
        <w:t>to activating</w:t>
      </w:r>
      <w:r w:rsidRPr="1490EFB6" w:rsidR="7683DA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94C4E"/>
          <w:sz w:val="28"/>
          <w:szCs w:val="28"/>
          <w:lang w:val="en-US"/>
        </w:rPr>
        <w:t xml:space="preserve"> ______________</w:t>
      </w:r>
    </w:p>
    <w:p xmlns:wp14="http://schemas.microsoft.com/office/word/2010/wordml" w:rsidP="1490EFB6" w14:paraId="745F4AD2" wp14:textId="7C519C48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94C4E"/>
          <w:sz w:val="28"/>
          <w:szCs w:val="28"/>
          <w:lang w:val="en-US"/>
        </w:rPr>
      </w:pPr>
    </w:p>
    <w:p xmlns:wp14="http://schemas.microsoft.com/office/word/2010/wordml" w:rsidP="1490EFB6" w14:paraId="722B3764" wp14:textId="49335671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94C4E"/>
          <w:sz w:val="28"/>
          <w:szCs w:val="28"/>
          <w:lang w:val="en-US"/>
        </w:rPr>
      </w:pPr>
    </w:p>
    <w:p xmlns:wp14="http://schemas.microsoft.com/office/word/2010/wordml" w:rsidP="1490EFB6" w14:paraId="7ADC0893" wp14:textId="79CBFA0F">
      <w:pPr>
        <w:pStyle w:val="Heading2"/>
        <w:rPr>
          <w:rFonts w:ascii="Calibri" w:hAnsi="Calibri" w:eastAsia="Calibri" w:cs="Calibri"/>
          <w:b w:val="0"/>
          <w:bCs w:val="0"/>
          <w:strike w:val="0"/>
          <w:dstrike w:val="0"/>
          <w:noProof w:val="0"/>
          <w:color w:val="auto"/>
          <w:sz w:val="28"/>
          <w:szCs w:val="28"/>
          <w:u w:val="none"/>
          <w:lang w:val="en-US"/>
        </w:rPr>
      </w:pPr>
      <w:r w:rsidRPr="1490EFB6" w:rsidR="0B4B25FA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n-US"/>
        </w:rPr>
        <w:t xml:space="preserve">Question 2 </w:t>
      </w:r>
      <w:r w:rsidRPr="1490EFB6" w:rsidR="0B4B25FA">
        <w:rPr>
          <w:rFonts w:ascii="Calibri" w:hAnsi="Calibri" w:eastAsia="Calibri" w:cs="Calibri"/>
          <w:b w:val="0"/>
          <w:bCs w:val="0"/>
          <w:strike w:val="0"/>
          <w:dstrike w:val="0"/>
          <w:noProof w:val="0"/>
          <w:color w:val="auto"/>
          <w:sz w:val="28"/>
          <w:szCs w:val="28"/>
          <w:u w:val="none"/>
          <w:lang w:val="en-US"/>
        </w:rPr>
        <w:t>(20 points)</w:t>
      </w:r>
    </w:p>
    <w:p xmlns:wp14="http://schemas.microsoft.com/office/word/2010/wordml" w:rsidP="1490EFB6" w14:paraId="35B342CE" wp14:textId="770B9711">
      <w:pPr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n-US"/>
        </w:rPr>
      </w:pPr>
      <w:r w:rsidRPr="1490EFB6" w:rsidR="0B4B25FA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</w:p>
    <w:p xmlns:wp14="http://schemas.microsoft.com/office/word/2010/wordml" w:rsidP="1490EFB6" w14:paraId="5F404687" wp14:textId="7A5295C4">
      <w:pPr>
        <w:jc w:val="left"/>
      </w:pPr>
      <w:r w:rsidRPr="1490EFB6" w:rsidR="0B4B25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94C4E"/>
          <w:sz w:val="28"/>
          <w:szCs w:val="28"/>
          <w:lang w:val="en-US"/>
        </w:rPr>
        <w:t>Provide the APA formatted reference information for this article.</w:t>
      </w:r>
    </w:p>
    <w:p xmlns:wp14="http://schemas.microsoft.com/office/word/2010/wordml" w:rsidP="1490EFB6" w14:paraId="08521A29" wp14:textId="36A781D5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94C4E"/>
          <w:sz w:val="28"/>
          <w:szCs w:val="28"/>
          <w:lang w:val="en-US"/>
        </w:rPr>
      </w:pPr>
    </w:p>
    <w:p xmlns:wp14="http://schemas.microsoft.com/office/word/2010/wordml" w:rsidP="1490EFB6" w14:paraId="79B52D39" wp14:textId="7EEBD756">
      <w:pPr>
        <w:pStyle w:val="Heading2"/>
      </w:pPr>
      <w:r w:rsidRPr="1490EFB6" w:rsidR="3FF38EF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494C4E"/>
          <w:sz w:val="28"/>
          <w:szCs w:val="28"/>
          <w:lang w:val="en-US"/>
        </w:rPr>
        <w:t xml:space="preserve">Question 3 </w:t>
      </w:r>
      <w:r w:rsidRPr="1490EFB6" w:rsidR="3FF38E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494C4E"/>
          <w:sz w:val="28"/>
          <w:szCs w:val="28"/>
          <w:u w:val="none"/>
          <w:lang w:val="en-US"/>
        </w:rPr>
        <w:t>(20 points)</w:t>
      </w:r>
    </w:p>
    <w:p xmlns:wp14="http://schemas.microsoft.com/office/word/2010/wordml" w:rsidP="1490EFB6" w14:paraId="786A60E0" wp14:textId="35D12BE2">
      <w:pPr>
        <w:jc w:val="left"/>
      </w:pPr>
      <w:r w:rsidRPr="1490EFB6" w:rsidR="3FF38E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94C4E"/>
          <w:sz w:val="28"/>
          <w:szCs w:val="28"/>
          <w:lang w:val="en-US"/>
        </w:rPr>
        <w:t xml:space="preserve"> </w:t>
      </w:r>
    </w:p>
    <w:p xmlns:wp14="http://schemas.microsoft.com/office/word/2010/wordml" w:rsidP="1490EFB6" w14:paraId="00BCE10C" wp14:textId="2C31B7BE">
      <w:pPr>
        <w:jc w:val="left"/>
      </w:pPr>
      <w:r w:rsidRPr="1490EFB6" w:rsidR="3FF38E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94C4E"/>
          <w:sz w:val="28"/>
          <w:szCs w:val="28"/>
          <w:lang w:val="en-US"/>
        </w:rPr>
        <w:t>Results indicate that the experimental and control groups ___________________ for the pre-treatment assessment.</w:t>
      </w:r>
    </w:p>
    <w:p xmlns:wp14="http://schemas.microsoft.com/office/word/2010/wordml" w:rsidP="1490EFB6" w14:paraId="6B217A97" wp14:textId="1CB99655">
      <w:pPr>
        <w:jc w:val="left"/>
      </w:pPr>
      <w:r w:rsidRPr="1490EFB6" w:rsidR="3FF38E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94C4E"/>
          <w:sz w:val="28"/>
          <w:szCs w:val="28"/>
          <w:lang w:val="en-US"/>
        </w:rPr>
        <w:t>Question 3 options: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</w:tblGrid>
      <w:tr w:rsidR="1490EFB6" w:rsidTr="1490EFB6" w14:paraId="666815D5">
        <w:trPr>
          <w:trHeight w:val="480"/>
        </w:trPr>
        <w:tc>
          <w:tcPr>
            <w:tcW w:w="4680" w:type="dxa"/>
            <w:tcMar/>
            <w:vAlign w:val="bottom"/>
          </w:tcPr>
          <w:p w:rsidR="1490EFB6" w:rsidP="1490EFB6" w:rsidRDefault="1490EFB6" w14:paraId="2E5E60FE" w14:textId="3040C367">
            <w:pPr>
              <w:jc w:val="left"/>
            </w:pPr>
            <w:r w:rsidR="1490EFB6">
              <w:rPr/>
              <w:t>did not differ significantly</w:t>
            </w:r>
          </w:p>
        </w:tc>
      </w:tr>
      <w:tr w:rsidR="1490EFB6" w:rsidTr="1490EFB6" w14:paraId="33721D93">
        <w:tc>
          <w:tcPr>
            <w:tcW w:w="4680" w:type="dxa"/>
            <w:tcMar/>
            <w:vAlign w:val="bottom"/>
          </w:tcPr>
          <w:p w:rsidR="1490EFB6" w:rsidP="1490EFB6" w:rsidRDefault="1490EFB6" w14:paraId="183A9646" w14:textId="65102DC2">
            <w:pPr>
              <w:jc w:val="left"/>
            </w:pPr>
            <w:r w:rsidR="1490EFB6">
              <w:rPr/>
              <w:t>differed significantly</w:t>
            </w:r>
          </w:p>
        </w:tc>
      </w:tr>
    </w:tbl>
    <w:p xmlns:wp14="http://schemas.microsoft.com/office/word/2010/wordml" w:rsidP="1490EFB6" w14:paraId="1A41BB71" wp14:textId="417B2975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94C4E"/>
          <w:sz w:val="28"/>
          <w:szCs w:val="28"/>
          <w:lang w:val="en-US"/>
        </w:rPr>
      </w:pPr>
    </w:p>
    <w:p xmlns:wp14="http://schemas.microsoft.com/office/word/2010/wordml" w:rsidP="1490EFB6" w14:paraId="72ABC089" wp14:textId="43B471A5">
      <w:pPr>
        <w:jc w:val="left"/>
      </w:pPr>
      <w:r w:rsidRPr="1490EFB6" w:rsidR="32D10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94C4E"/>
          <w:sz w:val="28"/>
          <w:szCs w:val="28"/>
          <w:lang w:val="en-US"/>
        </w:rPr>
        <w:t>This study use what type of design?</w:t>
      </w:r>
    </w:p>
    <w:p xmlns:wp14="http://schemas.microsoft.com/office/word/2010/wordml" w:rsidP="1490EFB6" w14:paraId="6566B768" wp14:textId="4EABBF83">
      <w:pPr>
        <w:jc w:val="left"/>
      </w:pPr>
      <w:r w:rsidRPr="1490EFB6" w:rsidR="32D10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94C4E"/>
          <w:sz w:val="28"/>
          <w:szCs w:val="28"/>
          <w:lang w:val="en-US"/>
        </w:rPr>
        <w:t>Question 4 options: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</w:tblGrid>
      <w:tr w:rsidR="1490EFB6" w:rsidTr="1490EFB6" w14:paraId="2815093E">
        <w:tc>
          <w:tcPr>
            <w:tcW w:w="4680" w:type="dxa"/>
            <w:tcMar/>
            <w:vAlign w:val="bottom"/>
          </w:tcPr>
          <w:p w:rsidR="1490EFB6" w:rsidP="1490EFB6" w:rsidRDefault="1490EFB6" w14:paraId="75C465FF" w14:textId="5B110252">
            <w:pPr>
              <w:jc w:val="left"/>
            </w:pPr>
            <w:r w:rsidR="1490EFB6">
              <w:rPr/>
              <w:t>paired samples t-test</w:t>
            </w:r>
          </w:p>
        </w:tc>
      </w:tr>
      <w:tr w:rsidR="1490EFB6" w:rsidTr="1490EFB6" w14:paraId="4E2A3051">
        <w:tc>
          <w:tcPr>
            <w:tcW w:w="4680" w:type="dxa"/>
            <w:tcMar/>
            <w:vAlign w:val="bottom"/>
          </w:tcPr>
          <w:p w:rsidR="1490EFB6" w:rsidP="1490EFB6" w:rsidRDefault="1490EFB6" w14:paraId="3CF95D37" w14:textId="04572421">
            <w:pPr>
              <w:jc w:val="left"/>
            </w:pPr>
            <w:r w:rsidR="1490EFB6">
              <w:rPr/>
              <w:t>multiple regression</w:t>
            </w:r>
          </w:p>
        </w:tc>
      </w:tr>
      <w:tr w:rsidR="1490EFB6" w:rsidTr="1490EFB6" w14:paraId="136196EB">
        <w:tc>
          <w:tcPr>
            <w:tcW w:w="4680" w:type="dxa"/>
            <w:tcMar/>
            <w:vAlign w:val="bottom"/>
          </w:tcPr>
          <w:p w:rsidR="1490EFB6" w:rsidP="1490EFB6" w:rsidRDefault="1490EFB6" w14:paraId="2ED178F0" w14:textId="2311A7DD">
            <w:pPr>
              <w:jc w:val="left"/>
            </w:pPr>
            <w:r w:rsidR="1490EFB6">
              <w:rPr/>
              <w:t>correlation</w:t>
            </w:r>
          </w:p>
        </w:tc>
      </w:tr>
      <w:tr w:rsidR="1490EFB6" w:rsidTr="1490EFB6" w14:paraId="77981555">
        <w:tc>
          <w:tcPr>
            <w:tcW w:w="4680" w:type="dxa"/>
            <w:tcMar/>
            <w:vAlign w:val="bottom"/>
          </w:tcPr>
          <w:p w:rsidR="1490EFB6" w:rsidP="1490EFB6" w:rsidRDefault="1490EFB6" w14:paraId="0E6423D4" w14:textId="507DA539">
            <w:pPr>
              <w:jc w:val="left"/>
            </w:pPr>
            <w:r w:rsidR="1490EFB6">
              <w:rPr/>
              <w:t>independent samples t-text</w:t>
            </w:r>
          </w:p>
        </w:tc>
      </w:tr>
    </w:tbl>
    <w:p xmlns:wp14="http://schemas.microsoft.com/office/word/2010/wordml" w:rsidP="1490EFB6" w14:paraId="613784F8" wp14:textId="3603EF50">
      <w:pPr>
        <w:jc w:val="left"/>
      </w:pPr>
      <w:r>
        <w:br/>
      </w:r>
    </w:p>
    <w:p xmlns:wp14="http://schemas.microsoft.com/office/word/2010/wordml" w:rsidP="1490EFB6" w14:paraId="601DE910" wp14:textId="61D5C8A2">
      <w:pPr>
        <w:jc w:val="left"/>
      </w:pPr>
      <w:r w:rsidRPr="1490EFB6" w:rsidR="2B0F60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94C4E"/>
          <w:sz w:val="28"/>
          <w:szCs w:val="28"/>
          <w:lang w:val="en-US"/>
        </w:rPr>
        <w:t>This study was _______________________.</w:t>
      </w:r>
    </w:p>
    <w:p xmlns:wp14="http://schemas.microsoft.com/office/word/2010/wordml" w:rsidP="1490EFB6" w14:paraId="3A20528F" wp14:textId="59EED9AE">
      <w:pPr>
        <w:jc w:val="left"/>
      </w:pPr>
      <w:r w:rsidRPr="1490EFB6" w:rsidR="2B0F60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94C4E"/>
          <w:sz w:val="28"/>
          <w:szCs w:val="28"/>
          <w:lang w:val="en-US"/>
        </w:rPr>
        <w:t>Question 5 options: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</w:tblGrid>
      <w:tr w:rsidR="1490EFB6" w:rsidTr="1490EFB6" w14:paraId="462E0C0C">
        <w:tc>
          <w:tcPr>
            <w:tcW w:w="4680" w:type="dxa"/>
            <w:tcMar/>
            <w:vAlign w:val="bottom"/>
          </w:tcPr>
          <w:p w:rsidR="1490EFB6" w:rsidP="1490EFB6" w:rsidRDefault="1490EFB6" w14:paraId="6A3F673A" w14:textId="061563D1">
            <w:pPr>
              <w:jc w:val="left"/>
            </w:pPr>
            <w:r w:rsidR="1490EFB6">
              <w:rPr/>
              <w:t>Experimental</w:t>
            </w:r>
          </w:p>
        </w:tc>
      </w:tr>
      <w:tr w:rsidR="1490EFB6" w:rsidTr="1490EFB6" w14:paraId="7B2938C9">
        <w:tc>
          <w:tcPr>
            <w:tcW w:w="4680" w:type="dxa"/>
            <w:tcMar/>
            <w:vAlign w:val="bottom"/>
          </w:tcPr>
          <w:p w:rsidR="1490EFB6" w:rsidP="1490EFB6" w:rsidRDefault="1490EFB6" w14:paraId="3CE39828" w14:textId="6A210D90">
            <w:pPr>
              <w:jc w:val="left"/>
            </w:pPr>
            <w:r w:rsidR="1490EFB6">
              <w:rPr/>
              <w:t>Archival</w:t>
            </w:r>
          </w:p>
        </w:tc>
      </w:tr>
      <w:tr w:rsidR="1490EFB6" w:rsidTr="1490EFB6" w14:paraId="2630F537">
        <w:tc>
          <w:tcPr>
            <w:tcW w:w="4680" w:type="dxa"/>
            <w:tcMar/>
            <w:vAlign w:val="bottom"/>
          </w:tcPr>
          <w:p w:rsidR="1490EFB6" w:rsidP="1490EFB6" w:rsidRDefault="1490EFB6" w14:paraId="6D57B127" w14:textId="10D25B69">
            <w:pPr>
              <w:jc w:val="left"/>
            </w:pPr>
            <w:r w:rsidR="1490EFB6">
              <w:rPr/>
              <w:t>Care study</w:t>
            </w:r>
          </w:p>
        </w:tc>
      </w:tr>
      <w:tr w:rsidR="1490EFB6" w:rsidTr="1490EFB6" w14:paraId="268A691A">
        <w:tc>
          <w:tcPr>
            <w:tcW w:w="4680" w:type="dxa"/>
            <w:tcMar/>
            <w:vAlign w:val="bottom"/>
          </w:tcPr>
          <w:p w:rsidR="1490EFB6" w:rsidP="1490EFB6" w:rsidRDefault="1490EFB6" w14:paraId="2D4EAA97" w14:textId="0073CB24">
            <w:pPr>
              <w:jc w:val="left"/>
            </w:pPr>
            <w:r w:rsidR="1490EFB6">
              <w:rPr/>
              <w:t>Non-Experimental</w:t>
            </w:r>
          </w:p>
        </w:tc>
      </w:tr>
    </w:tbl>
    <w:p xmlns:wp14="http://schemas.microsoft.com/office/word/2010/wordml" w:rsidP="1490EFB6" w14:paraId="269BCC15" wp14:textId="73B248FC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94C4E"/>
          <w:sz w:val="28"/>
          <w:szCs w:val="28"/>
          <w:lang w:val="en-US"/>
        </w:rPr>
      </w:pPr>
    </w:p>
    <w:p xmlns:wp14="http://schemas.microsoft.com/office/word/2010/wordml" w:rsidP="1490EFB6" w14:paraId="683C6AC2" wp14:textId="30BEAE26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94C4E"/>
          <w:sz w:val="28"/>
          <w:szCs w:val="28"/>
          <w:lang w:val="en-US"/>
        </w:rPr>
      </w:pPr>
    </w:p>
    <w:p xmlns:wp14="http://schemas.microsoft.com/office/word/2010/wordml" w:rsidP="1490EFB6" w14:paraId="4DEEF414" wp14:textId="68F9018B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94C4E"/>
          <w:sz w:val="28"/>
          <w:szCs w:val="28"/>
          <w:lang w:val="en-US"/>
        </w:rPr>
      </w:pPr>
    </w:p>
    <w:p xmlns:wp14="http://schemas.microsoft.com/office/word/2010/wordml" w:rsidP="1490EFB6" w14:paraId="06B6BEB2" wp14:textId="25586E4C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94C4E"/>
          <w:sz w:val="28"/>
          <w:szCs w:val="28"/>
          <w:lang w:val="en-US"/>
        </w:rPr>
      </w:pPr>
    </w:p>
    <w:p xmlns:wp14="http://schemas.microsoft.com/office/word/2010/wordml" w:rsidP="1490EFB6" w14:paraId="2EA58A20" wp14:textId="4EB4122D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94C4E"/>
          <w:sz w:val="28"/>
          <w:szCs w:val="28"/>
          <w:lang w:val="en-US"/>
        </w:rPr>
      </w:pPr>
    </w:p>
    <w:p xmlns:wp14="http://schemas.microsoft.com/office/word/2010/wordml" w:rsidP="1490EFB6" w14:paraId="2C078E63" wp14:textId="3F32DFBC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174AF7"/>
    <w:rsid w:val="0B4B25FA"/>
    <w:rsid w:val="1490EFB6"/>
    <w:rsid w:val="19492257"/>
    <w:rsid w:val="1A145BCD"/>
    <w:rsid w:val="2B0F60D3"/>
    <w:rsid w:val="313687FF"/>
    <w:rsid w:val="32D10519"/>
    <w:rsid w:val="36CFF44A"/>
    <w:rsid w:val="36CFF44A"/>
    <w:rsid w:val="3F1ECE2E"/>
    <w:rsid w:val="3FF38EFC"/>
    <w:rsid w:val="5D174AF7"/>
    <w:rsid w:val="64C9F8EA"/>
    <w:rsid w:val="7683D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74AF7"/>
  <w15:chartTrackingRefBased/>
  <w15:docId w15:val="{A2BE1859-5711-46C4-87F9-F317494062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2021-07-13T20:15:11.7489508Z</dcterms:created>
  <dcterms:modified xsi:type="dcterms:W3CDTF">2021-07-13T20:22:37.6033160Z</dcterms:modified>
  <dc:creator>Whitney Harris</dc:creator>
  <lastModifiedBy>Whitney Harris</lastModifiedBy>
</coreProperties>
</file>