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1E3" w:rsidRPr="00B10D37" w:rsidRDefault="006411E3" w:rsidP="00B10D37">
      <w:r w:rsidRPr="00B10D37">
        <w:t>Name</w:t>
      </w:r>
    </w:p>
    <w:p w:rsidR="006411E3" w:rsidRPr="00B10D37" w:rsidRDefault="006411E3" w:rsidP="00B10D37">
      <w:r w:rsidRPr="00B10D37">
        <w:t>Tutor</w:t>
      </w:r>
    </w:p>
    <w:p w:rsidR="006411E3" w:rsidRPr="00B10D37" w:rsidRDefault="006411E3" w:rsidP="00B10D37">
      <w:r w:rsidRPr="00B10D37">
        <w:t>Course</w:t>
      </w:r>
    </w:p>
    <w:p w:rsidR="006411E3" w:rsidRPr="00B10D37" w:rsidRDefault="006411E3" w:rsidP="00B10D37">
      <w:r w:rsidRPr="00B10D37">
        <w:t>Date</w:t>
      </w:r>
    </w:p>
    <w:p w:rsidR="007F3814" w:rsidRPr="00B10D37" w:rsidRDefault="009A388D" w:rsidP="00B10D37">
      <w:pPr>
        <w:jc w:val="center"/>
      </w:pPr>
      <w:r w:rsidRPr="00B10D37">
        <w:t>Drivers</w:t>
      </w:r>
    </w:p>
    <w:p w:rsidR="009A388D" w:rsidRPr="00B10D37" w:rsidRDefault="009A388D" w:rsidP="00B10D37">
      <w:pPr>
        <w:ind w:firstLine="720"/>
      </w:pPr>
      <w:r w:rsidRPr="00B10D37">
        <w:t xml:space="preserve">Social styles are </w:t>
      </w:r>
      <w:r w:rsidR="0008788E" w:rsidRPr="00B10D37">
        <w:t>factors that reflect the identity of a person and describe</w:t>
      </w:r>
      <w:r w:rsidRPr="00B10D37">
        <w:t xml:space="preserve"> the person’s behavior. Social style does not describe personality. </w:t>
      </w:r>
      <w:r w:rsidR="0008788E" w:rsidRPr="00B10D37">
        <w:t xml:space="preserve">In addition, social styles determine a person’s ability to make decisions and resolve problems. </w:t>
      </w:r>
      <w:r w:rsidR="0026516B" w:rsidRPr="00B10D37">
        <w:t xml:space="preserve">It also determines how a person can communicate. </w:t>
      </w:r>
      <w:r w:rsidR="00B53106" w:rsidRPr="00B10D37">
        <w:t xml:space="preserve">There are different types of social styles such as analytical, amiable, expressive and driver. However, the focus of my presentation is basically on driver. </w:t>
      </w:r>
    </w:p>
    <w:p w:rsidR="00B53106" w:rsidRPr="00B10D37" w:rsidRDefault="00B53106" w:rsidP="00B10D37">
      <w:pPr>
        <w:ind w:firstLine="720"/>
      </w:pPr>
      <w:r w:rsidRPr="00B10D37">
        <w:t xml:space="preserve">Drivers are people who are autocratic and try to take control of any event. They do not value other people and do not believe whether other people can add anything to an initiative. </w:t>
      </w:r>
      <w:r w:rsidR="009A3336" w:rsidRPr="00B10D37">
        <w:t>Additionally</w:t>
      </w:r>
      <w:r w:rsidRPr="00B10D37">
        <w:t xml:space="preserve">, </w:t>
      </w:r>
      <w:r w:rsidR="009A3336" w:rsidRPr="00B10D37">
        <w:t xml:space="preserve">drivers are not able to manage their preference in dominating discussions and meetings </w:t>
      </w:r>
      <w:r w:rsidR="00844CAA" w:rsidRPr="00B10D37">
        <w:t xml:space="preserve">and they move very fast in everything. </w:t>
      </w:r>
      <w:r w:rsidR="000E70F1" w:rsidRPr="00B10D37">
        <w:t>Research shows that drivers do not care how others would react towards their behavior but they are greatly concerned on achieving results</w:t>
      </w:r>
      <w:r w:rsidR="00B10D37" w:rsidRPr="00B10D37">
        <w:rPr>
          <w:color w:val="222222"/>
          <w:shd w:val="clear" w:color="auto" w:fill="FFFFFF"/>
        </w:rPr>
        <w:t xml:space="preserve"> (Feynman 98)</w:t>
      </w:r>
      <w:r w:rsidR="000E70F1" w:rsidRPr="00B10D37">
        <w:t xml:space="preserve">. They can easily hurt others for being inconsiderate and through their actions and words. </w:t>
      </w:r>
      <w:r w:rsidR="00C30517" w:rsidRPr="00B10D37">
        <w:t xml:space="preserve">Some of the characteristics of drivers include </w:t>
      </w:r>
      <w:r w:rsidR="00635916" w:rsidRPr="00B10D37">
        <w:t xml:space="preserve">the need to win, </w:t>
      </w:r>
      <w:r w:rsidR="00D01B47" w:rsidRPr="00B10D37">
        <w:t xml:space="preserve">and being </w:t>
      </w:r>
      <w:r w:rsidR="007355E7" w:rsidRPr="00B10D37">
        <w:t>impatient</w:t>
      </w:r>
      <w:r w:rsidR="00D01B47" w:rsidRPr="00B10D37">
        <w:t xml:space="preserve"> and </w:t>
      </w:r>
      <w:r w:rsidR="007355E7" w:rsidRPr="00B10D37">
        <w:t>insensitive</w:t>
      </w:r>
      <w:r w:rsidR="00D01B47" w:rsidRPr="00B10D37">
        <w:t xml:space="preserve">. </w:t>
      </w:r>
      <w:r w:rsidR="008238A0" w:rsidRPr="00B10D37">
        <w:t xml:space="preserve">They are also fast actors although they plan carefully. </w:t>
      </w:r>
      <w:r w:rsidR="00733BA4" w:rsidRPr="00B10D37">
        <w:t xml:space="preserve">They also do not like inefficiency and when stressed, they can take control and be highly critical. </w:t>
      </w:r>
      <w:r w:rsidR="00AE1ED9" w:rsidRPr="00B10D37">
        <w:t xml:space="preserve">Their biggest weakness is listening to others and their fear to fail or loss control. </w:t>
      </w:r>
      <w:r w:rsidR="00FE7DB8" w:rsidRPr="00B10D37">
        <w:t xml:space="preserve">A manager at work can be a good example of a driver. Although not all of them </w:t>
      </w:r>
      <w:r w:rsidR="000B0484" w:rsidRPr="00B10D37">
        <w:t>who have the behavior, majority of the managers like dictating what should happen and in most cases, they may not recognize or appreciate the input of others</w:t>
      </w:r>
      <w:r w:rsidR="00460CA5">
        <w:rPr>
          <w:color w:val="222222"/>
          <w:shd w:val="clear" w:color="auto" w:fill="FFFFFF"/>
        </w:rPr>
        <w:t xml:space="preserve">. In addition, a </w:t>
      </w:r>
      <w:r w:rsidR="00D645A0">
        <w:rPr>
          <w:color w:val="222222"/>
          <w:shd w:val="clear" w:color="auto" w:fill="FFFFFF"/>
        </w:rPr>
        <w:t>manager</w:t>
      </w:r>
      <w:r w:rsidR="00460CA5">
        <w:rPr>
          <w:color w:val="222222"/>
          <w:shd w:val="clear" w:color="auto" w:fill="FFFFFF"/>
        </w:rPr>
        <w:t xml:space="preserve"> would do anything to protect his or her </w:t>
      </w:r>
      <w:r w:rsidR="00460CA5">
        <w:rPr>
          <w:color w:val="222222"/>
          <w:shd w:val="clear" w:color="auto" w:fill="FFFFFF"/>
        </w:rPr>
        <w:lastRenderedPageBreak/>
        <w:t xml:space="preserve">position and to ensure that they do not fail. </w:t>
      </w:r>
      <w:r w:rsidR="00D645A0">
        <w:rPr>
          <w:color w:val="222222"/>
          <w:shd w:val="clear" w:color="auto" w:fill="FFFFFF"/>
        </w:rPr>
        <w:t xml:space="preserve">Like any other driver, a manager is always result oriented and does not care how it has to be done, but the results must be achieved </w:t>
      </w:r>
      <w:r w:rsidR="0056659D" w:rsidRPr="00B10D37">
        <w:rPr>
          <w:color w:val="222222"/>
          <w:shd w:val="clear" w:color="auto" w:fill="FFFFFF"/>
        </w:rPr>
        <w:t>(Delattre 175)</w:t>
      </w:r>
      <w:r w:rsidR="000B0484" w:rsidRPr="00B10D37">
        <w:t xml:space="preserve">. </w:t>
      </w:r>
    </w:p>
    <w:p w:rsidR="00F27AE3" w:rsidRPr="00B10D37" w:rsidRDefault="00F27AE3" w:rsidP="00B10D37">
      <w:pPr>
        <w:ind w:firstLine="720"/>
      </w:pPr>
      <w:r w:rsidRPr="00B10D37">
        <w:t xml:space="preserve">Although drivers can really be intimidating, it is important to be extra conscious when dealing with them. When dealing with a driver, one must not be emotional and </w:t>
      </w:r>
      <w:r w:rsidR="001A6B44" w:rsidRPr="00B10D37">
        <w:t xml:space="preserve">should not </w:t>
      </w:r>
      <w:r w:rsidRPr="00B10D37">
        <w:t xml:space="preserve">take things personal. </w:t>
      </w:r>
      <w:r w:rsidR="00BB231E" w:rsidRPr="00B10D37">
        <w:t xml:space="preserve">A driver can appear to be arrogant because </w:t>
      </w:r>
      <w:r w:rsidR="001A6B44" w:rsidRPr="00B10D37">
        <w:t>of th</w:t>
      </w:r>
      <w:r w:rsidR="00573468" w:rsidRPr="00B10D37">
        <w:t>e</w:t>
      </w:r>
      <w:r w:rsidR="001A6B44" w:rsidRPr="00B10D37">
        <w:t xml:space="preserve"> way he or she can act or respond </w:t>
      </w:r>
      <w:r w:rsidR="00BB231E" w:rsidRPr="00B10D37">
        <w:t xml:space="preserve">and it is upon anyone interacting with them to understand that it is not their wish to be such pricks. </w:t>
      </w:r>
      <w:r w:rsidR="00004E49" w:rsidRPr="00B10D37">
        <w:t xml:space="preserve">One should learn to communicate the way a driver would expect without confronting his or her personality. </w:t>
      </w:r>
      <w:r w:rsidR="00377FAB" w:rsidRPr="00B10D37">
        <w:t xml:space="preserve">When presenting any information to a driver, one should avoid </w:t>
      </w:r>
      <w:r w:rsidR="00F701E2" w:rsidRPr="00B10D37">
        <w:t xml:space="preserve">detailed information and should keep it short, simple and appealing to the driver. </w:t>
      </w:r>
      <w:r w:rsidR="00573468" w:rsidRPr="00B10D37">
        <w:t xml:space="preserve">In addition, to deal </w:t>
      </w:r>
      <w:r w:rsidR="0056659D" w:rsidRPr="00B10D37">
        <w:t>with a driver</w:t>
      </w:r>
      <w:r w:rsidR="00573468" w:rsidRPr="00B10D37">
        <w:t xml:space="preserve"> well, one should be able to give them </w:t>
      </w:r>
      <w:r w:rsidR="0043615E" w:rsidRPr="00B10D37">
        <w:t xml:space="preserve">time to express their ideas </w:t>
      </w:r>
      <w:r w:rsidR="00A2757A" w:rsidRPr="00B10D37">
        <w:t>without interrupting</w:t>
      </w:r>
      <w:r w:rsidR="0056659D" w:rsidRPr="00B10D37">
        <w:rPr>
          <w:color w:val="222222"/>
          <w:shd w:val="clear" w:color="auto" w:fill="FFFFFF"/>
        </w:rPr>
        <w:t xml:space="preserve"> (Snavely and John 225)</w:t>
      </w:r>
      <w:r w:rsidR="00A2757A" w:rsidRPr="00B10D37">
        <w:t xml:space="preserve">. </w:t>
      </w:r>
    </w:p>
    <w:p w:rsidR="00AD0185" w:rsidRPr="00B10D37" w:rsidRDefault="00AD0185" w:rsidP="00B10D37">
      <w:pPr>
        <w:ind w:firstLine="720"/>
      </w:pPr>
      <w:r w:rsidRPr="00B10D37">
        <w:t xml:space="preserve">It is highly important to understand each person’s behavior </w:t>
      </w:r>
      <w:r w:rsidR="00401862" w:rsidRPr="00B10D37">
        <w:t xml:space="preserve">because it would be easy to handle and deal with everyone effectively in everyday interactions. </w:t>
      </w:r>
      <w:r w:rsidR="00132294" w:rsidRPr="00B10D37">
        <w:t xml:space="preserve">Although dealing with a driver may be hard and quite intimidating, </w:t>
      </w:r>
      <w:r w:rsidR="00DF2202" w:rsidRPr="00B10D37">
        <w:t xml:space="preserve">understanding them can be helpful and assist in utilizing their potential. </w:t>
      </w:r>
    </w:p>
    <w:p w:rsidR="00B10D37" w:rsidRDefault="00B10D37">
      <w:r>
        <w:br w:type="page"/>
      </w:r>
    </w:p>
    <w:p w:rsidR="0056659D" w:rsidRPr="00B10D37" w:rsidRDefault="0056659D" w:rsidP="00B10D37">
      <w:pPr>
        <w:jc w:val="center"/>
      </w:pPr>
      <w:r w:rsidRPr="00B10D37">
        <w:lastRenderedPageBreak/>
        <w:t>Works Cited</w:t>
      </w:r>
    </w:p>
    <w:p w:rsidR="00B10D37" w:rsidRPr="00B10D37" w:rsidRDefault="00B10D37" w:rsidP="00B10D37">
      <w:pPr>
        <w:ind w:left="720" w:hanging="720"/>
        <w:rPr>
          <w:color w:val="222222"/>
          <w:shd w:val="clear" w:color="auto" w:fill="FFFFFF"/>
        </w:rPr>
      </w:pPr>
      <w:r w:rsidRPr="00B10D37">
        <w:rPr>
          <w:color w:val="222222"/>
          <w:shd w:val="clear" w:color="auto" w:fill="FFFFFF"/>
        </w:rPr>
        <w:t>Delattre, Edwin J. </w:t>
      </w:r>
      <w:r w:rsidRPr="00B10D37">
        <w:rPr>
          <w:i/>
          <w:iCs/>
          <w:color w:val="222222"/>
          <w:shd w:val="clear" w:color="auto" w:fill="FFFFFF"/>
        </w:rPr>
        <w:t>Character and cops: Ethics in policing</w:t>
      </w:r>
      <w:r w:rsidRPr="00B10D37">
        <w:rPr>
          <w:color w:val="222222"/>
          <w:shd w:val="clear" w:color="auto" w:fill="FFFFFF"/>
        </w:rPr>
        <w:t>. American Enterprise Institute, 2002.</w:t>
      </w:r>
    </w:p>
    <w:p w:rsidR="00B10D37" w:rsidRPr="00B10D37" w:rsidRDefault="00B10D37" w:rsidP="00B10D37">
      <w:pPr>
        <w:ind w:left="720" w:hanging="720"/>
        <w:rPr>
          <w:color w:val="222222"/>
          <w:shd w:val="clear" w:color="auto" w:fill="FFFFFF"/>
        </w:rPr>
      </w:pPr>
      <w:r w:rsidRPr="00B10D37">
        <w:rPr>
          <w:color w:val="222222"/>
          <w:shd w:val="clear" w:color="auto" w:fill="FFFFFF"/>
        </w:rPr>
        <w:t>Feynman, Richard P. </w:t>
      </w:r>
      <w:r w:rsidRPr="00B10D37">
        <w:rPr>
          <w:i/>
          <w:iCs/>
          <w:color w:val="222222"/>
          <w:shd w:val="clear" w:color="auto" w:fill="FFFFFF"/>
        </w:rPr>
        <w:t>" Surely You're Joking, Mr. Feynman!": Adventures of a Curious Character: Adventures of a Curious Character</w:t>
      </w:r>
      <w:r w:rsidRPr="00B10D37">
        <w:rPr>
          <w:color w:val="222222"/>
          <w:shd w:val="clear" w:color="auto" w:fill="FFFFFF"/>
        </w:rPr>
        <w:t>. WW Norton &amp; Company, 2010.</w:t>
      </w:r>
    </w:p>
    <w:p w:rsidR="00B10D37" w:rsidRPr="00B10D37" w:rsidRDefault="00B10D37" w:rsidP="00B10D37">
      <w:pPr>
        <w:ind w:left="720" w:hanging="720"/>
      </w:pPr>
      <w:r w:rsidRPr="00B10D37">
        <w:rPr>
          <w:color w:val="222222"/>
          <w:shd w:val="clear" w:color="auto" w:fill="FFFFFF"/>
        </w:rPr>
        <w:t>Snavely, William B., and John D. McNeill. "Communicator style and social style: testing a theoretical interface." </w:t>
      </w:r>
      <w:r w:rsidRPr="00B10D37">
        <w:rPr>
          <w:i/>
          <w:iCs/>
          <w:color w:val="222222"/>
          <w:shd w:val="clear" w:color="auto" w:fill="FFFFFF"/>
        </w:rPr>
        <w:t>Journal of Leadership &amp; Organizational Studies</w:t>
      </w:r>
      <w:r w:rsidRPr="00B10D37">
        <w:rPr>
          <w:color w:val="222222"/>
          <w:shd w:val="clear" w:color="auto" w:fill="FFFFFF"/>
        </w:rPr>
        <w:t> 14.3 (2008): 219-232.</w:t>
      </w:r>
    </w:p>
    <w:p w:rsidR="0056659D" w:rsidRPr="00B10D37" w:rsidRDefault="0056659D" w:rsidP="00B10D37">
      <w:pPr>
        <w:ind w:firstLine="720"/>
      </w:pPr>
    </w:p>
    <w:p w:rsidR="00AE1ED9" w:rsidRPr="00B10D37" w:rsidRDefault="00AE1ED9" w:rsidP="00B10D37">
      <w:pPr>
        <w:ind w:firstLine="720"/>
      </w:pPr>
    </w:p>
    <w:sectPr w:rsidR="00AE1ED9" w:rsidRPr="00B10D37"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6F28" w:rsidRDefault="00EF6F28" w:rsidP="006411E3">
      <w:pPr>
        <w:spacing w:line="240" w:lineRule="auto"/>
      </w:pPr>
      <w:r>
        <w:separator/>
      </w:r>
    </w:p>
  </w:endnote>
  <w:endnote w:type="continuationSeparator" w:id="1">
    <w:p w:rsidR="00EF6F28" w:rsidRDefault="00EF6F28" w:rsidP="006411E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6F28" w:rsidRDefault="00EF6F28" w:rsidP="006411E3">
      <w:pPr>
        <w:spacing w:line="240" w:lineRule="auto"/>
      </w:pPr>
      <w:r>
        <w:separator/>
      </w:r>
    </w:p>
  </w:footnote>
  <w:footnote w:type="continuationSeparator" w:id="1">
    <w:p w:rsidR="00EF6F28" w:rsidRDefault="00EF6F28" w:rsidP="006411E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E3" w:rsidRDefault="006411E3" w:rsidP="006411E3">
    <w:pPr>
      <w:pStyle w:val="Header"/>
      <w:jc w:val="right"/>
    </w:pPr>
    <w:r>
      <w:t xml:space="preserve">Surname </w:t>
    </w:r>
    <w:sdt>
      <w:sdtPr>
        <w:id w:val="87270251"/>
        <w:docPartObj>
          <w:docPartGallery w:val="Page Numbers (Top of Page)"/>
          <w:docPartUnique/>
        </w:docPartObj>
      </w:sdtPr>
      <w:sdtContent>
        <w:fldSimple w:instr=" PAGE   \* MERGEFORMAT ">
          <w:r w:rsidR="00D645A0">
            <w:rPr>
              <w:noProof/>
            </w:rPr>
            <w:t>2</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9A388D"/>
    <w:rsid w:val="00004E49"/>
    <w:rsid w:val="0008788E"/>
    <w:rsid w:val="000B0484"/>
    <w:rsid w:val="000E70F1"/>
    <w:rsid w:val="00132294"/>
    <w:rsid w:val="001A6B44"/>
    <w:rsid w:val="0026516B"/>
    <w:rsid w:val="00377FAB"/>
    <w:rsid w:val="00401862"/>
    <w:rsid w:val="0043615E"/>
    <w:rsid w:val="00460CA5"/>
    <w:rsid w:val="0056659D"/>
    <w:rsid w:val="00573468"/>
    <w:rsid w:val="00635916"/>
    <w:rsid w:val="006411E3"/>
    <w:rsid w:val="00733BA4"/>
    <w:rsid w:val="007355E7"/>
    <w:rsid w:val="007B7D6E"/>
    <w:rsid w:val="007F3814"/>
    <w:rsid w:val="008238A0"/>
    <w:rsid w:val="00844CAA"/>
    <w:rsid w:val="0095186B"/>
    <w:rsid w:val="009A3336"/>
    <w:rsid w:val="009A388D"/>
    <w:rsid w:val="009B0259"/>
    <w:rsid w:val="00A2757A"/>
    <w:rsid w:val="00AD0185"/>
    <w:rsid w:val="00AE1ED9"/>
    <w:rsid w:val="00B10D37"/>
    <w:rsid w:val="00B53106"/>
    <w:rsid w:val="00BB231E"/>
    <w:rsid w:val="00C30517"/>
    <w:rsid w:val="00D01B47"/>
    <w:rsid w:val="00D645A0"/>
    <w:rsid w:val="00DF2202"/>
    <w:rsid w:val="00EF6F28"/>
    <w:rsid w:val="00F27AE3"/>
    <w:rsid w:val="00F701E2"/>
    <w:rsid w:val="00FE7D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1E3"/>
    <w:pPr>
      <w:tabs>
        <w:tab w:val="center" w:pos="4680"/>
        <w:tab w:val="right" w:pos="9360"/>
      </w:tabs>
      <w:spacing w:line="240" w:lineRule="auto"/>
    </w:pPr>
  </w:style>
  <w:style w:type="character" w:customStyle="1" w:styleId="HeaderChar">
    <w:name w:val="Header Char"/>
    <w:basedOn w:val="DefaultParagraphFont"/>
    <w:link w:val="Header"/>
    <w:uiPriority w:val="99"/>
    <w:rsid w:val="006411E3"/>
  </w:style>
  <w:style w:type="paragraph" w:styleId="Footer">
    <w:name w:val="footer"/>
    <w:basedOn w:val="Normal"/>
    <w:link w:val="FooterChar"/>
    <w:uiPriority w:val="99"/>
    <w:semiHidden/>
    <w:unhideWhenUsed/>
    <w:rsid w:val="006411E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411E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509</Words>
  <Characters>2903</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dcterms:created xsi:type="dcterms:W3CDTF">2018-02-20T01:36:00Z</dcterms:created>
  <dcterms:modified xsi:type="dcterms:W3CDTF">2018-02-20T03:11:00Z</dcterms:modified>
</cp:coreProperties>
</file>