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FE82" w14:textId="68230E2D" w:rsidR="005F22F4" w:rsidRPr="00AA768C" w:rsidRDefault="005F22F4" w:rsidP="00AA768C">
      <w:pPr>
        <w:spacing w:line="480" w:lineRule="auto"/>
        <w:jc w:val="center"/>
        <w:rPr>
          <w:rFonts w:ascii="Times New Roman" w:hAnsi="Times New Roman" w:cs="Times New Roman"/>
          <w:b/>
          <w:sz w:val="24"/>
          <w:szCs w:val="24"/>
        </w:rPr>
      </w:pPr>
      <w:r w:rsidRPr="00AA768C">
        <w:rPr>
          <w:rFonts w:ascii="Times New Roman" w:hAnsi="Times New Roman" w:cs="Times New Roman"/>
          <w:b/>
          <w:sz w:val="24"/>
          <w:szCs w:val="24"/>
        </w:rPr>
        <w:t>ECONOMICS</w:t>
      </w:r>
    </w:p>
    <w:p w14:paraId="1F8F9A52" w14:textId="6320084A" w:rsidR="00AA768C" w:rsidRPr="00AA768C" w:rsidRDefault="005F22F4"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Question 7</w:t>
      </w:r>
      <w:bookmarkStart w:id="0" w:name="_GoBack"/>
      <w:bookmarkEnd w:id="0"/>
    </w:p>
    <w:p w14:paraId="0A4B1667" w14:textId="1E886CF6"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a)</w:t>
      </w:r>
    </w:p>
    <w:p w14:paraId="72C8D3A9" w14:textId="4D6EB34C" w:rsidR="000F0366" w:rsidRPr="00AA768C" w:rsidRDefault="00AF1BD1" w:rsidP="00AA768C">
      <w:pPr>
        <w:spacing w:line="480" w:lineRule="auto"/>
        <w:rPr>
          <w:rFonts w:ascii="Times New Roman" w:hAnsi="Times New Roman" w:cs="Times New Roman"/>
          <w:sz w:val="24"/>
          <w:szCs w:val="24"/>
        </w:rPr>
      </w:pPr>
      <w:r w:rsidRPr="00AA768C">
        <w:rPr>
          <w:rFonts w:ascii="Times New Roman" w:hAnsi="Times New Roman" w:cs="Times New Roman"/>
          <w:noProof/>
          <w:sz w:val="24"/>
          <w:szCs w:val="24"/>
        </w:rPr>
        <w:drawing>
          <wp:inline distT="0" distB="0" distL="0" distR="0" wp14:anchorId="2AE14F51" wp14:editId="539201F8">
            <wp:extent cx="4572000" cy="2743200"/>
            <wp:effectExtent l="0" t="0" r="0" b="0"/>
            <wp:docPr id="7" name="Chart 7">
              <a:extLst xmlns:a="http://schemas.openxmlformats.org/drawingml/2006/main">
                <a:ext uri="{FF2B5EF4-FFF2-40B4-BE49-F238E27FC236}">
                  <a16:creationId xmlns:a16="http://schemas.microsoft.com/office/drawing/2014/main" id="{B02B41AF-B43F-4F5C-A879-8A67E5C9DE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E65CE9E" w14:textId="72B43513" w:rsidR="00A92C80" w:rsidRPr="00AA768C" w:rsidRDefault="00A92C80" w:rsidP="00AA768C">
      <w:pPr>
        <w:spacing w:line="480" w:lineRule="auto"/>
        <w:rPr>
          <w:rFonts w:ascii="Times New Roman" w:hAnsi="Times New Roman" w:cs="Times New Roman"/>
          <w:sz w:val="24"/>
          <w:szCs w:val="24"/>
        </w:rPr>
      </w:pPr>
    </w:p>
    <w:p w14:paraId="06650428" w14:textId="6C5D1585" w:rsidR="00A92C80" w:rsidRPr="00AA768C" w:rsidRDefault="00A92C80" w:rsidP="00AA768C">
      <w:pPr>
        <w:spacing w:line="480" w:lineRule="auto"/>
        <w:rPr>
          <w:rFonts w:ascii="Times New Roman" w:hAnsi="Times New Roman" w:cs="Times New Roman"/>
          <w:sz w:val="24"/>
          <w:szCs w:val="24"/>
        </w:rPr>
      </w:pPr>
    </w:p>
    <w:p w14:paraId="4A0F88DA" w14:textId="5101DEA6" w:rsidR="00A92C80" w:rsidRPr="00AA768C" w:rsidRDefault="00A92C80" w:rsidP="00AA768C">
      <w:pPr>
        <w:spacing w:line="480" w:lineRule="auto"/>
        <w:rPr>
          <w:rFonts w:ascii="Times New Roman" w:hAnsi="Times New Roman" w:cs="Times New Roman"/>
          <w:sz w:val="24"/>
          <w:szCs w:val="24"/>
        </w:rPr>
      </w:pPr>
    </w:p>
    <w:p w14:paraId="4FC75CC5" w14:textId="2E3EE2EF" w:rsidR="00A92C80" w:rsidRPr="00AA768C" w:rsidRDefault="00A92C80" w:rsidP="00AA768C">
      <w:pPr>
        <w:spacing w:line="480" w:lineRule="auto"/>
        <w:rPr>
          <w:rFonts w:ascii="Times New Roman" w:hAnsi="Times New Roman" w:cs="Times New Roman"/>
          <w:sz w:val="24"/>
          <w:szCs w:val="24"/>
        </w:rPr>
      </w:pPr>
    </w:p>
    <w:p w14:paraId="3D94BDD8" w14:textId="77777777" w:rsidR="00A92C80" w:rsidRPr="00AA768C" w:rsidRDefault="00A92C80" w:rsidP="00AA768C">
      <w:pPr>
        <w:spacing w:line="480" w:lineRule="auto"/>
        <w:rPr>
          <w:rFonts w:ascii="Times New Roman" w:hAnsi="Times New Roman" w:cs="Times New Roman"/>
          <w:sz w:val="24"/>
          <w:szCs w:val="24"/>
        </w:rPr>
      </w:pPr>
    </w:p>
    <w:p w14:paraId="2415577B" w14:textId="21B34A3E"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b)</w:t>
      </w:r>
    </w:p>
    <w:p w14:paraId="50417F26" w14:textId="77777777"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 At Equilibrium price= Quantity demanded= Quantity supplied:</w:t>
      </w:r>
    </w:p>
    <w:p w14:paraId="022BD64D" w14:textId="48323324"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10+ Q = 100 – Q</w:t>
      </w:r>
    </w:p>
    <w:p w14:paraId="3BAA42AF" w14:textId="0F5A43BE"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Q+Q = 100 – 10</w:t>
      </w:r>
    </w:p>
    <w:p w14:paraId="140DCAC4" w14:textId="77777777"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lastRenderedPageBreak/>
        <w:t>2Q = 90</w:t>
      </w:r>
    </w:p>
    <w:p w14:paraId="0D892714" w14:textId="77777777"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Therefore, </w:t>
      </w:r>
    </w:p>
    <w:p w14:paraId="4E31C11A" w14:textId="127BD032" w:rsidR="005F22F4" w:rsidRPr="00AA768C" w:rsidRDefault="005F22F4" w:rsidP="00AA768C">
      <w:pPr>
        <w:spacing w:line="480" w:lineRule="auto"/>
        <w:rPr>
          <w:rFonts w:ascii="Times New Roman" w:hAnsi="Times New Roman" w:cs="Times New Roman"/>
          <w:b/>
          <w:sz w:val="24"/>
          <w:szCs w:val="24"/>
        </w:rPr>
      </w:pPr>
      <w:proofErr w:type="spellStart"/>
      <w:r w:rsidRPr="00AA768C">
        <w:rPr>
          <w:rFonts w:ascii="Times New Roman" w:hAnsi="Times New Roman" w:cs="Times New Roman"/>
          <w:b/>
          <w:sz w:val="24"/>
          <w:szCs w:val="24"/>
        </w:rPr>
        <w:t>Q</w:t>
      </w:r>
      <w:r w:rsidR="00A92C80" w:rsidRPr="00AA768C">
        <w:rPr>
          <w:rFonts w:ascii="Times New Roman" w:hAnsi="Times New Roman" w:cs="Times New Roman"/>
          <w:b/>
          <w:sz w:val="24"/>
          <w:szCs w:val="24"/>
          <w:vertAlign w:val="subscript"/>
        </w:rPr>
        <w:t>e</w:t>
      </w:r>
      <w:proofErr w:type="spellEnd"/>
      <w:r w:rsidRPr="00AA768C">
        <w:rPr>
          <w:rFonts w:ascii="Times New Roman" w:hAnsi="Times New Roman" w:cs="Times New Roman"/>
          <w:b/>
          <w:sz w:val="24"/>
          <w:szCs w:val="24"/>
        </w:rPr>
        <w:t xml:space="preserve"> = 45</w:t>
      </w:r>
    </w:p>
    <w:p w14:paraId="1A2C15BA" w14:textId="59C40C46"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P = 10 + Q = 100 – Q</w:t>
      </w:r>
    </w:p>
    <w:p w14:paraId="685549F0" w14:textId="63E67124" w:rsidR="005F22F4"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But Q = 45, hence</w:t>
      </w:r>
    </w:p>
    <w:p w14:paraId="1A8F5403" w14:textId="79281A09" w:rsidR="005F22F4" w:rsidRPr="00AA768C" w:rsidRDefault="005F22F4"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P</w:t>
      </w:r>
      <w:r w:rsidR="00A92C80" w:rsidRPr="00AA768C">
        <w:rPr>
          <w:rFonts w:ascii="Times New Roman" w:hAnsi="Times New Roman" w:cs="Times New Roman"/>
          <w:b/>
          <w:sz w:val="24"/>
          <w:szCs w:val="24"/>
          <w:vertAlign w:val="subscript"/>
        </w:rPr>
        <w:t>e</w:t>
      </w:r>
      <w:r w:rsidRPr="00AA768C">
        <w:rPr>
          <w:rFonts w:ascii="Times New Roman" w:hAnsi="Times New Roman" w:cs="Times New Roman"/>
          <w:b/>
          <w:sz w:val="24"/>
          <w:szCs w:val="24"/>
        </w:rPr>
        <w:t>= (10+45) = (100-45) = 55</w:t>
      </w:r>
    </w:p>
    <w:p w14:paraId="60CDFCAB" w14:textId="6A026E2A" w:rsidR="005F22F4" w:rsidRPr="00AA768C" w:rsidRDefault="00A92C80"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Equilibrium price and Quantity are </w:t>
      </w:r>
      <w:r w:rsidRPr="00AA768C">
        <w:rPr>
          <w:rFonts w:ascii="Times New Roman" w:hAnsi="Times New Roman" w:cs="Times New Roman"/>
          <w:b/>
          <w:sz w:val="24"/>
          <w:szCs w:val="24"/>
        </w:rPr>
        <w:t xml:space="preserve">55 and 45 </w:t>
      </w:r>
      <w:r w:rsidRPr="00AA768C">
        <w:rPr>
          <w:rFonts w:ascii="Times New Roman" w:hAnsi="Times New Roman" w:cs="Times New Roman"/>
          <w:sz w:val="24"/>
          <w:szCs w:val="24"/>
        </w:rPr>
        <w:t>respectively.</w:t>
      </w:r>
    </w:p>
    <w:p w14:paraId="080798E7" w14:textId="77777777" w:rsidR="00260334" w:rsidRPr="00AA768C" w:rsidRDefault="00A92C80"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c)</w:t>
      </w:r>
    </w:p>
    <w:p w14:paraId="0E2BCA72" w14:textId="45E0031C" w:rsidR="00A92C80" w:rsidRPr="00AA768C" w:rsidRDefault="00AF1BD1"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Total Revenue</w:t>
      </w:r>
      <w:r w:rsidR="00260334" w:rsidRPr="00AA768C">
        <w:rPr>
          <w:rFonts w:ascii="Times New Roman" w:hAnsi="Times New Roman" w:cs="Times New Roman"/>
          <w:b/>
          <w:sz w:val="24"/>
          <w:szCs w:val="24"/>
        </w:rPr>
        <w:t xml:space="preserve"> = Equilibrium Quantity * Equilibrium price</w:t>
      </w:r>
    </w:p>
    <w:p w14:paraId="3DE4148D" w14:textId="59E2D218" w:rsidR="00260334" w:rsidRPr="00AA768C" w:rsidRDefault="00260334"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xml:space="preserve">= </w:t>
      </w:r>
      <w:proofErr w:type="gramStart"/>
      <w:r w:rsidRPr="00AA768C">
        <w:rPr>
          <w:rFonts w:ascii="Times New Roman" w:hAnsi="Times New Roman" w:cs="Times New Roman"/>
          <w:b/>
          <w:sz w:val="24"/>
          <w:szCs w:val="24"/>
        </w:rPr>
        <w:t>( 45</w:t>
      </w:r>
      <w:proofErr w:type="gramEnd"/>
      <w:r w:rsidRPr="00AA768C">
        <w:rPr>
          <w:rFonts w:ascii="Times New Roman" w:hAnsi="Times New Roman" w:cs="Times New Roman"/>
          <w:b/>
          <w:sz w:val="24"/>
          <w:szCs w:val="24"/>
        </w:rPr>
        <w:t xml:space="preserve"> units)* (55units)</w:t>
      </w:r>
    </w:p>
    <w:p w14:paraId="6DA2CE8A" w14:textId="0A58E213" w:rsidR="00260334" w:rsidRPr="00AA768C" w:rsidRDefault="00260334"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2475 units</w:t>
      </w:r>
    </w:p>
    <w:p w14:paraId="76BD1144" w14:textId="31EA4AB5" w:rsidR="00AF1BD1" w:rsidRPr="00AA768C" w:rsidRDefault="00AF1BD1"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d)</w:t>
      </w:r>
    </w:p>
    <w:p w14:paraId="0440D826" w14:textId="2736F77E" w:rsidR="00AF1BD1" w:rsidRPr="00AA768C" w:rsidRDefault="00AF1BD1"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Consumer Surplus </w:t>
      </w:r>
      <w:r w:rsidR="00EF0AEB" w:rsidRPr="00AA768C">
        <w:rPr>
          <w:rFonts w:ascii="Times New Roman" w:hAnsi="Times New Roman" w:cs="Times New Roman"/>
          <w:sz w:val="24"/>
          <w:szCs w:val="24"/>
        </w:rPr>
        <w:t>= Area above equilibrium point but below demands curve = triangular</w:t>
      </w:r>
    </w:p>
    <w:p w14:paraId="02C16575" w14:textId="0C31B8A3" w:rsidR="00776663" w:rsidRPr="00AA768C" w:rsidRDefault="00776663"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0.5 (base * height)</w:t>
      </w:r>
    </w:p>
    <w:p w14:paraId="293AE142" w14:textId="5FCE1784" w:rsidR="00EF0AEB" w:rsidRPr="00AA768C" w:rsidRDefault="00776663"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xml:space="preserve">= </w:t>
      </w:r>
      <w:r w:rsidR="00EF0AEB" w:rsidRPr="00AA768C">
        <w:rPr>
          <w:rFonts w:ascii="Times New Roman" w:hAnsi="Times New Roman" w:cs="Times New Roman"/>
          <w:b/>
          <w:sz w:val="24"/>
          <w:szCs w:val="24"/>
        </w:rPr>
        <w:t>0.5(45*45)</w:t>
      </w:r>
    </w:p>
    <w:p w14:paraId="6977EB58" w14:textId="23626B20" w:rsidR="00EF0AEB" w:rsidRPr="00AA768C" w:rsidRDefault="00EF0AEB"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1012.5</w:t>
      </w:r>
    </w:p>
    <w:p w14:paraId="11B470E9" w14:textId="39E3CE32" w:rsidR="00EF0AEB" w:rsidRPr="00AA768C" w:rsidRDefault="00776663"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e) Producer Surplus = Area above supply curve but below equilibrium price point= Triangular</w:t>
      </w:r>
    </w:p>
    <w:p w14:paraId="2CA60625" w14:textId="6585160E" w:rsidR="00776663" w:rsidRPr="00AA768C" w:rsidRDefault="00776663"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0.5 (base * height) = Base = 55-10 = 45 and Height = 45</w:t>
      </w:r>
    </w:p>
    <w:p w14:paraId="78469048" w14:textId="5D91BF85" w:rsidR="00776663" w:rsidRPr="00AA768C" w:rsidRDefault="00776663"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lastRenderedPageBreak/>
        <w:t>= 0.5(45*45)</w:t>
      </w:r>
    </w:p>
    <w:p w14:paraId="461A0800" w14:textId="77777777" w:rsidR="00776663" w:rsidRPr="00AA768C" w:rsidRDefault="00776663"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1012.5</w:t>
      </w:r>
    </w:p>
    <w:p w14:paraId="736A2768" w14:textId="246A1992" w:rsidR="00776663" w:rsidRPr="00AA768C" w:rsidRDefault="00776663" w:rsidP="00AA768C">
      <w:pPr>
        <w:spacing w:line="480" w:lineRule="auto"/>
        <w:rPr>
          <w:rFonts w:ascii="Times New Roman" w:hAnsi="Times New Roman" w:cs="Times New Roman"/>
          <w:b/>
          <w:sz w:val="24"/>
          <w:szCs w:val="24"/>
        </w:rPr>
      </w:pPr>
      <w:r w:rsidRPr="00AA768C">
        <w:rPr>
          <w:rFonts w:ascii="Times New Roman" w:hAnsi="Times New Roman" w:cs="Times New Roman"/>
          <w:sz w:val="24"/>
          <w:szCs w:val="24"/>
        </w:rPr>
        <w:t xml:space="preserve">f) </w:t>
      </w:r>
      <w:r w:rsidRPr="00AA768C">
        <w:rPr>
          <w:rFonts w:ascii="Times New Roman" w:hAnsi="Times New Roman" w:cs="Times New Roman"/>
          <w:b/>
          <w:sz w:val="24"/>
          <w:szCs w:val="24"/>
        </w:rPr>
        <w:t xml:space="preserve">The total Surplus = Consumer surplus+ Producer Surplus </w:t>
      </w:r>
    </w:p>
    <w:p w14:paraId="1563CE9B" w14:textId="6DCFF65A" w:rsidR="00776663" w:rsidRPr="00AA768C" w:rsidRDefault="00776663"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(1012.5 + 1012.5) = 2(1012.5)</w:t>
      </w:r>
    </w:p>
    <w:p w14:paraId="1EB19B79" w14:textId="7E9D418A" w:rsidR="00776663" w:rsidRPr="00AA768C" w:rsidRDefault="00776663" w:rsidP="00AA768C">
      <w:pPr>
        <w:spacing w:line="480" w:lineRule="auto"/>
        <w:rPr>
          <w:rFonts w:ascii="Times New Roman" w:hAnsi="Times New Roman" w:cs="Times New Roman"/>
          <w:sz w:val="24"/>
          <w:szCs w:val="24"/>
        </w:rPr>
      </w:pPr>
      <w:r w:rsidRPr="00AA768C">
        <w:rPr>
          <w:rFonts w:ascii="Times New Roman" w:hAnsi="Times New Roman" w:cs="Times New Roman"/>
          <w:b/>
          <w:sz w:val="24"/>
          <w:szCs w:val="24"/>
        </w:rPr>
        <w:t>= 2025</w:t>
      </w:r>
    </w:p>
    <w:p w14:paraId="1EF06283" w14:textId="2C72E2DC" w:rsidR="00776663" w:rsidRPr="00AA768C" w:rsidRDefault="00776663" w:rsidP="00AA768C">
      <w:pPr>
        <w:spacing w:line="480" w:lineRule="auto"/>
        <w:rPr>
          <w:rFonts w:ascii="Times New Roman" w:hAnsi="Times New Roman" w:cs="Times New Roman"/>
          <w:sz w:val="24"/>
          <w:szCs w:val="24"/>
        </w:rPr>
      </w:pPr>
    </w:p>
    <w:p w14:paraId="4E75D1E9" w14:textId="02DF0F31" w:rsidR="00776663" w:rsidRPr="00AA768C" w:rsidRDefault="00776663" w:rsidP="00AA768C">
      <w:pPr>
        <w:spacing w:line="480" w:lineRule="auto"/>
        <w:rPr>
          <w:rFonts w:ascii="Times New Roman" w:hAnsi="Times New Roman" w:cs="Times New Roman"/>
          <w:b/>
          <w:bCs/>
          <w:sz w:val="24"/>
          <w:szCs w:val="24"/>
        </w:rPr>
      </w:pPr>
      <w:r w:rsidRPr="00AA768C">
        <w:rPr>
          <w:rFonts w:ascii="Times New Roman" w:hAnsi="Times New Roman" w:cs="Times New Roman"/>
          <w:b/>
          <w:bCs/>
          <w:sz w:val="24"/>
          <w:szCs w:val="24"/>
        </w:rPr>
        <w:t>Question 8</w:t>
      </w:r>
    </w:p>
    <w:p w14:paraId="42567330" w14:textId="26B4A8E9" w:rsidR="00776663" w:rsidRPr="00AA768C" w:rsidRDefault="00776663" w:rsidP="00AA768C">
      <w:pPr>
        <w:pStyle w:val="ListParagraph"/>
        <w:numPr>
          <w:ilvl w:val="0"/>
          <w:numId w:val="2"/>
        </w:numPr>
        <w:spacing w:line="480" w:lineRule="auto"/>
        <w:rPr>
          <w:rFonts w:ascii="Times New Roman" w:hAnsi="Times New Roman" w:cs="Times New Roman"/>
          <w:b/>
          <w:bCs/>
          <w:sz w:val="24"/>
          <w:szCs w:val="24"/>
        </w:rPr>
      </w:pPr>
      <w:r w:rsidRPr="00AA768C">
        <w:rPr>
          <w:rFonts w:ascii="Times New Roman" w:hAnsi="Times New Roman" w:cs="Times New Roman"/>
          <w:bCs/>
          <w:sz w:val="24"/>
          <w:szCs w:val="24"/>
        </w:rPr>
        <w:t>Demand: P= 100 – (1/</w:t>
      </w:r>
      <w:proofErr w:type="gramStart"/>
      <w:r w:rsidRPr="00AA768C">
        <w:rPr>
          <w:rFonts w:ascii="Times New Roman" w:hAnsi="Times New Roman" w:cs="Times New Roman"/>
          <w:bCs/>
          <w:sz w:val="24"/>
          <w:szCs w:val="24"/>
        </w:rPr>
        <w:t>2)Q</w:t>
      </w:r>
      <w:proofErr w:type="gramEnd"/>
    </w:p>
    <w:p w14:paraId="7BC0CC55" w14:textId="17A8FF45" w:rsidR="00776663" w:rsidRPr="00AA768C" w:rsidRDefault="00776663" w:rsidP="00AA768C">
      <w:pPr>
        <w:pStyle w:val="ListParagraph"/>
        <w:spacing w:line="480" w:lineRule="auto"/>
        <w:rPr>
          <w:rFonts w:ascii="Times New Roman" w:hAnsi="Times New Roman" w:cs="Times New Roman"/>
          <w:b/>
          <w:bCs/>
          <w:sz w:val="24"/>
          <w:szCs w:val="24"/>
        </w:rPr>
      </w:pPr>
      <w:r w:rsidRPr="00AA768C">
        <w:rPr>
          <w:rFonts w:ascii="Times New Roman" w:hAnsi="Times New Roman" w:cs="Times New Roman"/>
          <w:b/>
          <w:bCs/>
          <w:sz w:val="24"/>
          <w:szCs w:val="24"/>
        </w:rPr>
        <w:t xml:space="preserve">Supply:  P= </w:t>
      </w:r>
      <w:r w:rsidR="00EF4F41" w:rsidRPr="00AA768C">
        <w:rPr>
          <w:rFonts w:ascii="Times New Roman" w:hAnsi="Times New Roman" w:cs="Times New Roman"/>
          <w:b/>
          <w:bCs/>
          <w:sz w:val="24"/>
          <w:szCs w:val="24"/>
        </w:rPr>
        <w:t>10+ (13/</w:t>
      </w:r>
      <w:proofErr w:type="gramStart"/>
      <w:r w:rsidR="00EF4F41" w:rsidRPr="00AA768C">
        <w:rPr>
          <w:rFonts w:ascii="Times New Roman" w:hAnsi="Times New Roman" w:cs="Times New Roman"/>
          <w:b/>
          <w:bCs/>
          <w:sz w:val="24"/>
          <w:szCs w:val="24"/>
        </w:rPr>
        <w:t>10)Q</w:t>
      </w:r>
      <w:proofErr w:type="gramEnd"/>
    </w:p>
    <w:p w14:paraId="028C1875" w14:textId="11F7B577" w:rsidR="00776663" w:rsidRPr="00AA768C" w:rsidRDefault="00EF4F41"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At equilibrium, Demand equals supply, hence;</w:t>
      </w:r>
    </w:p>
    <w:p w14:paraId="74903C9B" w14:textId="31354DF8" w:rsidR="00EF4F41" w:rsidRPr="00AA768C" w:rsidRDefault="00EF4F41" w:rsidP="00AA768C">
      <w:pPr>
        <w:pStyle w:val="ListParagraph"/>
        <w:spacing w:line="480" w:lineRule="auto"/>
        <w:rPr>
          <w:rFonts w:ascii="Times New Roman" w:hAnsi="Times New Roman" w:cs="Times New Roman"/>
          <w:bCs/>
          <w:sz w:val="24"/>
          <w:szCs w:val="24"/>
        </w:rPr>
      </w:pPr>
      <w:r w:rsidRPr="00AA768C">
        <w:rPr>
          <w:rFonts w:ascii="Times New Roman" w:hAnsi="Times New Roman" w:cs="Times New Roman"/>
          <w:bCs/>
          <w:sz w:val="24"/>
          <w:szCs w:val="24"/>
        </w:rPr>
        <w:t>100 – (1/</w:t>
      </w:r>
      <w:proofErr w:type="gramStart"/>
      <w:r w:rsidRPr="00AA768C">
        <w:rPr>
          <w:rFonts w:ascii="Times New Roman" w:hAnsi="Times New Roman" w:cs="Times New Roman"/>
          <w:bCs/>
          <w:sz w:val="24"/>
          <w:szCs w:val="24"/>
        </w:rPr>
        <w:t>2)Q</w:t>
      </w:r>
      <w:proofErr w:type="gramEnd"/>
      <w:r w:rsidRPr="00AA768C">
        <w:rPr>
          <w:rFonts w:ascii="Times New Roman" w:hAnsi="Times New Roman" w:cs="Times New Roman"/>
          <w:bCs/>
          <w:sz w:val="24"/>
          <w:szCs w:val="24"/>
        </w:rPr>
        <w:t xml:space="preserve"> = 10+ (13/10)Q </w:t>
      </w:r>
    </w:p>
    <w:p w14:paraId="64FCF224" w14:textId="4036F1A6" w:rsidR="00EF4F41" w:rsidRPr="00AA768C" w:rsidRDefault="00EF4F41" w:rsidP="00AA768C">
      <w:pPr>
        <w:pStyle w:val="ListParagraph"/>
        <w:spacing w:line="480" w:lineRule="auto"/>
        <w:rPr>
          <w:rFonts w:ascii="Times New Roman" w:hAnsi="Times New Roman" w:cs="Times New Roman"/>
          <w:bCs/>
          <w:sz w:val="24"/>
          <w:szCs w:val="24"/>
        </w:rPr>
      </w:pPr>
      <w:r w:rsidRPr="00AA768C">
        <w:rPr>
          <w:rFonts w:ascii="Times New Roman" w:hAnsi="Times New Roman" w:cs="Times New Roman"/>
          <w:bCs/>
          <w:sz w:val="24"/>
          <w:szCs w:val="24"/>
        </w:rPr>
        <w:t>100 – 10 = (13/10 +1/2) Q</w:t>
      </w:r>
    </w:p>
    <w:p w14:paraId="16CB1D4D" w14:textId="7FC4B4C3" w:rsidR="00EF4F41" w:rsidRPr="00AA768C" w:rsidRDefault="00EF4F41" w:rsidP="00AA768C">
      <w:pPr>
        <w:pStyle w:val="ListParagraph"/>
        <w:spacing w:line="480" w:lineRule="auto"/>
        <w:rPr>
          <w:rFonts w:ascii="Times New Roman" w:hAnsi="Times New Roman" w:cs="Times New Roman"/>
          <w:bCs/>
          <w:sz w:val="24"/>
          <w:szCs w:val="24"/>
        </w:rPr>
      </w:pPr>
      <w:r w:rsidRPr="00AA768C">
        <w:rPr>
          <w:rFonts w:ascii="Times New Roman" w:hAnsi="Times New Roman" w:cs="Times New Roman"/>
          <w:bCs/>
          <w:sz w:val="24"/>
          <w:szCs w:val="24"/>
        </w:rPr>
        <w:t>90/1.8 = 1.8Q/1.8</w:t>
      </w:r>
    </w:p>
    <w:p w14:paraId="38578E22" w14:textId="40909A79" w:rsidR="00EF4F41" w:rsidRPr="00AA768C" w:rsidRDefault="00EF4F41" w:rsidP="00AA768C">
      <w:pPr>
        <w:pStyle w:val="ListParagraph"/>
        <w:spacing w:line="480" w:lineRule="auto"/>
        <w:rPr>
          <w:rFonts w:ascii="Times New Roman" w:hAnsi="Times New Roman" w:cs="Times New Roman"/>
          <w:b/>
          <w:bCs/>
          <w:sz w:val="24"/>
          <w:szCs w:val="24"/>
        </w:rPr>
      </w:pPr>
      <w:proofErr w:type="spellStart"/>
      <w:r w:rsidRPr="00AA768C">
        <w:rPr>
          <w:rFonts w:ascii="Times New Roman" w:hAnsi="Times New Roman" w:cs="Times New Roman"/>
          <w:b/>
          <w:bCs/>
          <w:sz w:val="24"/>
          <w:szCs w:val="24"/>
        </w:rPr>
        <w:t>Q</w:t>
      </w:r>
      <w:r w:rsidRPr="00AA768C">
        <w:rPr>
          <w:rFonts w:ascii="Times New Roman" w:hAnsi="Times New Roman" w:cs="Times New Roman"/>
          <w:b/>
          <w:bCs/>
          <w:sz w:val="24"/>
          <w:szCs w:val="24"/>
          <w:vertAlign w:val="subscript"/>
        </w:rPr>
        <w:t>e</w:t>
      </w:r>
      <w:proofErr w:type="spellEnd"/>
      <w:r w:rsidRPr="00AA768C">
        <w:rPr>
          <w:rFonts w:ascii="Times New Roman" w:hAnsi="Times New Roman" w:cs="Times New Roman"/>
          <w:b/>
          <w:bCs/>
          <w:sz w:val="24"/>
          <w:szCs w:val="24"/>
        </w:rPr>
        <w:t xml:space="preserve"> = 50</w:t>
      </w:r>
    </w:p>
    <w:p w14:paraId="0682E7B1" w14:textId="66FF3748" w:rsidR="00EF4F41" w:rsidRPr="00AA768C" w:rsidRDefault="00EF4F41" w:rsidP="00AA768C">
      <w:pPr>
        <w:pStyle w:val="ListParagraph"/>
        <w:spacing w:line="480" w:lineRule="auto"/>
        <w:rPr>
          <w:rFonts w:ascii="Times New Roman" w:hAnsi="Times New Roman" w:cs="Times New Roman"/>
          <w:b/>
          <w:bCs/>
          <w:sz w:val="24"/>
          <w:szCs w:val="24"/>
        </w:rPr>
      </w:pPr>
    </w:p>
    <w:p w14:paraId="67F8B805" w14:textId="12225F7D" w:rsidR="00EF4F41" w:rsidRPr="00AA768C" w:rsidRDefault="00EF4F41" w:rsidP="00AA768C">
      <w:pPr>
        <w:pStyle w:val="ListParagraph"/>
        <w:spacing w:line="480" w:lineRule="auto"/>
        <w:rPr>
          <w:rFonts w:ascii="Times New Roman" w:hAnsi="Times New Roman" w:cs="Times New Roman"/>
          <w:bCs/>
          <w:sz w:val="24"/>
          <w:szCs w:val="24"/>
        </w:rPr>
      </w:pPr>
      <w:r w:rsidRPr="00AA768C">
        <w:rPr>
          <w:rFonts w:ascii="Times New Roman" w:hAnsi="Times New Roman" w:cs="Times New Roman"/>
          <w:bCs/>
          <w:sz w:val="24"/>
          <w:szCs w:val="24"/>
        </w:rPr>
        <w:t>P</w:t>
      </w:r>
      <w:r w:rsidRPr="00AA768C">
        <w:rPr>
          <w:rFonts w:ascii="Times New Roman" w:hAnsi="Times New Roman" w:cs="Times New Roman"/>
          <w:bCs/>
          <w:sz w:val="24"/>
          <w:szCs w:val="24"/>
          <w:vertAlign w:val="subscript"/>
        </w:rPr>
        <w:t xml:space="preserve">e </w:t>
      </w:r>
      <w:r w:rsidRPr="00AA768C">
        <w:rPr>
          <w:rFonts w:ascii="Times New Roman" w:hAnsi="Times New Roman" w:cs="Times New Roman"/>
          <w:bCs/>
          <w:sz w:val="24"/>
          <w:szCs w:val="24"/>
        </w:rPr>
        <w:t>= 100 – (1/2) Q but Q = 50, hence</w:t>
      </w:r>
    </w:p>
    <w:p w14:paraId="5C00DE9E" w14:textId="4DA192A4" w:rsidR="00EF4F41" w:rsidRPr="00AA768C" w:rsidRDefault="00EF4F41" w:rsidP="00AA768C">
      <w:pPr>
        <w:pStyle w:val="ListParagraph"/>
        <w:spacing w:line="480" w:lineRule="auto"/>
        <w:rPr>
          <w:rFonts w:ascii="Times New Roman" w:hAnsi="Times New Roman" w:cs="Times New Roman"/>
          <w:bCs/>
          <w:sz w:val="24"/>
          <w:szCs w:val="24"/>
        </w:rPr>
      </w:pPr>
      <w:r w:rsidRPr="00AA768C">
        <w:rPr>
          <w:rFonts w:ascii="Times New Roman" w:hAnsi="Times New Roman" w:cs="Times New Roman"/>
          <w:bCs/>
          <w:sz w:val="24"/>
          <w:szCs w:val="24"/>
        </w:rPr>
        <w:t>P</w:t>
      </w:r>
      <w:r w:rsidRPr="00AA768C">
        <w:rPr>
          <w:rFonts w:ascii="Times New Roman" w:hAnsi="Times New Roman" w:cs="Times New Roman"/>
          <w:bCs/>
          <w:sz w:val="24"/>
          <w:szCs w:val="24"/>
          <w:vertAlign w:val="subscript"/>
        </w:rPr>
        <w:t xml:space="preserve">e = </w:t>
      </w:r>
      <w:r w:rsidRPr="00AA768C">
        <w:rPr>
          <w:rFonts w:ascii="Times New Roman" w:hAnsi="Times New Roman" w:cs="Times New Roman"/>
          <w:bCs/>
          <w:sz w:val="24"/>
          <w:szCs w:val="24"/>
        </w:rPr>
        <w:t xml:space="preserve">100 - 0.5* 50 </w:t>
      </w:r>
    </w:p>
    <w:p w14:paraId="47233330" w14:textId="2B38AC60" w:rsidR="00EF4F41" w:rsidRPr="00AA768C" w:rsidRDefault="00EF4F41" w:rsidP="00AA768C">
      <w:pPr>
        <w:pStyle w:val="ListParagraph"/>
        <w:spacing w:line="480" w:lineRule="auto"/>
        <w:rPr>
          <w:rFonts w:ascii="Times New Roman" w:hAnsi="Times New Roman" w:cs="Times New Roman"/>
          <w:bCs/>
          <w:sz w:val="24"/>
          <w:szCs w:val="24"/>
        </w:rPr>
      </w:pPr>
      <w:r w:rsidRPr="00AA768C">
        <w:rPr>
          <w:rFonts w:ascii="Times New Roman" w:hAnsi="Times New Roman" w:cs="Times New Roman"/>
          <w:bCs/>
          <w:sz w:val="24"/>
          <w:szCs w:val="24"/>
        </w:rPr>
        <w:t xml:space="preserve"> = 100- 25 </w:t>
      </w:r>
    </w:p>
    <w:p w14:paraId="3839BAE3" w14:textId="16E14965" w:rsidR="00EF4F41" w:rsidRPr="00AA768C" w:rsidRDefault="00EF4F41" w:rsidP="00AA768C">
      <w:pPr>
        <w:pStyle w:val="ListParagraph"/>
        <w:spacing w:line="480" w:lineRule="auto"/>
        <w:rPr>
          <w:rFonts w:ascii="Times New Roman" w:hAnsi="Times New Roman" w:cs="Times New Roman"/>
          <w:b/>
          <w:bCs/>
          <w:sz w:val="24"/>
          <w:szCs w:val="24"/>
        </w:rPr>
      </w:pPr>
      <w:r w:rsidRPr="00AA768C">
        <w:rPr>
          <w:rFonts w:ascii="Times New Roman" w:hAnsi="Times New Roman" w:cs="Times New Roman"/>
          <w:b/>
          <w:bCs/>
          <w:sz w:val="24"/>
          <w:szCs w:val="24"/>
        </w:rPr>
        <w:t>P</w:t>
      </w:r>
      <w:r w:rsidRPr="00AA768C">
        <w:rPr>
          <w:rFonts w:ascii="Times New Roman" w:hAnsi="Times New Roman" w:cs="Times New Roman"/>
          <w:b/>
          <w:bCs/>
          <w:sz w:val="24"/>
          <w:szCs w:val="24"/>
          <w:vertAlign w:val="subscript"/>
        </w:rPr>
        <w:t xml:space="preserve">e </w:t>
      </w:r>
      <w:r w:rsidRPr="00AA768C">
        <w:rPr>
          <w:rFonts w:ascii="Times New Roman" w:hAnsi="Times New Roman" w:cs="Times New Roman"/>
          <w:b/>
          <w:bCs/>
          <w:sz w:val="24"/>
          <w:szCs w:val="24"/>
        </w:rPr>
        <w:t>= 75</w:t>
      </w:r>
    </w:p>
    <w:p w14:paraId="5BC9643B" w14:textId="777FA8A0" w:rsidR="00EF4F41" w:rsidRPr="00AA768C" w:rsidRDefault="00EF4F41" w:rsidP="00AA768C">
      <w:pPr>
        <w:pStyle w:val="ListParagraph"/>
        <w:spacing w:line="480" w:lineRule="auto"/>
        <w:rPr>
          <w:rFonts w:ascii="Times New Roman" w:hAnsi="Times New Roman" w:cs="Times New Roman"/>
          <w:bCs/>
          <w:sz w:val="24"/>
          <w:szCs w:val="24"/>
        </w:rPr>
      </w:pPr>
    </w:p>
    <w:p w14:paraId="77750000" w14:textId="0990924C" w:rsidR="00D8384B" w:rsidRPr="00AA768C" w:rsidRDefault="00D8384B" w:rsidP="00AA768C">
      <w:pPr>
        <w:pStyle w:val="ListParagraph"/>
        <w:spacing w:line="480" w:lineRule="auto"/>
        <w:rPr>
          <w:rFonts w:ascii="Times New Roman" w:hAnsi="Times New Roman" w:cs="Times New Roman"/>
          <w:bCs/>
          <w:sz w:val="24"/>
          <w:szCs w:val="24"/>
        </w:rPr>
      </w:pPr>
      <w:r w:rsidRPr="00AA768C">
        <w:rPr>
          <w:rFonts w:ascii="Times New Roman" w:hAnsi="Times New Roman" w:cs="Times New Roman"/>
          <w:bCs/>
          <w:sz w:val="24"/>
          <w:szCs w:val="24"/>
        </w:rPr>
        <w:t>b)</w:t>
      </w:r>
    </w:p>
    <w:p w14:paraId="29BCE9FA" w14:textId="77777777"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lastRenderedPageBreak/>
        <w:t xml:space="preserve">Total revenue for farmers is equal to price times quantity. </w:t>
      </w:r>
    </w:p>
    <w:p w14:paraId="179A9F1D" w14:textId="153BE56A"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($75 per unit of corn)</w:t>
      </w:r>
      <w:r w:rsidRPr="00AA768C">
        <w:rPr>
          <w:rFonts w:ascii="Times New Roman" w:hAnsi="Times New Roman" w:cs="Times New Roman"/>
          <w:sz w:val="24"/>
          <w:szCs w:val="24"/>
        </w:rPr>
        <w:t xml:space="preserve"> </w:t>
      </w:r>
      <w:r w:rsidR="00260334" w:rsidRPr="00AA768C">
        <w:rPr>
          <w:rFonts w:ascii="Times New Roman" w:hAnsi="Times New Roman" w:cs="Times New Roman"/>
          <w:sz w:val="24"/>
          <w:szCs w:val="24"/>
        </w:rPr>
        <w:t>*</w:t>
      </w:r>
      <w:r w:rsidRPr="00AA768C">
        <w:rPr>
          <w:rFonts w:ascii="Times New Roman" w:hAnsi="Times New Roman" w:cs="Times New Roman"/>
          <w:sz w:val="24"/>
          <w:szCs w:val="24"/>
        </w:rPr>
        <w:t>(50 units of corn) = $3750.</w:t>
      </w:r>
    </w:p>
    <w:p w14:paraId="63EA907B" w14:textId="71B95C6E" w:rsidR="00EF4F41" w:rsidRPr="00AA768C" w:rsidRDefault="00EF4F41" w:rsidP="00AA768C">
      <w:pPr>
        <w:pStyle w:val="ListParagraph"/>
        <w:spacing w:line="480" w:lineRule="auto"/>
        <w:rPr>
          <w:rFonts w:ascii="Times New Roman" w:hAnsi="Times New Roman" w:cs="Times New Roman"/>
          <w:b/>
          <w:bCs/>
          <w:sz w:val="24"/>
          <w:szCs w:val="24"/>
        </w:rPr>
      </w:pPr>
    </w:p>
    <w:p w14:paraId="7C8203D2" w14:textId="23108DB5" w:rsidR="00403F25" w:rsidRPr="00AA768C" w:rsidRDefault="0026033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c)</w:t>
      </w:r>
      <w:r w:rsidR="00403F25" w:rsidRPr="00AA768C">
        <w:rPr>
          <w:rFonts w:ascii="Times New Roman" w:hAnsi="Times New Roman" w:cs="Times New Roman"/>
          <w:sz w:val="24"/>
          <w:szCs w:val="24"/>
        </w:rPr>
        <w:t xml:space="preserve"> When the price of corn is $80 per unit of corn, consumers will purchase 40 units of corn. Use the demand curve to find this quantity: P = 100 – (1/</w:t>
      </w:r>
      <w:proofErr w:type="gramStart"/>
      <w:r w:rsidR="00403F25" w:rsidRPr="00AA768C">
        <w:rPr>
          <w:rFonts w:ascii="Times New Roman" w:hAnsi="Times New Roman" w:cs="Times New Roman"/>
          <w:sz w:val="24"/>
          <w:szCs w:val="24"/>
        </w:rPr>
        <w:t>2)(</w:t>
      </w:r>
      <w:proofErr w:type="gramEnd"/>
      <w:r w:rsidR="00403F25" w:rsidRPr="00AA768C">
        <w:rPr>
          <w:rFonts w:ascii="Times New Roman" w:hAnsi="Times New Roman" w:cs="Times New Roman"/>
          <w:sz w:val="24"/>
          <w:szCs w:val="24"/>
        </w:rPr>
        <w:t xml:space="preserve">Q) or 80 = 100 – (1/2)Q or Q = 40 units of corn. </w:t>
      </w:r>
    </w:p>
    <w:p w14:paraId="22D98B86" w14:textId="04700CB8"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d</w:t>
      </w:r>
      <w:r w:rsidR="00260334" w:rsidRPr="00AA768C">
        <w:rPr>
          <w:rFonts w:ascii="Times New Roman" w:hAnsi="Times New Roman" w:cs="Times New Roman"/>
          <w:sz w:val="24"/>
          <w:szCs w:val="24"/>
        </w:rPr>
        <w:t xml:space="preserve">) </w:t>
      </w:r>
      <w:r w:rsidRPr="00AA768C">
        <w:rPr>
          <w:rFonts w:ascii="Times New Roman" w:hAnsi="Times New Roman" w:cs="Times New Roman"/>
          <w:sz w:val="24"/>
          <w:szCs w:val="24"/>
        </w:rPr>
        <w:t>When the price of corn is $80 per unit of corn, suppliers will supply 54 units of corn. Use the supply curve to find this quantity: P = 10 – (13/</w:t>
      </w:r>
      <w:proofErr w:type="gramStart"/>
      <w:r w:rsidRPr="00AA768C">
        <w:rPr>
          <w:rFonts w:ascii="Times New Roman" w:hAnsi="Times New Roman" w:cs="Times New Roman"/>
          <w:sz w:val="24"/>
          <w:szCs w:val="24"/>
        </w:rPr>
        <w:t>10)Q</w:t>
      </w:r>
      <w:proofErr w:type="gramEnd"/>
      <w:r w:rsidRPr="00AA768C">
        <w:rPr>
          <w:rFonts w:ascii="Times New Roman" w:hAnsi="Times New Roman" w:cs="Times New Roman"/>
          <w:sz w:val="24"/>
          <w:szCs w:val="24"/>
        </w:rPr>
        <w:t xml:space="preserve"> or 80 = 10 – (13/10)Q or Q = 54 units of corn (this is rounded). Since consumers consume 40 units, this means that the government will purchase the surplus of 14 units. </w:t>
      </w:r>
    </w:p>
    <w:p w14:paraId="0ECA4D74" w14:textId="49A4731F"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e</w:t>
      </w:r>
      <w:r w:rsidR="00260334" w:rsidRPr="00AA768C">
        <w:rPr>
          <w:rFonts w:ascii="Times New Roman" w:hAnsi="Times New Roman" w:cs="Times New Roman"/>
          <w:sz w:val="24"/>
          <w:szCs w:val="24"/>
        </w:rPr>
        <w:t xml:space="preserve">) </w:t>
      </w:r>
      <w:r w:rsidRPr="00AA768C">
        <w:rPr>
          <w:rFonts w:ascii="Times New Roman" w:hAnsi="Times New Roman" w:cs="Times New Roman"/>
          <w:sz w:val="24"/>
          <w:szCs w:val="24"/>
        </w:rPr>
        <w:t xml:space="preserve"> The cost to the government is equal to the (price per unit of </w:t>
      </w:r>
      <w:proofErr w:type="gramStart"/>
      <w:r w:rsidRPr="00AA768C">
        <w:rPr>
          <w:rFonts w:ascii="Times New Roman" w:hAnsi="Times New Roman" w:cs="Times New Roman"/>
          <w:sz w:val="24"/>
          <w:szCs w:val="24"/>
        </w:rPr>
        <w:t>corn)(</w:t>
      </w:r>
      <w:proofErr w:type="gramEnd"/>
      <w:r w:rsidRPr="00AA768C">
        <w:rPr>
          <w:rFonts w:ascii="Times New Roman" w:hAnsi="Times New Roman" w:cs="Times New Roman"/>
          <w:sz w:val="24"/>
          <w:szCs w:val="24"/>
        </w:rPr>
        <w:t xml:space="preserve">units of corn purchased by the government) + (units of corn purchased by the government)(storage costs per unit of corn). Or, the cost to the government is equal to ($80 per unit of </w:t>
      </w:r>
      <w:proofErr w:type="gramStart"/>
      <w:r w:rsidRPr="00AA768C">
        <w:rPr>
          <w:rFonts w:ascii="Times New Roman" w:hAnsi="Times New Roman" w:cs="Times New Roman"/>
          <w:sz w:val="24"/>
          <w:szCs w:val="24"/>
        </w:rPr>
        <w:t>corn)(</w:t>
      </w:r>
      <w:proofErr w:type="gramEnd"/>
      <w:r w:rsidRPr="00AA768C">
        <w:rPr>
          <w:rFonts w:ascii="Times New Roman" w:hAnsi="Times New Roman" w:cs="Times New Roman"/>
          <w:sz w:val="24"/>
          <w:szCs w:val="24"/>
        </w:rPr>
        <w:t>14 units) + (14 units)($10 per unit of corn) = $1260.</w:t>
      </w:r>
    </w:p>
    <w:p w14:paraId="020A1058" w14:textId="1009339B"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f</w:t>
      </w:r>
      <w:r w:rsidR="00260334" w:rsidRPr="00AA768C">
        <w:rPr>
          <w:rFonts w:ascii="Times New Roman" w:hAnsi="Times New Roman" w:cs="Times New Roman"/>
          <w:sz w:val="24"/>
          <w:szCs w:val="24"/>
        </w:rPr>
        <w:t>)</w:t>
      </w:r>
      <w:r w:rsidRPr="00AA768C">
        <w:rPr>
          <w:rFonts w:ascii="Times New Roman" w:hAnsi="Times New Roman" w:cs="Times New Roman"/>
          <w:sz w:val="24"/>
          <w:szCs w:val="24"/>
        </w:rPr>
        <w:t xml:space="preserve"> </w:t>
      </w:r>
    </w:p>
    <w:p w14:paraId="5721B218" w14:textId="0E4CE8EF"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noProof/>
          <w:sz w:val="24"/>
          <w:szCs w:val="24"/>
        </w:rPr>
        <w:lastRenderedPageBreak/>
        <w:drawing>
          <wp:inline distT="0" distB="0" distL="0" distR="0" wp14:anchorId="196EDA19" wp14:editId="163F1D1F">
            <wp:extent cx="4752975" cy="2971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2975" cy="2971800"/>
                    </a:xfrm>
                    <a:prstGeom prst="rect">
                      <a:avLst/>
                    </a:prstGeom>
                    <a:noFill/>
                    <a:ln>
                      <a:noFill/>
                    </a:ln>
                  </pic:spPr>
                </pic:pic>
              </a:graphicData>
            </a:graphic>
          </wp:inline>
        </w:drawing>
      </w:r>
    </w:p>
    <w:p w14:paraId="42BA306B" w14:textId="77777777"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g. With a price guarantee of $80 per unit of corn consumers will purchase 54 units of corn. To see this recall that if the guaranteed price of corn is $80 per unit then suppliers will be willing to produce 54 units. With the price guarantee program the farmers will then sell all of this corn for whatever price they must in order to sell 54 units. Thus, consumers will buy the entire 54 units of corn. </w:t>
      </w:r>
    </w:p>
    <w:p w14:paraId="7BE04059" w14:textId="5ED9D898"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h. With the price guarantee suppliers produce 54 units of corn. Consumers are only willing to pay $73 per unit of corn for this amount. To see </w:t>
      </w:r>
      <w:r w:rsidR="00260334" w:rsidRPr="00AA768C">
        <w:rPr>
          <w:rFonts w:ascii="Times New Roman" w:hAnsi="Times New Roman" w:cs="Times New Roman"/>
          <w:sz w:val="24"/>
          <w:szCs w:val="24"/>
        </w:rPr>
        <w:t>this,</w:t>
      </w:r>
      <w:r w:rsidRPr="00AA768C">
        <w:rPr>
          <w:rFonts w:ascii="Times New Roman" w:hAnsi="Times New Roman" w:cs="Times New Roman"/>
          <w:sz w:val="24"/>
          <w:szCs w:val="24"/>
        </w:rPr>
        <w:t xml:space="preserve"> use the demand curve: P = 100 – (1/</w:t>
      </w:r>
      <w:r w:rsidR="00260334" w:rsidRPr="00AA768C">
        <w:rPr>
          <w:rFonts w:ascii="Times New Roman" w:hAnsi="Times New Roman" w:cs="Times New Roman"/>
          <w:sz w:val="24"/>
          <w:szCs w:val="24"/>
        </w:rPr>
        <w:t>2) Q</w:t>
      </w:r>
      <w:r w:rsidRPr="00AA768C">
        <w:rPr>
          <w:rFonts w:ascii="Times New Roman" w:hAnsi="Times New Roman" w:cs="Times New Roman"/>
          <w:sz w:val="24"/>
          <w:szCs w:val="24"/>
        </w:rPr>
        <w:t xml:space="preserve"> where Q = 54. Thus, P = 100 – (1/</w:t>
      </w:r>
      <w:r w:rsidR="00260334" w:rsidRPr="00AA768C">
        <w:rPr>
          <w:rFonts w:ascii="Times New Roman" w:hAnsi="Times New Roman" w:cs="Times New Roman"/>
          <w:sz w:val="24"/>
          <w:szCs w:val="24"/>
        </w:rPr>
        <w:t>2) (</w:t>
      </w:r>
      <w:r w:rsidRPr="00AA768C">
        <w:rPr>
          <w:rFonts w:ascii="Times New Roman" w:hAnsi="Times New Roman" w:cs="Times New Roman"/>
          <w:sz w:val="24"/>
          <w:szCs w:val="24"/>
        </w:rPr>
        <w:t xml:space="preserve">54) = $73 per unit of corn. The total expenditure on corn made by consumers is ($73 per unit of </w:t>
      </w:r>
      <w:r w:rsidR="00260334" w:rsidRPr="00AA768C">
        <w:rPr>
          <w:rFonts w:ascii="Times New Roman" w:hAnsi="Times New Roman" w:cs="Times New Roman"/>
          <w:sz w:val="24"/>
          <w:szCs w:val="24"/>
        </w:rPr>
        <w:t>corn) (</w:t>
      </w:r>
      <w:r w:rsidRPr="00AA768C">
        <w:rPr>
          <w:rFonts w:ascii="Times New Roman" w:hAnsi="Times New Roman" w:cs="Times New Roman"/>
          <w:sz w:val="24"/>
          <w:szCs w:val="24"/>
        </w:rPr>
        <w:t>54 units of corn) = $3942.</w:t>
      </w:r>
    </w:p>
    <w:p w14:paraId="6511A179" w14:textId="3B62D366" w:rsidR="00403F25" w:rsidRPr="00AA768C" w:rsidRDefault="00403F25" w:rsidP="00AA768C">
      <w:pPr>
        <w:spacing w:line="480" w:lineRule="auto"/>
        <w:rPr>
          <w:rFonts w:ascii="Times New Roman" w:hAnsi="Times New Roman" w:cs="Times New Roman"/>
          <w:sz w:val="24"/>
          <w:szCs w:val="24"/>
        </w:rPr>
      </w:pPr>
      <w:proofErr w:type="spellStart"/>
      <w:r w:rsidRPr="00AA768C">
        <w:rPr>
          <w:rFonts w:ascii="Times New Roman" w:hAnsi="Times New Roman" w:cs="Times New Roman"/>
          <w:sz w:val="24"/>
          <w:szCs w:val="24"/>
        </w:rPr>
        <w:t>i</w:t>
      </w:r>
      <w:proofErr w:type="spellEnd"/>
      <w:r w:rsidR="00260334" w:rsidRPr="00AA768C">
        <w:rPr>
          <w:rFonts w:ascii="Times New Roman" w:hAnsi="Times New Roman" w:cs="Times New Roman"/>
          <w:sz w:val="24"/>
          <w:szCs w:val="24"/>
        </w:rPr>
        <w:t>)</w:t>
      </w:r>
      <w:r w:rsidRPr="00AA768C">
        <w:rPr>
          <w:rFonts w:ascii="Times New Roman" w:hAnsi="Times New Roman" w:cs="Times New Roman"/>
          <w:sz w:val="24"/>
          <w:szCs w:val="24"/>
        </w:rPr>
        <w:t xml:space="preserve"> With a price guarantee program the government does not buy any of the good. There are no storage costs since the government has not purchased the good. </w:t>
      </w:r>
    </w:p>
    <w:p w14:paraId="706C84A2" w14:textId="4B703684"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j</w:t>
      </w:r>
      <w:r w:rsidR="00260334" w:rsidRPr="00AA768C">
        <w:rPr>
          <w:rFonts w:ascii="Times New Roman" w:hAnsi="Times New Roman" w:cs="Times New Roman"/>
          <w:sz w:val="24"/>
          <w:szCs w:val="24"/>
        </w:rPr>
        <w:t>)</w:t>
      </w:r>
      <w:r w:rsidRPr="00AA768C">
        <w:rPr>
          <w:rFonts w:ascii="Times New Roman" w:hAnsi="Times New Roman" w:cs="Times New Roman"/>
          <w:sz w:val="24"/>
          <w:szCs w:val="24"/>
        </w:rPr>
        <w:t xml:space="preserve"> The cost to the government is the difference in the guaranteed price of $80 per unit of corn minus the price the corn actually sells for ($73 per unit of corn) times the number of units of corn </w:t>
      </w:r>
      <w:r w:rsidRPr="00AA768C">
        <w:rPr>
          <w:rFonts w:ascii="Times New Roman" w:hAnsi="Times New Roman" w:cs="Times New Roman"/>
          <w:sz w:val="24"/>
          <w:szCs w:val="24"/>
        </w:rPr>
        <w:lastRenderedPageBreak/>
        <w:t xml:space="preserve">sold. Thus, the cost to the government is ($80 per unit of corn - $73 per unit of </w:t>
      </w:r>
      <w:r w:rsidR="00260334" w:rsidRPr="00AA768C">
        <w:rPr>
          <w:rFonts w:ascii="Times New Roman" w:hAnsi="Times New Roman" w:cs="Times New Roman"/>
          <w:sz w:val="24"/>
          <w:szCs w:val="24"/>
        </w:rPr>
        <w:t>corn) (</w:t>
      </w:r>
      <w:r w:rsidRPr="00AA768C">
        <w:rPr>
          <w:rFonts w:ascii="Times New Roman" w:hAnsi="Times New Roman" w:cs="Times New Roman"/>
          <w:sz w:val="24"/>
          <w:szCs w:val="24"/>
        </w:rPr>
        <w:t xml:space="preserve">54 units of corn) = $378. There are no storage costs. </w:t>
      </w:r>
    </w:p>
    <w:p w14:paraId="0E29275A" w14:textId="65314C26"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k.</w:t>
      </w:r>
      <w:r w:rsidR="00260334" w:rsidRPr="00AA768C">
        <w:rPr>
          <w:rFonts w:ascii="Times New Roman" w:hAnsi="Times New Roman" w:cs="Times New Roman"/>
          <w:sz w:val="24"/>
          <w:szCs w:val="24"/>
        </w:rPr>
        <w:t>)</w:t>
      </w:r>
    </w:p>
    <w:p w14:paraId="6F1BD2B2" w14:textId="2C69F665" w:rsidR="00403F25" w:rsidRPr="00AA768C" w:rsidRDefault="00403F25" w:rsidP="00AA768C">
      <w:pPr>
        <w:pStyle w:val="ListParagraph"/>
        <w:spacing w:line="480" w:lineRule="auto"/>
        <w:rPr>
          <w:rFonts w:ascii="Times New Roman" w:hAnsi="Times New Roman" w:cs="Times New Roman"/>
          <w:b/>
          <w:bCs/>
          <w:sz w:val="24"/>
          <w:szCs w:val="24"/>
        </w:rPr>
      </w:pPr>
      <w:r w:rsidRPr="00AA768C">
        <w:rPr>
          <w:rFonts w:ascii="Times New Roman" w:hAnsi="Times New Roman" w:cs="Times New Roman"/>
          <w:noProof/>
          <w:sz w:val="24"/>
          <w:szCs w:val="24"/>
        </w:rPr>
        <w:drawing>
          <wp:anchor distT="0" distB="0" distL="114300" distR="114300" simplePos="0" relativeHeight="251658240" behindDoc="0" locked="0" layoutInCell="1" allowOverlap="1" wp14:anchorId="4CB1A60E" wp14:editId="68924D4E">
            <wp:simplePos x="1371600" y="914400"/>
            <wp:positionH relativeFrom="column">
              <wp:align>left</wp:align>
            </wp:positionH>
            <wp:positionV relativeFrom="paragraph">
              <wp:align>top</wp:align>
            </wp:positionV>
            <wp:extent cx="4086225" cy="2867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2867025"/>
                    </a:xfrm>
                    <a:prstGeom prst="rect">
                      <a:avLst/>
                    </a:prstGeom>
                    <a:noFill/>
                    <a:ln>
                      <a:noFill/>
                    </a:ln>
                  </pic:spPr>
                </pic:pic>
              </a:graphicData>
            </a:graphic>
          </wp:anchor>
        </w:drawing>
      </w:r>
    </w:p>
    <w:p w14:paraId="2A17CE30" w14:textId="77777777" w:rsidR="00403F25" w:rsidRPr="00AA768C" w:rsidRDefault="00403F25" w:rsidP="00AA768C">
      <w:pPr>
        <w:spacing w:line="480" w:lineRule="auto"/>
        <w:rPr>
          <w:rFonts w:ascii="Times New Roman" w:hAnsi="Times New Roman" w:cs="Times New Roman"/>
          <w:sz w:val="24"/>
          <w:szCs w:val="24"/>
        </w:rPr>
      </w:pPr>
    </w:p>
    <w:p w14:paraId="37C06C67" w14:textId="77777777" w:rsidR="00403F25" w:rsidRPr="00AA768C" w:rsidRDefault="00403F25" w:rsidP="00AA768C">
      <w:pPr>
        <w:spacing w:line="480" w:lineRule="auto"/>
        <w:rPr>
          <w:rFonts w:ascii="Times New Roman" w:hAnsi="Times New Roman" w:cs="Times New Roman"/>
          <w:sz w:val="24"/>
          <w:szCs w:val="24"/>
        </w:rPr>
      </w:pPr>
    </w:p>
    <w:p w14:paraId="781E4B18" w14:textId="6C0B89C0" w:rsidR="00403F25" w:rsidRPr="00AA768C" w:rsidRDefault="00403F25" w:rsidP="00AA768C">
      <w:pPr>
        <w:pStyle w:val="ListParagraph"/>
        <w:spacing w:line="480" w:lineRule="auto"/>
        <w:rPr>
          <w:rFonts w:ascii="Times New Roman" w:hAnsi="Times New Roman" w:cs="Times New Roman"/>
          <w:b/>
          <w:bCs/>
          <w:sz w:val="24"/>
          <w:szCs w:val="24"/>
        </w:rPr>
      </w:pPr>
    </w:p>
    <w:p w14:paraId="11B07EE4" w14:textId="3B00B949" w:rsidR="00403F25" w:rsidRPr="00AA768C" w:rsidRDefault="00403F25" w:rsidP="00AA768C">
      <w:pPr>
        <w:pStyle w:val="ListParagraph"/>
        <w:spacing w:line="480" w:lineRule="auto"/>
        <w:rPr>
          <w:rFonts w:ascii="Times New Roman" w:hAnsi="Times New Roman" w:cs="Times New Roman"/>
          <w:b/>
          <w:bCs/>
          <w:sz w:val="24"/>
          <w:szCs w:val="24"/>
        </w:rPr>
      </w:pPr>
    </w:p>
    <w:p w14:paraId="25D0F1CC" w14:textId="77777777" w:rsidR="00403F25" w:rsidRPr="00AA768C" w:rsidRDefault="00403F25" w:rsidP="00AA768C">
      <w:pPr>
        <w:pStyle w:val="ListParagraph"/>
        <w:spacing w:line="480" w:lineRule="auto"/>
        <w:jc w:val="right"/>
        <w:rPr>
          <w:rFonts w:ascii="Times New Roman" w:hAnsi="Times New Roman" w:cs="Times New Roman"/>
          <w:b/>
          <w:bCs/>
          <w:sz w:val="24"/>
          <w:szCs w:val="24"/>
        </w:rPr>
      </w:pPr>
      <w:r w:rsidRPr="00AA768C">
        <w:rPr>
          <w:rFonts w:ascii="Times New Roman" w:hAnsi="Times New Roman" w:cs="Times New Roman"/>
          <w:b/>
          <w:bCs/>
          <w:sz w:val="24"/>
          <w:szCs w:val="24"/>
        </w:rPr>
        <w:br w:type="textWrapping" w:clear="all"/>
      </w:r>
    </w:p>
    <w:p w14:paraId="66F96401" w14:textId="77777777" w:rsidR="00EF4F41" w:rsidRPr="00AA768C" w:rsidRDefault="00EF4F41" w:rsidP="00AA768C">
      <w:pPr>
        <w:spacing w:line="480" w:lineRule="auto"/>
        <w:rPr>
          <w:rFonts w:ascii="Times New Roman" w:hAnsi="Times New Roman" w:cs="Times New Roman"/>
          <w:sz w:val="24"/>
          <w:szCs w:val="24"/>
        </w:rPr>
      </w:pPr>
    </w:p>
    <w:p w14:paraId="10F2360C" w14:textId="2AE83767" w:rsidR="00776663" w:rsidRPr="00AA768C" w:rsidRDefault="005F22F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 </w:t>
      </w:r>
    </w:p>
    <w:p w14:paraId="659D20A9" w14:textId="1AA7EDA3" w:rsidR="00403F25" w:rsidRPr="00AA768C" w:rsidRDefault="00403F25" w:rsidP="00AA768C">
      <w:pPr>
        <w:spacing w:line="480" w:lineRule="auto"/>
        <w:rPr>
          <w:rFonts w:ascii="Times New Roman" w:hAnsi="Times New Roman" w:cs="Times New Roman"/>
          <w:b/>
          <w:bCs/>
          <w:sz w:val="24"/>
          <w:szCs w:val="24"/>
        </w:rPr>
      </w:pPr>
      <w:r w:rsidRPr="00AA768C">
        <w:rPr>
          <w:rFonts w:ascii="Times New Roman" w:hAnsi="Times New Roman" w:cs="Times New Roman"/>
          <w:b/>
          <w:bCs/>
          <w:sz w:val="24"/>
          <w:szCs w:val="24"/>
        </w:rPr>
        <w:t xml:space="preserve">Question 9. </w:t>
      </w:r>
    </w:p>
    <w:p w14:paraId="57FADF71" w14:textId="77777777" w:rsidR="00403F25" w:rsidRPr="00AA768C" w:rsidRDefault="00403F25" w:rsidP="00AA768C">
      <w:pPr>
        <w:spacing w:line="480" w:lineRule="auto"/>
        <w:rPr>
          <w:rFonts w:ascii="Times New Roman" w:hAnsi="Times New Roman" w:cs="Times New Roman"/>
          <w:sz w:val="24"/>
          <w:szCs w:val="24"/>
        </w:rPr>
      </w:pPr>
    </w:p>
    <w:p w14:paraId="4E5AC90B" w14:textId="25237AC9" w:rsidR="00403F25" w:rsidRPr="00AA768C" w:rsidRDefault="00403F2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 </w:t>
      </w:r>
    </w:p>
    <w:p w14:paraId="0BDF806B" w14:textId="48300AB3" w:rsidR="00403F25" w:rsidRPr="00AA768C" w:rsidRDefault="00403F25" w:rsidP="00AA768C">
      <w:pPr>
        <w:pStyle w:val="ListParagraph"/>
        <w:numPr>
          <w:ilvl w:val="0"/>
          <w:numId w:val="4"/>
        </w:numPr>
        <w:spacing w:line="480" w:lineRule="auto"/>
        <w:rPr>
          <w:rFonts w:ascii="Times New Roman" w:hAnsi="Times New Roman" w:cs="Times New Roman"/>
          <w:sz w:val="24"/>
          <w:szCs w:val="24"/>
        </w:rPr>
      </w:pPr>
      <w:r w:rsidRPr="00AA768C">
        <w:rPr>
          <w:rFonts w:ascii="Times New Roman" w:hAnsi="Times New Roman" w:cs="Times New Roman"/>
          <w:sz w:val="24"/>
          <w:szCs w:val="24"/>
        </w:rPr>
        <w:t>How big an excise tax will the government need to implement in order to reduce consumption to 50,000drinks?</w:t>
      </w:r>
    </w:p>
    <w:p w14:paraId="3FA215ED" w14:textId="705AE641" w:rsidR="00B63C23" w:rsidRPr="00AA768C" w:rsidRDefault="00B63C23"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From the information given;</w:t>
      </w:r>
    </w:p>
    <w:p w14:paraId="6A402E97" w14:textId="78E9DF8D" w:rsidR="00B63C23" w:rsidRPr="00AA768C" w:rsidRDefault="00B63C23"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lastRenderedPageBreak/>
        <w:t>Demand: Q = -50000P + 150000</w:t>
      </w:r>
    </w:p>
    <w:p w14:paraId="3F320A0D" w14:textId="0362FD1A" w:rsidR="00B63C23" w:rsidRPr="00AA768C" w:rsidRDefault="00B63C23"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 xml:space="preserve">Supply: Q = </w:t>
      </w:r>
      <w:r w:rsidR="005551E2" w:rsidRPr="00AA768C">
        <w:rPr>
          <w:rFonts w:ascii="Times New Roman" w:hAnsi="Times New Roman" w:cs="Times New Roman"/>
          <w:sz w:val="24"/>
          <w:szCs w:val="24"/>
        </w:rPr>
        <w:t>50000P</w:t>
      </w:r>
    </w:p>
    <w:p w14:paraId="0375CFCA" w14:textId="7D774E58" w:rsidR="005551E2" w:rsidRPr="00AA768C" w:rsidRDefault="005551E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To find the price consumers must pay in order to demand only 500</w:t>
      </w:r>
      <w:r w:rsidRPr="00AA768C">
        <w:rPr>
          <w:rFonts w:ascii="Times New Roman" w:hAnsi="Times New Roman" w:cs="Times New Roman"/>
          <w:sz w:val="24"/>
          <w:szCs w:val="24"/>
        </w:rPr>
        <w:t>0</w:t>
      </w: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drinks</w:t>
      </w:r>
      <w:r w:rsidRPr="00AA768C">
        <w:rPr>
          <w:rFonts w:ascii="Times New Roman" w:hAnsi="Times New Roman" w:cs="Times New Roman"/>
          <w:sz w:val="24"/>
          <w:szCs w:val="24"/>
        </w:rPr>
        <w:t xml:space="preserve"> use the demand equation and substitute Q = 500</w:t>
      </w:r>
      <w:r w:rsidRPr="00AA768C">
        <w:rPr>
          <w:rFonts w:ascii="Times New Roman" w:hAnsi="Times New Roman" w:cs="Times New Roman"/>
          <w:sz w:val="24"/>
          <w:szCs w:val="24"/>
        </w:rPr>
        <w:t>00</w:t>
      </w:r>
      <w:r w:rsidRPr="00AA768C">
        <w:rPr>
          <w:rFonts w:ascii="Times New Roman" w:hAnsi="Times New Roman" w:cs="Times New Roman"/>
          <w:sz w:val="24"/>
          <w:szCs w:val="24"/>
        </w:rPr>
        <w:t xml:space="preserve"> into that equation. Thus, 500</w:t>
      </w:r>
      <w:r w:rsidRPr="00AA768C">
        <w:rPr>
          <w:rFonts w:ascii="Times New Roman" w:hAnsi="Times New Roman" w:cs="Times New Roman"/>
          <w:sz w:val="24"/>
          <w:szCs w:val="24"/>
        </w:rPr>
        <w:t>00</w:t>
      </w:r>
      <w:r w:rsidRPr="00AA768C">
        <w:rPr>
          <w:rFonts w:ascii="Times New Roman" w:hAnsi="Times New Roman" w:cs="Times New Roman"/>
          <w:sz w:val="24"/>
          <w:szCs w:val="24"/>
        </w:rPr>
        <w:t xml:space="preserve"> = </w:t>
      </w:r>
      <w:r w:rsidRPr="00AA768C">
        <w:rPr>
          <w:rFonts w:ascii="Times New Roman" w:hAnsi="Times New Roman" w:cs="Times New Roman"/>
          <w:sz w:val="24"/>
          <w:szCs w:val="24"/>
        </w:rPr>
        <w:t xml:space="preserve">-50000P +150000 </w:t>
      </w:r>
      <w:r w:rsidRPr="00AA768C">
        <w:rPr>
          <w:rFonts w:ascii="Times New Roman" w:hAnsi="Times New Roman" w:cs="Times New Roman"/>
          <w:sz w:val="24"/>
          <w:szCs w:val="24"/>
        </w:rPr>
        <w:t>or P = $</w:t>
      </w:r>
      <w:r w:rsidRPr="00AA768C">
        <w:rPr>
          <w:rFonts w:ascii="Times New Roman" w:hAnsi="Times New Roman" w:cs="Times New Roman"/>
          <w:sz w:val="24"/>
          <w:szCs w:val="24"/>
        </w:rPr>
        <w:t>2</w:t>
      </w:r>
      <w:r w:rsidRPr="00AA768C">
        <w:rPr>
          <w:rFonts w:ascii="Times New Roman" w:hAnsi="Times New Roman" w:cs="Times New Roman"/>
          <w:sz w:val="24"/>
          <w:szCs w:val="24"/>
        </w:rPr>
        <w:t>.</w:t>
      </w:r>
    </w:p>
    <w:p w14:paraId="6505844C" w14:textId="06B2FA7B" w:rsidR="005551E2" w:rsidRPr="00AA768C" w:rsidRDefault="005551E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Thus, the government will impose an excise tax of $2 to reduce consumption of drinks to 50000 drinks.</w:t>
      </w:r>
    </w:p>
    <w:p w14:paraId="079474E3" w14:textId="77777777" w:rsidR="005551E2" w:rsidRPr="00AA768C" w:rsidRDefault="005551E2" w:rsidP="00AA768C">
      <w:pPr>
        <w:spacing w:line="480" w:lineRule="auto"/>
        <w:ind w:left="360"/>
        <w:rPr>
          <w:rFonts w:ascii="Times New Roman" w:hAnsi="Times New Roman" w:cs="Times New Roman"/>
          <w:sz w:val="24"/>
          <w:szCs w:val="24"/>
        </w:rPr>
      </w:pPr>
    </w:p>
    <w:p w14:paraId="184E3F0C" w14:textId="26C66BD4" w:rsidR="00403F25" w:rsidRPr="00AA768C" w:rsidRDefault="00403F25" w:rsidP="00AA768C">
      <w:pPr>
        <w:pStyle w:val="ListParagraph"/>
        <w:numPr>
          <w:ilvl w:val="0"/>
          <w:numId w:val="4"/>
        </w:numPr>
        <w:spacing w:line="480" w:lineRule="auto"/>
        <w:rPr>
          <w:rFonts w:ascii="Times New Roman" w:hAnsi="Times New Roman" w:cs="Times New Roman"/>
          <w:sz w:val="24"/>
          <w:szCs w:val="24"/>
        </w:rPr>
      </w:pPr>
    </w:p>
    <w:p w14:paraId="2171420A" w14:textId="77777777" w:rsidR="00BD4FA8" w:rsidRPr="00AA768C" w:rsidRDefault="00BD4FA8" w:rsidP="00AA768C">
      <w:pPr>
        <w:pStyle w:val="ListParagraph"/>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Use the supply and demand curves to find the equilibrium price and quantity: </w:t>
      </w:r>
    </w:p>
    <w:p w14:paraId="10FF50ED" w14:textId="2559EE61" w:rsidR="00BD4FA8" w:rsidRPr="00AA768C" w:rsidRDefault="00BD4FA8" w:rsidP="00AA768C">
      <w:pPr>
        <w:pStyle w:val="ListParagraph"/>
        <w:spacing w:line="480" w:lineRule="auto"/>
        <w:rPr>
          <w:rFonts w:ascii="Times New Roman" w:hAnsi="Times New Roman" w:cs="Times New Roman"/>
          <w:sz w:val="24"/>
          <w:szCs w:val="24"/>
        </w:rPr>
      </w:pPr>
      <w:r w:rsidRPr="00AA768C">
        <w:rPr>
          <w:rFonts w:ascii="Times New Roman" w:hAnsi="Times New Roman" w:cs="Times New Roman"/>
          <w:sz w:val="24"/>
          <w:szCs w:val="24"/>
        </w:rPr>
        <w:t>-50000P</w:t>
      </w: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+ 150000</w:t>
      </w:r>
      <w:r w:rsidRPr="00AA768C">
        <w:rPr>
          <w:rFonts w:ascii="Times New Roman" w:hAnsi="Times New Roman" w:cs="Times New Roman"/>
          <w:sz w:val="24"/>
          <w:szCs w:val="24"/>
        </w:rPr>
        <w:t xml:space="preserve"> = </w:t>
      </w:r>
      <w:r w:rsidRPr="00AA768C">
        <w:rPr>
          <w:rFonts w:ascii="Times New Roman" w:hAnsi="Times New Roman" w:cs="Times New Roman"/>
          <w:sz w:val="24"/>
          <w:szCs w:val="24"/>
        </w:rPr>
        <w:t>50000P</w:t>
      </w:r>
    </w:p>
    <w:p w14:paraId="2DD05F07" w14:textId="3A196B9A" w:rsidR="00BD4FA8" w:rsidRPr="00AA768C" w:rsidRDefault="00BD4FA8" w:rsidP="00AA768C">
      <w:pPr>
        <w:pStyle w:val="ListParagraph"/>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150000</w:t>
      </w: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100000</w:t>
      </w:r>
      <w:r w:rsidRPr="00AA768C">
        <w:rPr>
          <w:rFonts w:ascii="Times New Roman" w:hAnsi="Times New Roman" w:cs="Times New Roman"/>
          <w:sz w:val="24"/>
          <w:szCs w:val="24"/>
        </w:rPr>
        <w:t>P or P = $</w:t>
      </w:r>
      <w:r w:rsidRPr="00AA768C">
        <w:rPr>
          <w:rFonts w:ascii="Times New Roman" w:hAnsi="Times New Roman" w:cs="Times New Roman"/>
          <w:sz w:val="24"/>
          <w:szCs w:val="24"/>
        </w:rPr>
        <w:t>1.5</w:t>
      </w:r>
    </w:p>
    <w:p w14:paraId="2DDA5B99" w14:textId="03100698" w:rsidR="00BD4FA8" w:rsidRPr="00AA768C" w:rsidRDefault="00BD4FA8" w:rsidP="00AA768C">
      <w:pPr>
        <w:pStyle w:val="ListParagraph"/>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Q = </w:t>
      </w:r>
      <w:r w:rsidRPr="00AA768C">
        <w:rPr>
          <w:rFonts w:ascii="Times New Roman" w:hAnsi="Times New Roman" w:cs="Times New Roman"/>
          <w:sz w:val="24"/>
          <w:szCs w:val="24"/>
        </w:rPr>
        <w:t>50000(</w:t>
      </w:r>
      <w:r w:rsidR="008C192E" w:rsidRPr="00AA768C">
        <w:rPr>
          <w:rFonts w:ascii="Times New Roman" w:hAnsi="Times New Roman" w:cs="Times New Roman"/>
          <w:sz w:val="24"/>
          <w:szCs w:val="24"/>
        </w:rPr>
        <w:t>1.5) =</w:t>
      </w: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75000</w:t>
      </w: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drinks</w:t>
      </w:r>
    </w:p>
    <w:p w14:paraId="3BE7E7AB" w14:textId="77777777" w:rsidR="00BD4FA8" w:rsidRPr="00AA768C" w:rsidRDefault="00BD4FA8" w:rsidP="00AA768C">
      <w:pPr>
        <w:pStyle w:val="ListParagraph"/>
        <w:spacing w:line="480" w:lineRule="auto"/>
        <w:rPr>
          <w:rFonts w:ascii="Times New Roman" w:hAnsi="Times New Roman" w:cs="Times New Roman"/>
          <w:sz w:val="24"/>
          <w:szCs w:val="24"/>
        </w:rPr>
      </w:pPr>
    </w:p>
    <w:p w14:paraId="5A4F5EA5" w14:textId="60A7870F" w:rsidR="00BD4FA8" w:rsidRPr="00AA768C" w:rsidRDefault="00BD4FA8" w:rsidP="00AA768C">
      <w:pPr>
        <w:pStyle w:val="ListParagraph"/>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To calculate the producer </w:t>
      </w:r>
      <w:r w:rsidR="008C192E" w:rsidRPr="00AA768C">
        <w:rPr>
          <w:rFonts w:ascii="Times New Roman" w:hAnsi="Times New Roman" w:cs="Times New Roman"/>
          <w:sz w:val="24"/>
          <w:szCs w:val="24"/>
        </w:rPr>
        <w:t>surplus,</w:t>
      </w:r>
      <w:r w:rsidRPr="00AA768C">
        <w:rPr>
          <w:rFonts w:ascii="Times New Roman" w:hAnsi="Times New Roman" w:cs="Times New Roman"/>
          <w:sz w:val="24"/>
          <w:szCs w:val="24"/>
        </w:rPr>
        <w:t xml:space="preserve"> we first need to determine the y-intercept of the supply curve: so, use the supply curve and set Q = 0 to find this y-intercept. Thus, 0 = </w:t>
      </w:r>
      <w:r w:rsidRPr="00AA768C">
        <w:rPr>
          <w:rFonts w:ascii="Times New Roman" w:hAnsi="Times New Roman" w:cs="Times New Roman"/>
          <w:sz w:val="24"/>
          <w:szCs w:val="24"/>
        </w:rPr>
        <w:t xml:space="preserve">50000P </w:t>
      </w:r>
      <w:r w:rsidRPr="00AA768C">
        <w:rPr>
          <w:rFonts w:ascii="Times New Roman" w:hAnsi="Times New Roman" w:cs="Times New Roman"/>
          <w:sz w:val="24"/>
          <w:szCs w:val="24"/>
        </w:rPr>
        <w:t xml:space="preserve">or P = </w:t>
      </w:r>
      <w:r w:rsidRPr="00AA768C">
        <w:rPr>
          <w:rFonts w:ascii="Times New Roman" w:hAnsi="Times New Roman" w:cs="Times New Roman"/>
          <w:sz w:val="24"/>
          <w:szCs w:val="24"/>
        </w:rPr>
        <w:t>$0</w:t>
      </w:r>
      <w:r w:rsidRPr="00AA768C">
        <w:rPr>
          <w:rFonts w:ascii="Times New Roman" w:hAnsi="Times New Roman" w:cs="Times New Roman"/>
          <w:sz w:val="24"/>
          <w:szCs w:val="24"/>
        </w:rPr>
        <w:t>. Producer surplus is thus equal to (1/</w:t>
      </w:r>
      <w:r w:rsidR="008C192E" w:rsidRPr="00AA768C">
        <w:rPr>
          <w:rFonts w:ascii="Times New Roman" w:hAnsi="Times New Roman" w:cs="Times New Roman"/>
          <w:sz w:val="24"/>
          <w:szCs w:val="24"/>
        </w:rPr>
        <w:t>2) (</w:t>
      </w:r>
      <w:r w:rsidRPr="00AA768C">
        <w:rPr>
          <w:rFonts w:ascii="Times New Roman" w:hAnsi="Times New Roman" w:cs="Times New Roman"/>
          <w:sz w:val="24"/>
          <w:szCs w:val="24"/>
        </w:rPr>
        <w:t>($</w:t>
      </w:r>
      <w:r w:rsidRPr="00AA768C">
        <w:rPr>
          <w:rFonts w:ascii="Times New Roman" w:hAnsi="Times New Roman" w:cs="Times New Roman"/>
          <w:sz w:val="24"/>
          <w:szCs w:val="24"/>
        </w:rPr>
        <w:t>1.5</w:t>
      </w: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drink</w:t>
      </w:r>
      <w:r w:rsidRPr="00AA768C">
        <w:rPr>
          <w:rFonts w:ascii="Times New Roman" w:hAnsi="Times New Roman" w:cs="Times New Roman"/>
          <w:sz w:val="24"/>
          <w:szCs w:val="24"/>
        </w:rPr>
        <w:t>- $</w:t>
      </w:r>
      <w:r w:rsidRPr="00AA768C">
        <w:rPr>
          <w:rFonts w:ascii="Times New Roman" w:hAnsi="Times New Roman" w:cs="Times New Roman"/>
          <w:sz w:val="24"/>
          <w:szCs w:val="24"/>
        </w:rPr>
        <w:t>0</w:t>
      </w:r>
      <w:r w:rsidRPr="00AA768C">
        <w:rPr>
          <w:rFonts w:ascii="Times New Roman" w:hAnsi="Times New Roman" w:cs="Times New Roman"/>
          <w:sz w:val="24"/>
          <w:szCs w:val="24"/>
        </w:rPr>
        <w:t>/</w:t>
      </w:r>
      <w:r w:rsidR="008C192E" w:rsidRPr="00AA768C">
        <w:rPr>
          <w:rFonts w:ascii="Times New Roman" w:hAnsi="Times New Roman" w:cs="Times New Roman"/>
          <w:sz w:val="24"/>
          <w:szCs w:val="24"/>
        </w:rPr>
        <w:t>drink) (</w:t>
      </w:r>
      <w:r w:rsidRPr="00AA768C">
        <w:rPr>
          <w:rFonts w:ascii="Times New Roman" w:hAnsi="Times New Roman" w:cs="Times New Roman"/>
          <w:sz w:val="24"/>
          <w:szCs w:val="24"/>
        </w:rPr>
        <w:t>75000 drinks</w:t>
      </w:r>
      <w:r w:rsidRPr="00AA768C">
        <w:rPr>
          <w:rFonts w:ascii="Times New Roman" w:hAnsi="Times New Roman" w:cs="Times New Roman"/>
          <w:sz w:val="24"/>
          <w:szCs w:val="24"/>
        </w:rPr>
        <w:t>) = $</w:t>
      </w:r>
      <w:r w:rsidR="008C192E" w:rsidRPr="00AA768C">
        <w:rPr>
          <w:rFonts w:ascii="Times New Roman" w:hAnsi="Times New Roman" w:cs="Times New Roman"/>
          <w:sz w:val="24"/>
          <w:szCs w:val="24"/>
        </w:rPr>
        <w:t>56250</w:t>
      </w:r>
    </w:p>
    <w:p w14:paraId="0CD56F5A" w14:textId="20D96158" w:rsidR="00403F25" w:rsidRPr="00AA768C" w:rsidRDefault="00403F25" w:rsidP="00AA768C">
      <w:pPr>
        <w:pStyle w:val="ListParagraph"/>
        <w:numPr>
          <w:ilvl w:val="0"/>
          <w:numId w:val="4"/>
        </w:numPr>
        <w:spacing w:line="480" w:lineRule="auto"/>
        <w:rPr>
          <w:rFonts w:ascii="Times New Roman" w:hAnsi="Times New Roman" w:cs="Times New Roman"/>
          <w:sz w:val="24"/>
          <w:szCs w:val="24"/>
        </w:rPr>
      </w:pPr>
    </w:p>
    <w:p w14:paraId="55CA1484" w14:textId="7EDF3A03" w:rsidR="00922BA4" w:rsidRPr="00AA768C" w:rsidRDefault="00922BA4" w:rsidP="00AA768C">
      <w:pPr>
        <w:pStyle w:val="ListParagraph"/>
        <w:spacing w:line="480" w:lineRule="auto"/>
        <w:rPr>
          <w:rFonts w:ascii="Times New Roman" w:hAnsi="Times New Roman" w:cs="Times New Roman"/>
          <w:sz w:val="24"/>
          <w:szCs w:val="24"/>
        </w:rPr>
      </w:pPr>
      <w:r w:rsidRPr="00AA768C">
        <w:rPr>
          <w:rFonts w:ascii="Times New Roman" w:hAnsi="Times New Roman" w:cs="Times New Roman"/>
          <w:sz w:val="24"/>
          <w:szCs w:val="24"/>
        </w:rPr>
        <w:t>Deadweight loss from this quantity control program = (1/</w:t>
      </w:r>
      <w:proofErr w:type="gramStart"/>
      <w:r w:rsidRPr="00AA768C">
        <w:rPr>
          <w:rFonts w:ascii="Times New Roman" w:hAnsi="Times New Roman" w:cs="Times New Roman"/>
          <w:sz w:val="24"/>
          <w:szCs w:val="24"/>
        </w:rPr>
        <w:t>2)(</w:t>
      </w:r>
      <w:proofErr w:type="gramEnd"/>
      <w:r w:rsidRPr="00AA768C">
        <w:rPr>
          <w:rFonts w:ascii="Times New Roman" w:hAnsi="Times New Roman" w:cs="Times New Roman"/>
          <w:sz w:val="24"/>
          <w:szCs w:val="24"/>
        </w:rPr>
        <w:t>$</w:t>
      </w:r>
      <w:r w:rsidRPr="00AA768C">
        <w:rPr>
          <w:rFonts w:ascii="Times New Roman" w:hAnsi="Times New Roman" w:cs="Times New Roman"/>
          <w:sz w:val="24"/>
          <w:szCs w:val="24"/>
        </w:rPr>
        <w:t>3</w:t>
      </w:r>
      <w:r w:rsidRPr="00AA768C">
        <w:rPr>
          <w:rFonts w:ascii="Times New Roman" w:hAnsi="Times New Roman" w:cs="Times New Roman"/>
          <w:sz w:val="24"/>
          <w:szCs w:val="24"/>
        </w:rPr>
        <w:t>/</w:t>
      </w:r>
      <w:r w:rsidRPr="00AA768C">
        <w:rPr>
          <w:rFonts w:ascii="Times New Roman" w:hAnsi="Times New Roman" w:cs="Times New Roman"/>
          <w:sz w:val="24"/>
          <w:szCs w:val="24"/>
        </w:rPr>
        <w:t>drink</w:t>
      </w:r>
      <w:r w:rsidRPr="00AA768C">
        <w:rPr>
          <w:rFonts w:ascii="Times New Roman" w:hAnsi="Times New Roman" w:cs="Times New Roman"/>
          <w:sz w:val="24"/>
          <w:szCs w:val="24"/>
        </w:rPr>
        <w:t xml:space="preserve"> - $1.</w:t>
      </w:r>
      <w:r w:rsidRPr="00AA768C">
        <w:rPr>
          <w:rFonts w:ascii="Times New Roman" w:hAnsi="Times New Roman" w:cs="Times New Roman"/>
          <w:sz w:val="24"/>
          <w:szCs w:val="24"/>
        </w:rPr>
        <w:t>5</w:t>
      </w:r>
      <w:r w:rsidRPr="00AA768C">
        <w:rPr>
          <w:rFonts w:ascii="Times New Roman" w:hAnsi="Times New Roman" w:cs="Times New Roman"/>
          <w:sz w:val="24"/>
          <w:szCs w:val="24"/>
        </w:rPr>
        <w:t>/</w:t>
      </w:r>
      <w:r w:rsidRPr="00AA768C">
        <w:rPr>
          <w:rFonts w:ascii="Times New Roman" w:hAnsi="Times New Roman" w:cs="Times New Roman"/>
          <w:sz w:val="24"/>
          <w:szCs w:val="24"/>
        </w:rPr>
        <w:t>drink</w:t>
      </w:r>
      <w:r w:rsidRPr="00AA768C">
        <w:rPr>
          <w:rFonts w:ascii="Times New Roman" w:hAnsi="Times New Roman" w:cs="Times New Roman"/>
          <w:sz w:val="24"/>
          <w:szCs w:val="24"/>
        </w:rPr>
        <w:t>)(</w:t>
      </w:r>
      <w:r w:rsidRPr="00AA768C">
        <w:rPr>
          <w:rFonts w:ascii="Times New Roman" w:hAnsi="Times New Roman" w:cs="Times New Roman"/>
          <w:sz w:val="24"/>
          <w:szCs w:val="24"/>
        </w:rPr>
        <w:t>75000</w:t>
      </w:r>
      <w:r w:rsidRPr="00AA768C">
        <w:rPr>
          <w:rFonts w:ascii="Times New Roman" w:hAnsi="Times New Roman" w:cs="Times New Roman"/>
          <w:sz w:val="24"/>
          <w:szCs w:val="24"/>
        </w:rPr>
        <w:t xml:space="preserve"> </w:t>
      </w:r>
      <w:r w:rsidRPr="00AA768C">
        <w:rPr>
          <w:rFonts w:ascii="Times New Roman" w:hAnsi="Times New Roman" w:cs="Times New Roman"/>
          <w:sz w:val="24"/>
          <w:szCs w:val="24"/>
        </w:rPr>
        <w:t>drinks</w:t>
      </w:r>
      <w:r w:rsidRPr="00AA768C">
        <w:rPr>
          <w:rFonts w:ascii="Times New Roman" w:hAnsi="Times New Roman" w:cs="Times New Roman"/>
          <w:sz w:val="24"/>
          <w:szCs w:val="24"/>
        </w:rPr>
        <w:t xml:space="preserve"> – 500</w:t>
      </w:r>
      <w:r w:rsidRPr="00AA768C">
        <w:rPr>
          <w:rFonts w:ascii="Times New Roman" w:hAnsi="Times New Roman" w:cs="Times New Roman"/>
          <w:sz w:val="24"/>
          <w:szCs w:val="24"/>
        </w:rPr>
        <w:t>00 drinks</w:t>
      </w:r>
      <w:r w:rsidRPr="00AA768C">
        <w:rPr>
          <w:rFonts w:ascii="Times New Roman" w:hAnsi="Times New Roman" w:cs="Times New Roman"/>
          <w:sz w:val="24"/>
          <w:szCs w:val="24"/>
        </w:rPr>
        <w:t>) = $</w:t>
      </w:r>
      <w:r w:rsidRPr="00AA768C">
        <w:rPr>
          <w:rFonts w:ascii="Times New Roman" w:hAnsi="Times New Roman" w:cs="Times New Roman"/>
          <w:sz w:val="24"/>
          <w:szCs w:val="24"/>
        </w:rPr>
        <w:t>18750</w:t>
      </w:r>
      <w:r w:rsidRPr="00AA768C">
        <w:rPr>
          <w:rFonts w:ascii="Times New Roman" w:hAnsi="Times New Roman" w:cs="Times New Roman"/>
          <w:sz w:val="24"/>
          <w:szCs w:val="24"/>
        </w:rPr>
        <w:t>.</w:t>
      </w:r>
    </w:p>
    <w:p w14:paraId="1656C8A9" w14:textId="77777777" w:rsidR="00922BA4" w:rsidRPr="00AA768C" w:rsidRDefault="00922BA4" w:rsidP="00AA768C">
      <w:pPr>
        <w:pStyle w:val="ListParagraph"/>
        <w:spacing w:line="480" w:lineRule="auto"/>
        <w:rPr>
          <w:rFonts w:ascii="Times New Roman" w:hAnsi="Times New Roman" w:cs="Times New Roman"/>
          <w:sz w:val="24"/>
          <w:szCs w:val="24"/>
        </w:rPr>
      </w:pPr>
    </w:p>
    <w:p w14:paraId="7FB8016E" w14:textId="77777777" w:rsidR="00DE0455" w:rsidRPr="00AA768C" w:rsidRDefault="00DE0455" w:rsidP="00AA768C">
      <w:pPr>
        <w:spacing w:line="480" w:lineRule="auto"/>
        <w:rPr>
          <w:rFonts w:ascii="Times New Roman" w:hAnsi="Times New Roman" w:cs="Times New Roman"/>
          <w:b/>
          <w:bCs/>
          <w:sz w:val="24"/>
          <w:szCs w:val="24"/>
        </w:rPr>
      </w:pPr>
      <w:r w:rsidRPr="00AA768C">
        <w:rPr>
          <w:rFonts w:ascii="Times New Roman" w:hAnsi="Times New Roman" w:cs="Times New Roman"/>
          <w:b/>
          <w:bCs/>
          <w:sz w:val="24"/>
          <w:szCs w:val="24"/>
        </w:rPr>
        <w:t xml:space="preserve">Question 10. [Textbook Chapter 9] </w:t>
      </w:r>
      <w:r w:rsidRPr="00AA768C">
        <w:rPr>
          <w:rFonts w:ascii="Times New Roman" w:eastAsia="Times New Roman" w:hAnsi="Times New Roman" w:cs="Times New Roman"/>
          <w:b/>
          <w:bCs/>
          <w:sz w:val="24"/>
          <w:szCs w:val="24"/>
          <w:lang w:eastAsia="zh-CN"/>
        </w:rPr>
        <w:t>(1 mark)</w:t>
      </w:r>
    </w:p>
    <w:p w14:paraId="570EAA2F" w14:textId="45D94726" w:rsidR="00DE0455" w:rsidRPr="00AA768C" w:rsidRDefault="00DE0455" w:rsidP="00AA768C">
      <w:pPr>
        <w:pStyle w:val="ListParagraph"/>
        <w:numPr>
          <w:ilvl w:val="0"/>
          <w:numId w:val="5"/>
        </w:numPr>
        <w:spacing w:line="480" w:lineRule="auto"/>
        <w:rPr>
          <w:rFonts w:ascii="Times New Roman" w:hAnsi="Times New Roman" w:cs="Times New Roman"/>
          <w:sz w:val="24"/>
          <w:szCs w:val="24"/>
        </w:rPr>
      </w:pPr>
      <w:r w:rsidRPr="00AA768C">
        <w:rPr>
          <w:rFonts w:ascii="Times New Roman" w:hAnsi="Times New Roman" w:cs="Times New Roman"/>
          <w:sz w:val="24"/>
          <w:szCs w:val="24"/>
        </w:rPr>
        <w:lastRenderedPageBreak/>
        <w:t xml:space="preserve">To find the equilibrium price and quantity simply use the demand and supply curves. Thus, </w:t>
      </w:r>
      <w:r w:rsidRPr="00AA768C">
        <w:rPr>
          <w:rFonts w:ascii="Times New Roman" w:hAnsi="Times New Roman" w:cs="Times New Roman"/>
          <w:sz w:val="24"/>
          <w:szCs w:val="24"/>
        </w:rPr>
        <w:t>1000</w:t>
      </w:r>
      <w:r w:rsidRPr="00AA768C">
        <w:rPr>
          <w:rFonts w:ascii="Times New Roman" w:hAnsi="Times New Roman" w:cs="Times New Roman"/>
          <w:sz w:val="24"/>
          <w:szCs w:val="24"/>
        </w:rPr>
        <w:t>– (1/</w:t>
      </w:r>
      <w:r w:rsidR="00F67AE7" w:rsidRPr="00AA768C">
        <w:rPr>
          <w:rFonts w:ascii="Times New Roman" w:hAnsi="Times New Roman" w:cs="Times New Roman"/>
          <w:sz w:val="24"/>
          <w:szCs w:val="24"/>
        </w:rPr>
        <w:t>5) Q</w:t>
      </w:r>
      <w:r w:rsidRPr="00AA768C">
        <w:rPr>
          <w:rFonts w:ascii="Times New Roman" w:hAnsi="Times New Roman" w:cs="Times New Roman"/>
          <w:sz w:val="24"/>
          <w:szCs w:val="24"/>
        </w:rPr>
        <w:t xml:space="preserve"> = 2</w:t>
      </w:r>
      <w:r w:rsidRPr="00AA768C">
        <w:rPr>
          <w:rFonts w:ascii="Times New Roman" w:hAnsi="Times New Roman" w:cs="Times New Roman"/>
          <w:sz w:val="24"/>
          <w:szCs w:val="24"/>
        </w:rPr>
        <w:t xml:space="preserve">00 </w:t>
      </w:r>
      <w:r w:rsidRPr="00AA768C">
        <w:rPr>
          <w:rFonts w:ascii="Times New Roman" w:hAnsi="Times New Roman" w:cs="Times New Roman"/>
          <w:sz w:val="24"/>
          <w:szCs w:val="24"/>
        </w:rPr>
        <w:t>+ (1/</w:t>
      </w:r>
      <w:r w:rsidR="00F67AE7" w:rsidRPr="00AA768C">
        <w:rPr>
          <w:rFonts w:ascii="Times New Roman" w:hAnsi="Times New Roman" w:cs="Times New Roman"/>
          <w:sz w:val="24"/>
          <w:szCs w:val="24"/>
        </w:rPr>
        <w:t>15) Q</w:t>
      </w:r>
      <w:r w:rsidRPr="00AA768C">
        <w:rPr>
          <w:rFonts w:ascii="Times New Roman" w:hAnsi="Times New Roman" w:cs="Times New Roman"/>
          <w:sz w:val="24"/>
          <w:szCs w:val="24"/>
        </w:rPr>
        <w:t xml:space="preserve"> and solving for Q, we get Q = 30</w:t>
      </w:r>
      <w:r w:rsidRPr="00AA768C">
        <w:rPr>
          <w:rFonts w:ascii="Times New Roman" w:hAnsi="Times New Roman" w:cs="Times New Roman"/>
          <w:sz w:val="24"/>
          <w:szCs w:val="24"/>
        </w:rPr>
        <w:t xml:space="preserve">00 </w:t>
      </w:r>
      <w:r w:rsidRPr="00AA768C">
        <w:rPr>
          <w:rFonts w:ascii="Times New Roman" w:hAnsi="Times New Roman" w:cs="Times New Roman"/>
          <w:sz w:val="24"/>
          <w:szCs w:val="24"/>
        </w:rPr>
        <w:t>units. Using this quantity in either the demand or the supply equations we can find the price: P = $</w:t>
      </w:r>
      <w:r w:rsidR="00F67AE7" w:rsidRPr="00AA768C">
        <w:rPr>
          <w:rFonts w:ascii="Times New Roman" w:hAnsi="Times New Roman" w:cs="Times New Roman"/>
          <w:sz w:val="24"/>
          <w:szCs w:val="24"/>
        </w:rPr>
        <w:t>400</w:t>
      </w:r>
      <w:r w:rsidRPr="00AA768C">
        <w:rPr>
          <w:rFonts w:ascii="Times New Roman" w:hAnsi="Times New Roman" w:cs="Times New Roman"/>
          <w:sz w:val="24"/>
          <w:szCs w:val="24"/>
        </w:rPr>
        <w:t>.</w:t>
      </w:r>
    </w:p>
    <w:p w14:paraId="188C3D0C" w14:textId="77777777" w:rsidR="00DE0455" w:rsidRPr="00AA768C" w:rsidRDefault="00DE0455" w:rsidP="00AA768C">
      <w:pPr>
        <w:keepLines/>
        <w:spacing w:line="480" w:lineRule="auto"/>
        <w:rPr>
          <w:rFonts w:ascii="Times New Roman" w:hAnsi="Times New Roman" w:cs="Times New Roman"/>
          <w:sz w:val="24"/>
          <w:szCs w:val="24"/>
        </w:rPr>
      </w:pPr>
    </w:p>
    <w:p w14:paraId="014E5F59" w14:textId="4CF1543C" w:rsidR="00DE0455" w:rsidRPr="00AA768C" w:rsidRDefault="00DE0455" w:rsidP="00AA768C">
      <w:pPr>
        <w:keepLines/>
        <w:spacing w:line="480" w:lineRule="auto"/>
        <w:rPr>
          <w:rFonts w:ascii="Times New Roman" w:hAnsi="Times New Roman" w:cs="Times New Roman"/>
          <w:b/>
          <w:sz w:val="24"/>
          <w:szCs w:val="24"/>
        </w:rPr>
      </w:pPr>
      <w:r w:rsidRPr="00AA768C">
        <w:rPr>
          <w:rFonts w:ascii="Times New Roman" w:hAnsi="Times New Roman" w:cs="Times New Roman"/>
          <w:b/>
          <w:sz w:val="24"/>
          <w:szCs w:val="24"/>
        </w:rPr>
        <w:t xml:space="preserve">b. </w:t>
      </w:r>
    </w:p>
    <w:p w14:paraId="2649640D" w14:textId="66DF61A3" w:rsidR="00DE0455" w:rsidRPr="00AA768C" w:rsidRDefault="00DE0455"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If the world price is $</w:t>
      </w:r>
      <w:r w:rsidR="00F67AE7" w:rsidRPr="00AA768C">
        <w:rPr>
          <w:rFonts w:ascii="Times New Roman" w:hAnsi="Times New Roman" w:cs="Times New Roman"/>
          <w:sz w:val="24"/>
          <w:szCs w:val="24"/>
        </w:rPr>
        <w:t>300</w:t>
      </w:r>
      <w:r w:rsidRPr="00AA768C">
        <w:rPr>
          <w:rFonts w:ascii="Times New Roman" w:hAnsi="Times New Roman" w:cs="Times New Roman"/>
          <w:sz w:val="24"/>
          <w:szCs w:val="24"/>
        </w:rPr>
        <w:t xml:space="preserve"> per unit of bananas and this economy opens to trade, then at $</w:t>
      </w:r>
      <w:r w:rsidR="00F67AE7" w:rsidRPr="00AA768C">
        <w:rPr>
          <w:rFonts w:ascii="Times New Roman" w:hAnsi="Times New Roman" w:cs="Times New Roman"/>
          <w:sz w:val="24"/>
          <w:szCs w:val="24"/>
        </w:rPr>
        <w:t>300</w:t>
      </w:r>
      <w:r w:rsidRPr="00AA768C">
        <w:rPr>
          <w:rFonts w:ascii="Times New Roman" w:hAnsi="Times New Roman" w:cs="Times New Roman"/>
          <w:sz w:val="24"/>
          <w:szCs w:val="24"/>
        </w:rPr>
        <w:t xml:space="preserve"> domestic demanders will demand </w:t>
      </w:r>
      <w:r w:rsidR="00316854" w:rsidRPr="00AA768C">
        <w:rPr>
          <w:rFonts w:ascii="Times New Roman" w:hAnsi="Times New Roman" w:cs="Times New Roman"/>
          <w:sz w:val="24"/>
          <w:szCs w:val="24"/>
        </w:rPr>
        <w:t xml:space="preserve">3500 </w:t>
      </w:r>
      <w:r w:rsidRPr="00AA768C">
        <w:rPr>
          <w:rFonts w:ascii="Times New Roman" w:hAnsi="Times New Roman" w:cs="Times New Roman"/>
          <w:sz w:val="24"/>
          <w:szCs w:val="24"/>
        </w:rPr>
        <w:t>units of bananas. At $</w:t>
      </w:r>
      <w:r w:rsidR="00316854" w:rsidRPr="00AA768C">
        <w:rPr>
          <w:rFonts w:ascii="Times New Roman" w:hAnsi="Times New Roman" w:cs="Times New Roman"/>
          <w:sz w:val="24"/>
          <w:szCs w:val="24"/>
        </w:rPr>
        <w:t>300</w:t>
      </w:r>
      <w:r w:rsidRPr="00AA768C">
        <w:rPr>
          <w:rFonts w:ascii="Times New Roman" w:hAnsi="Times New Roman" w:cs="Times New Roman"/>
          <w:sz w:val="24"/>
          <w:szCs w:val="24"/>
        </w:rPr>
        <w:t xml:space="preserve">, domestic suppliers will supply </w:t>
      </w:r>
      <w:r w:rsidR="00316854" w:rsidRPr="00AA768C">
        <w:rPr>
          <w:rFonts w:ascii="Times New Roman" w:hAnsi="Times New Roman" w:cs="Times New Roman"/>
          <w:sz w:val="24"/>
          <w:szCs w:val="24"/>
        </w:rPr>
        <w:t>1500</w:t>
      </w:r>
      <w:r w:rsidRPr="00AA768C">
        <w:rPr>
          <w:rFonts w:ascii="Times New Roman" w:hAnsi="Times New Roman" w:cs="Times New Roman"/>
          <w:sz w:val="24"/>
          <w:szCs w:val="24"/>
        </w:rPr>
        <w:t xml:space="preserve"> units of bananas. The </w:t>
      </w:r>
      <w:r w:rsidR="00316854" w:rsidRPr="00AA768C">
        <w:rPr>
          <w:rFonts w:ascii="Times New Roman" w:hAnsi="Times New Roman" w:cs="Times New Roman"/>
          <w:sz w:val="24"/>
          <w:szCs w:val="24"/>
        </w:rPr>
        <w:t>l</w:t>
      </w:r>
      <w:r w:rsidRPr="00AA768C">
        <w:rPr>
          <w:rFonts w:ascii="Times New Roman" w:hAnsi="Times New Roman" w:cs="Times New Roman"/>
          <w:sz w:val="24"/>
          <w:szCs w:val="24"/>
        </w:rPr>
        <w:t xml:space="preserve">ess supply of </w:t>
      </w:r>
      <w:r w:rsidR="00316854" w:rsidRPr="00AA768C">
        <w:rPr>
          <w:rFonts w:ascii="Times New Roman" w:hAnsi="Times New Roman" w:cs="Times New Roman"/>
          <w:sz w:val="24"/>
          <w:szCs w:val="24"/>
        </w:rPr>
        <w:t xml:space="preserve">2000 </w:t>
      </w:r>
      <w:r w:rsidRPr="00AA768C">
        <w:rPr>
          <w:rFonts w:ascii="Times New Roman" w:hAnsi="Times New Roman" w:cs="Times New Roman"/>
          <w:sz w:val="24"/>
          <w:szCs w:val="24"/>
        </w:rPr>
        <w:t xml:space="preserve">units of bananas will be </w:t>
      </w:r>
      <w:r w:rsidR="00316854" w:rsidRPr="00AA768C">
        <w:rPr>
          <w:rFonts w:ascii="Times New Roman" w:hAnsi="Times New Roman" w:cs="Times New Roman"/>
          <w:sz w:val="24"/>
          <w:szCs w:val="24"/>
        </w:rPr>
        <w:t>imported</w:t>
      </w:r>
      <w:r w:rsidRPr="00AA768C">
        <w:rPr>
          <w:rFonts w:ascii="Times New Roman" w:hAnsi="Times New Roman" w:cs="Times New Roman"/>
          <w:sz w:val="24"/>
          <w:szCs w:val="24"/>
        </w:rPr>
        <w:t xml:space="preserve">. </w:t>
      </w:r>
    </w:p>
    <w:p w14:paraId="699A8CED" w14:textId="77777777" w:rsidR="00DE0455" w:rsidRPr="00AA768C" w:rsidRDefault="00DE0455" w:rsidP="00AA768C">
      <w:pPr>
        <w:keepLines/>
        <w:spacing w:line="480" w:lineRule="auto"/>
        <w:rPr>
          <w:rFonts w:ascii="Times New Roman" w:hAnsi="Times New Roman" w:cs="Times New Roman"/>
          <w:sz w:val="24"/>
          <w:szCs w:val="24"/>
        </w:rPr>
      </w:pPr>
    </w:p>
    <w:p w14:paraId="36AC80D2" w14:textId="659980DC" w:rsidR="00DE0455" w:rsidRPr="00AA768C" w:rsidRDefault="00DE0455" w:rsidP="00AA768C">
      <w:pPr>
        <w:keepLines/>
        <w:spacing w:line="480" w:lineRule="auto"/>
        <w:rPr>
          <w:rFonts w:ascii="Times New Roman" w:hAnsi="Times New Roman" w:cs="Times New Roman"/>
          <w:b/>
          <w:sz w:val="24"/>
          <w:szCs w:val="24"/>
        </w:rPr>
      </w:pPr>
      <w:r w:rsidRPr="00AA768C">
        <w:rPr>
          <w:rFonts w:ascii="Times New Roman" w:hAnsi="Times New Roman" w:cs="Times New Roman"/>
          <w:b/>
          <w:sz w:val="24"/>
          <w:szCs w:val="24"/>
        </w:rPr>
        <w:t>c.</w:t>
      </w:r>
    </w:p>
    <w:p w14:paraId="5FA5AB85" w14:textId="56D71BBC" w:rsidR="00DE0455" w:rsidRPr="00AA768C" w:rsidRDefault="00DE0455"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C</w:t>
      </w:r>
      <w:r w:rsidR="00316854" w:rsidRPr="00AA768C">
        <w:rPr>
          <w:rFonts w:ascii="Times New Roman" w:hAnsi="Times New Roman" w:cs="Times New Roman"/>
          <w:sz w:val="24"/>
          <w:szCs w:val="24"/>
        </w:rPr>
        <w:t xml:space="preserve">onsume surplus </w:t>
      </w:r>
      <w:r w:rsidRPr="00AA768C">
        <w:rPr>
          <w:rFonts w:ascii="Times New Roman" w:hAnsi="Times New Roman" w:cs="Times New Roman"/>
          <w:sz w:val="24"/>
          <w:szCs w:val="24"/>
        </w:rPr>
        <w:t>when the banana market was closed to trade was equal to (1/</w:t>
      </w:r>
      <w:proofErr w:type="gramStart"/>
      <w:r w:rsidRPr="00AA768C">
        <w:rPr>
          <w:rFonts w:ascii="Times New Roman" w:hAnsi="Times New Roman" w:cs="Times New Roman"/>
          <w:sz w:val="24"/>
          <w:szCs w:val="24"/>
        </w:rPr>
        <w:t>2)(</w:t>
      </w:r>
      <w:proofErr w:type="gramEnd"/>
      <w:r w:rsidRPr="00AA768C">
        <w:rPr>
          <w:rFonts w:ascii="Times New Roman" w:hAnsi="Times New Roman" w:cs="Times New Roman"/>
          <w:sz w:val="24"/>
          <w:szCs w:val="24"/>
        </w:rPr>
        <w:t>$</w:t>
      </w:r>
      <w:r w:rsidR="00E47357" w:rsidRPr="00AA768C">
        <w:rPr>
          <w:rFonts w:ascii="Times New Roman" w:hAnsi="Times New Roman" w:cs="Times New Roman"/>
          <w:sz w:val="24"/>
          <w:szCs w:val="24"/>
        </w:rPr>
        <w:t>1000</w:t>
      </w:r>
      <w:r w:rsidRPr="00AA768C">
        <w:rPr>
          <w:rFonts w:ascii="Times New Roman" w:hAnsi="Times New Roman" w:cs="Times New Roman"/>
          <w:sz w:val="24"/>
          <w:szCs w:val="24"/>
        </w:rPr>
        <w:t>/unit of bananas - $</w:t>
      </w:r>
      <w:r w:rsidR="00E47357" w:rsidRPr="00AA768C">
        <w:rPr>
          <w:rFonts w:ascii="Times New Roman" w:hAnsi="Times New Roman" w:cs="Times New Roman"/>
          <w:sz w:val="24"/>
          <w:szCs w:val="24"/>
        </w:rPr>
        <w:t>400</w:t>
      </w:r>
      <w:r w:rsidRPr="00AA768C">
        <w:rPr>
          <w:rFonts w:ascii="Times New Roman" w:hAnsi="Times New Roman" w:cs="Times New Roman"/>
          <w:sz w:val="24"/>
          <w:szCs w:val="24"/>
        </w:rPr>
        <w:t>/unit of bananas)(</w:t>
      </w:r>
      <w:r w:rsidR="00E47357" w:rsidRPr="00AA768C">
        <w:rPr>
          <w:rFonts w:ascii="Times New Roman" w:hAnsi="Times New Roman" w:cs="Times New Roman"/>
          <w:sz w:val="24"/>
          <w:szCs w:val="24"/>
        </w:rPr>
        <w:t>3000</w:t>
      </w:r>
      <w:r w:rsidRPr="00AA768C">
        <w:rPr>
          <w:rFonts w:ascii="Times New Roman" w:hAnsi="Times New Roman" w:cs="Times New Roman"/>
          <w:sz w:val="24"/>
          <w:szCs w:val="24"/>
        </w:rPr>
        <w:t xml:space="preserve"> units of bananas) = $</w:t>
      </w:r>
      <w:r w:rsidR="00E47357" w:rsidRPr="00AA768C">
        <w:rPr>
          <w:rFonts w:ascii="Times New Roman" w:hAnsi="Times New Roman" w:cs="Times New Roman"/>
          <w:sz w:val="24"/>
          <w:szCs w:val="24"/>
        </w:rPr>
        <w:t>900000</w:t>
      </w:r>
      <w:r w:rsidRPr="00AA768C">
        <w:rPr>
          <w:rFonts w:ascii="Times New Roman" w:hAnsi="Times New Roman" w:cs="Times New Roman"/>
          <w:sz w:val="24"/>
          <w:szCs w:val="24"/>
        </w:rPr>
        <w:t>. CS when the banana market is open to trade is equal to (1/</w:t>
      </w:r>
      <w:proofErr w:type="gramStart"/>
      <w:r w:rsidRPr="00AA768C">
        <w:rPr>
          <w:rFonts w:ascii="Times New Roman" w:hAnsi="Times New Roman" w:cs="Times New Roman"/>
          <w:sz w:val="24"/>
          <w:szCs w:val="24"/>
        </w:rPr>
        <w:t>2)(</w:t>
      </w:r>
      <w:proofErr w:type="gramEnd"/>
      <w:r w:rsidRPr="00AA768C">
        <w:rPr>
          <w:rFonts w:ascii="Times New Roman" w:hAnsi="Times New Roman" w:cs="Times New Roman"/>
          <w:sz w:val="24"/>
          <w:szCs w:val="24"/>
        </w:rPr>
        <w:t>$</w:t>
      </w:r>
      <w:r w:rsidR="00E47357" w:rsidRPr="00AA768C">
        <w:rPr>
          <w:rFonts w:ascii="Times New Roman" w:hAnsi="Times New Roman" w:cs="Times New Roman"/>
          <w:sz w:val="24"/>
          <w:szCs w:val="24"/>
        </w:rPr>
        <w:t>1000</w:t>
      </w:r>
      <w:r w:rsidRPr="00AA768C">
        <w:rPr>
          <w:rFonts w:ascii="Times New Roman" w:hAnsi="Times New Roman" w:cs="Times New Roman"/>
          <w:sz w:val="24"/>
          <w:szCs w:val="24"/>
        </w:rPr>
        <w:t>/unit of bananas - $</w:t>
      </w:r>
      <w:r w:rsidR="00E47357" w:rsidRPr="00AA768C">
        <w:rPr>
          <w:rFonts w:ascii="Times New Roman" w:hAnsi="Times New Roman" w:cs="Times New Roman"/>
          <w:sz w:val="24"/>
          <w:szCs w:val="24"/>
        </w:rPr>
        <w:t>300</w:t>
      </w:r>
      <w:r w:rsidRPr="00AA768C">
        <w:rPr>
          <w:rFonts w:ascii="Times New Roman" w:hAnsi="Times New Roman" w:cs="Times New Roman"/>
          <w:sz w:val="24"/>
          <w:szCs w:val="24"/>
        </w:rPr>
        <w:t>/unit of bananas)(</w:t>
      </w:r>
      <w:r w:rsidR="00E47357" w:rsidRPr="00AA768C">
        <w:rPr>
          <w:rFonts w:ascii="Times New Roman" w:hAnsi="Times New Roman" w:cs="Times New Roman"/>
          <w:sz w:val="24"/>
          <w:szCs w:val="24"/>
        </w:rPr>
        <w:t>3500</w:t>
      </w:r>
      <w:r w:rsidRPr="00AA768C">
        <w:rPr>
          <w:rFonts w:ascii="Times New Roman" w:hAnsi="Times New Roman" w:cs="Times New Roman"/>
          <w:sz w:val="24"/>
          <w:szCs w:val="24"/>
        </w:rPr>
        <w:t xml:space="preserve"> units of bananas) = $</w:t>
      </w:r>
      <w:r w:rsidR="00E47357" w:rsidRPr="00AA768C">
        <w:rPr>
          <w:rFonts w:ascii="Times New Roman" w:hAnsi="Times New Roman" w:cs="Times New Roman"/>
          <w:sz w:val="24"/>
          <w:szCs w:val="24"/>
        </w:rPr>
        <w:t>1225000</w:t>
      </w:r>
      <w:r w:rsidRPr="00AA768C">
        <w:rPr>
          <w:rFonts w:ascii="Times New Roman" w:hAnsi="Times New Roman" w:cs="Times New Roman"/>
          <w:sz w:val="24"/>
          <w:szCs w:val="24"/>
        </w:rPr>
        <w:t xml:space="preserve">. The </w:t>
      </w:r>
      <w:r w:rsidR="00E47357" w:rsidRPr="00AA768C">
        <w:rPr>
          <w:rFonts w:ascii="Times New Roman" w:hAnsi="Times New Roman" w:cs="Times New Roman"/>
          <w:sz w:val="24"/>
          <w:szCs w:val="24"/>
        </w:rPr>
        <w:t xml:space="preserve">benefit </w:t>
      </w:r>
      <w:r w:rsidRPr="00AA768C">
        <w:rPr>
          <w:rFonts w:ascii="Times New Roman" w:hAnsi="Times New Roman" w:cs="Times New Roman"/>
          <w:sz w:val="24"/>
          <w:szCs w:val="24"/>
        </w:rPr>
        <w:t>is consumer surplus when the banana market opens to trade is equal to $</w:t>
      </w:r>
      <w:r w:rsidR="00E47357" w:rsidRPr="00AA768C">
        <w:rPr>
          <w:rFonts w:ascii="Times New Roman" w:hAnsi="Times New Roman" w:cs="Times New Roman"/>
          <w:sz w:val="24"/>
          <w:szCs w:val="24"/>
        </w:rPr>
        <w:t>325000</w:t>
      </w:r>
      <w:r w:rsidRPr="00AA768C">
        <w:rPr>
          <w:rFonts w:ascii="Times New Roman" w:hAnsi="Times New Roman" w:cs="Times New Roman"/>
          <w:sz w:val="24"/>
          <w:szCs w:val="24"/>
        </w:rPr>
        <w:t xml:space="preserve">. </w:t>
      </w:r>
    </w:p>
    <w:p w14:paraId="7C583993" w14:textId="77777777" w:rsidR="00DE0455" w:rsidRPr="00AA768C" w:rsidRDefault="00DE0455" w:rsidP="00AA768C">
      <w:pPr>
        <w:keepLines/>
        <w:spacing w:line="480" w:lineRule="auto"/>
        <w:rPr>
          <w:rFonts w:ascii="Times New Roman" w:hAnsi="Times New Roman" w:cs="Times New Roman"/>
          <w:sz w:val="24"/>
          <w:szCs w:val="24"/>
        </w:rPr>
      </w:pPr>
    </w:p>
    <w:p w14:paraId="12D6C791" w14:textId="037FE10D" w:rsidR="00DE0455" w:rsidRPr="00AA768C" w:rsidRDefault="00DE0455" w:rsidP="00AA768C">
      <w:pPr>
        <w:keepLines/>
        <w:spacing w:line="480" w:lineRule="auto"/>
        <w:rPr>
          <w:rFonts w:ascii="Times New Roman" w:hAnsi="Times New Roman" w:cs="Times New Roman"/>
          <w:sz w:val="24"/>
          <w:szCs w:val="24"/>
        </w:rPr>
      </w:pPr>
      <w:r w:rsidRPr="00AA768C">
        <w:rPr>
          <w:rFonts w:ascii="Times New Roman" w:hAnsi="Times New Roman" w:cs="Times New Roman"/>
          <w:b/>
          <w:sz w:val="24"/>
          <w:szCs w:val="24"/>
        </w:rPr>
        <w:t>d</w:t>
      </w:r>
      <w:r w:rsidRPr="00AA768C">
        <w:rPr>
          <w:rFonts w:ascii="Times New Roman" w:hAnsi="Times New Roman" w:cs="Times New Roman"/>
          <w:sz w:val="24"/>
          <w:szCs w:val="24"/>
        </w:rPr>
        <w:t xml:space="preserve">. </w:t>
      </w:r>
    </w:p>
    <w:p w14:paraId="6A77E60D" w14:textId="08EA8A7B" w:rsidR="00DE0455" w:rsidRPr="00AA768C" w:rsidRDefault="00DE0455"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When the world price is $</w:t>
      </w:r>
      <w:r w:rsidR="00E47357" w:rsidRPr="00AA768C">
        <w:rPr>
          <w:rFonts w:ascii="Times New Roman" w:hAnsi="Times New Roman" w:cs="Times New Roman"/>
          <w:sz w:val="24"/>
          <w:szCs w:val="24"/>
        </w:rPr>
        <w:t>300</w:t>
      </w:r>
      <w:r w:rsidRPr="00AA768C">
        <w:rPr>
          <w:rFonts w:ascii="Times New Roman" w:hAnsi="Times New Roman" w:cs="Times New Roman"/>
          <w:sz w:val="24"/>
          <w:szCs w:val="24"/>
        </w:rPr>
        <w:t xml:space="preserve"> per unit of bananas domestic demanders will demand </w:t>
      </w:r>
      <w:r w:rsidR="00E47357" w:rsidRPr="00AA768C">
        <w:rPr>
          <w:rFonts w:ascii="Times New Roman" w:hAnsi="Times New Roman" w:cs="Times New Roman"/>
          <w:sz w:val="24"/>
          <w:szCs w:val="24"/>
        </w:rPr>
        <w:t>3500</w:t>
      </w:r>
      <w:r w:rsidRPr="00AA768C">
        <w:rPr>
          <w:rFonts w:ascii="Times New Roman" w:hAnsi="Times New Roman" w:cs="Times New Roman"/>
          <w:sz w:val="24"/>
          <w:szCs w:val="24"/>
        </w:rPr>
        <w:t xml:space="preserve"> units of bananas while domestic suppliers will supply </w:t>
      </w:r>
      <w:r w:rsidR="00E47357" w:rsidRPr="00AA768C">
        <w:rPr>
          <w:rFonts w:ascii="Times New Roman" w:hAnsi="Times New Roman" w:cs="Times New Roman"/>
          <w:sz w:val="24"/>
          <w:szCs w:val="24"/>
        </w:rPr>
        <w:t>1500</w:t>
      </w:r>
      <w:r w:rsidRPr="00AA768C">
        <w:rPr>
          <w:rFonts w:ascii="Times New Roman" w:hAnsi="Times New Roman" w:cs="Times New Roman"/>
          <w:sz w:val="24"/>
          <w:szCs w:val="24"/>
        </w:rPr>
        <w:t xml:space="preserve"> unit of bananas. The excess demand for bananas of </w:t>
      </w:r>
      <w:r w:rsidR="00E47357" w:rsidRPr="00AA768C">
        <w:rPr>
          <w:rFonts w:ascii="Times New Roman" w:hAnsi="Times New Roman" w:cs="Times New Roman"/>
          <w:sz w:val="24"/>
          <w:szCs w:val="24"/>
        </w:rPr>
        <w:t>2000</w:t>
      </w:r>
      <w:r w:rsidRPr="00AA768C">
        <w:rPr>
          <w:rFonts w:ascii="Times New Roman" w:hAnsi="Times New Roman" w:cs="Times New Roman"/>
          <w:sz w:val="24"/>
          <w:szCs w:val="24"/>
        </w:rPr>
        <w:t xml:space="preserve"> units will be met by importing </w:t>
      </w:r>
      <w:r w:rsidR="00E47357" w:rsidRPr="00AA768C">
        <w:rPr>
          <w:rFonts w:ascii="Times New Roman" w:hAnsi="Times New Roman" w:cs="Times New Roman"/>
          <w:sz w:val="24"/>
          <w:szCs w:val="24"/>
        </w:rPr>
        <w:t>2000</w:t>
      </w:r>
      <w:r w:rsidRPr="00AA768C">
        <w:rPr>
          <w:rFonts w:ascii="Times New Roman" w:hAnsi="Times New Roman" w:cs="Times New Roman"/>
          <w:sz w:val="24"/>
          <w:szCs w:val="24"/>
        </w:rPr>
        <w:t xml:space="preserve"> units of bananas into this small economy. </w:t>
      </w:r>
    </w:p>
    <w:p w14:paraId="65D2FE6F" w14:textId="77777777" w:rsidR="00DE0455" w:rsidRPr="00AA768C" w:rsidRDefault="00DE0455" w:rsidP="00AA768C">
      <w:pPr>
        <w:keepLines/>
        <w:spacing w:line="480" w:lineRule="auto"/>
        <w:rPr>
          <w:rFonts w:ascii="Times New Roman" w:hAnsi="Times New Roman" w:cs="Times New Roman"/>
          <w:sz w:val="24"/>
          <w:szCs w:val="24"/>
        </w:rPr>
      </w:pPr>
    </w:p>
    <w:p w14:paraId="54B2CB5C" w14:textId="17CBE0E8" w:rsidR="00DE0455" w:rsidRPr="00AA768C" w:rsidRDefault="00DE0455" w:rsidP="00AA768C">
      <w:pPr>
        <w:keepLines/>
        <w:spacing w:line="480" w:lineRule="auto"/>
        <w:rPr>
          <w:rFonts w:ascii="Times New Roman" w:hAnsi="Times New Roman" w:cs="Times New Roman"/>
          <w:sz w:val="24"/>
          <w:szCs w:val="24"/>
        </w:rPr>
      </w:pPr>
      <w:proofErr w:type="gramStart"/>
      <w:r w:rsidRPr="00AA768C">
        <w:rPr>
          <w:rFonts w:ascii="Times New Roman" w:hAnsi="Times New Roman" w:cs="Times New Roman"/>
          <w:b/>
          <w:sz w:val="24"/>
          <w:szCs w:val="24"/>
        </w:rPr>
        <w:t>e.</w:t>
      </w:r>
      <w:r w:rsidRPr="00AA768C">
        <w:rPr>
          <w:rFonts w:ascii="Times New Roman" w:hAnsi="Times New Roman" w:cs="Times New Roman"/>
          <w:sz w:val="24"/>
          <w:szCs w:val="24"/>
        </w:rPr>
        <w:t>.</w:t>
      </w:r>
      <w:proofErr w:type="gramEnd"/>
      <w:r w:rsidRPr="00AA768C">
        <w:rPr>
          <w:rFonts w:ascii="Times New Roman" w:hAnsi="Times New Roman" w:cs="Times New Roman"/>
          <w:sz w:val="24"/>
          <w:szCs w:val="24"/>
        </w:rPr>
        <w:t xml:space="preserve"> </w:t>
      </w:r>
    </w:p>
    <w:p w14:paraId="6C6BB2BC" w14:textId="71FBCDD5" w:rsidR="00DE0455" w:rsidRPr="00AA768C" w:rsidRDefault="00DE0455"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With the tariff the price of bananas rises to $</w:t>
      </w:r>
      <w:r w:rsidR="006F54B6" w:rsidRPr="00AA768C">
        <w:rPr>
          <w:rFonts w:ascii="Times New Roman" w:hAnsi="Times New Roman" w:cs="Times New Roman"/>
          <w:sz w:val="24"/>
          <w:szCs w:val="24"/>
        </w:rPr>
        <w:t>1250</w:t>
      </w:r>
      <w:r w:rsidRPr="00AA768C">
        <w:rPr>
          <w:rFonts w:ascii="Times New Roman" w:hAnsi="Times New Roman" w:cs="Times New Roman"/>
          <w:sz w:val="24"/>
          <w:szCs w:val="24"/>
        </w:rPr>
        <w:t>. At this price 15</w:t>
      </w:r>
      <w:r w:rsidR="006F54B6" w:rsidRPr="00AA768C">
        <w:rPr>
          <w:rFonts w:ascii="Times New Roman" w:hAnsi="Times New Roman" w:cs="Times New Roman"/>
          <w:sz w:val="24"/>
          <w:szCs w:val="24"/>
        </w:rPr>
        <w:t>00</w:t>
      </w:r>
      <w:r w:rsidRPr="00AA768C">
        <w:rPr>
          <w:rFonts w:ascii="Times New Roman" w:hAnsi="Times New Roman" w:cs="Times New Roman"/>
          <w:sz w:val="24"/>
          <w:szCs w:val="24"/>
        </w:rPr>
        <w:t xml:space="preserve"> units of bananas will be supplied domestically and </w:t>
      </w:r>
      <w:r w:rsidR="006F54B6" w:rsidRPr="00AA768C">
        <w:rPr>
          <w:rFonts w:ascii="Times New Roman" w:hAnsi="Times New Roman" w:cs="Times New Roman"/>
          <w:sz w:val="24"/>
          <w:szCs w:val="24"/>
        </w:rPr>
        <w:t>1000</w:t>
      </w:r>
      <w:r w:rsidRPr="00AA768C">
        <w:rPr>
          <w:rFonts w:ascii="Times New Roman" w:hAnsi="Times New Roman" w:cs="Times New Roman"/>
          <w:sz w:val="24"/>
          <w:szCs w:val="24"/>
        </w:rPr>
        <w:t xml:space="preserve"> units of bananas will be demanded domestically. The small country will therefore import 1</w:t>
      </w:r>
      <w:r w:rsidR="006F54B6" w:rsidRPr="00AA768C">
        <w:rPr>
          <w:rFonts w:ascii="Times New Roman" w:hAnsi="Times New Roman" w:cs="Times New Roman"/>
          <w:sz w:val="24"/>
          <w:szCs w:val="24"/>
        </w:rPr>
        <w:t xml:space="preserve">000 </w:t>
      </w:r>
      <w:r w:rsidRPr="00AA768C">
        <w:rPr>
          <w:rFonts w:ascii="Times New Roman" w:hAnsi="Times New Roman" w:cs="Times New Roman"/>
          <w:sz w:val="24"/>
          <w:szCs w:val="24"/>
        </w:rPr>
        <w:t>units of bananas and collect a tariff of $</w:t>
      </w:r>
      <w:r w:rsidR="006F54B6" w:rsidRPr="00AA768C">
        <w:rPr>
          <w:rFonts w:ascii="Times New Roman" w:hAnsi="Times New Roman" w:cs="Times New Roman"/>
          <w:sz w:val="24"/>
          <w:szCs w:val="24"/>
        </w:rPr>
        <w:t>1.25</w:t>
      </w:r>
      <w:r w:rsidRPr="00AA768C">
        <w:rPr>
          <w:rFonts w:ascii="Times New Roman" w:hAnsi="Times New Roman" w:cs="Times New Roman"/>
          <w:sz w:val="24"/>
          <w:szCs w:val="24"/>
        </w:rPr>
        <w:t>/unit of bananas on these imports. Tariff revenue is therefore equal to ($1.</w:t>
      </w:r>
      <w:r w:rsidR="006F54B6" w:rsidRPr="00AA768C">
        <w:rPr>
          <w:rFonts w:ascii="Times New Roman" w:hAnsi="Times New Roman" w:cs="Times New Roman"/>
          <w:sz w:val="24"/>
          <w:szCs w:val="24"/>
        </w:rPr>
        <w:t>25</w:t>
      </w:r>
      <w:r w:rsidRPr="00AA768C">
        <w:rPr>
          <w:rFonts w:ascii="Times New Roman" w:hAnsi="Times New Roman" w:cs="Times New Roman"/>
          <w:sz w:val="24"/>
          <w:szCs w:val="24"/>
        </w:rPr>
        <w:t xml:space="preserve">/unit of </w:t>
      </w:r>
      <w:proofErr w:type="gramStart"/>
      <w:r w:rsidRPr="00AA768C">
        <w:rPr>
          <w:rFonts w:ascii="Times New Roman" w:hAnsi="Times New Roman" w:cs="Times New Roman"/>
          <w:sz w:val="24"/>
          <w:szCs w:val="24"/>
        </w:rPr>
        <w:t>bananas)(</w:t>
      </w:r>
      <w:proofErr w:type="gramEnd"/>
      <w:r w:rsidRPr="00AA768C">
        <w:rPr>
          <w:rFonts w:ascii="Times New Roman" w:hAnsi="Times New Roman" w:cs="Times New Roman"/>
          <w:sz w:val="24"/>
          <w:szCs w:val="24"/>
        </w:rPr>
        <w:t>1</w:t>
      </w:r>
      <w:r w:rsidR="006F54B6" w:rsidRPr="00AA768C">
        <w:rPr>
          <w:rFonts w:ascii="Times New Roman" w:hAnsi="Times New Roman" w:cs="Times New Roman"/>
          <w:sz w:val="24"/>
          <w:szCs w:val="24"/>
        </w:rPr>
        <w:t>000</w:t>
      </w:r>
      <w:r w:rsidRPr="00AA768C">
        <w:rPr>
          <w:rFonts w:ascii="Times New Roman" w:hAnsi="Times New Roman" w:cs="Times New Roman"/>
          <w:sz w:val="24"/>
          <w:szCs w:val="24"/>
        </w:rPr>
        <w:t xml:space="preserve"> units of bananas) = $1</w:t>
      </w:r>
      <w:r w:rsidR="006F54B6" w:rsidRPr="00AA768C">
        <w:rPr>
          <w:rFonts w:ascii="Times New Roman" w:hAnsi="Times New Roman" w:cs="Times New Roman"/>
          <w:sz w:val="24"/>
          <w:szCs w:val="24"/>
        </w:rPr>
        <w:t>250</w:t>
      </w:r>
      <w:r w:rsidRPr="00AA768C">
        <w:rPr>
          <w:rFonts w:ascii="Times New Roman" w:hAnsi="Times New Roman" w:cs="Times New Roman"/>
          <w:sz w:val="24"/>
          <w:szCs w:val="24"/>
        </w:rPr>
        <w:t xml:space="preserve"> Deadweight loss is equal to (1/2)($</w:t>
      </w:r>
      <w:r w:rsidR="006F54B6" w:rsidRPr="00AA768C">
        <w:rPr>
          <w:rFonts w:ascii="Times New Roman" w:hAnsi="Times New Roman" w:cs="Times New Roman"/>
          <w:sz w:val="24"/>
          <w:szCs w:val="24"/>
        </w:rPr>
        <w:t>1250</w:t>
      </w:r>
      <w:r w:rsidRPr="00AA768C">
        <w:rPr>
          <w:rFonts w:ascii="Times New Roman" w:hAnsi="Times New Roman" w:cs="Times New Roman"/>
          <w:sz w:val="24"/>
          <w:szCs w:val="24"/>
        </w:rPr>
        <w:t>/unit of bananas - $</w:t>
      </w:r>
      <w:r w:rsidR="006F54B6" w:rsidRPr="00AA768C">
        <w:rPr>
          <w:rFonts w:ascii="Times New Roman" w:hAnsi="Times New Roman" w:cs="Times New Roman"/>
          <w:sz w:val="24"/>
          <w:szCs w:val="24"/>
        </w:rPr>
        <w:t>400</w:t>
      </w:r>
      <w:r w:rsidRPr="00AA768C">
        <w:rPr>
          <w:rFonts w:ascii="Times New Roman" w:hAnsi="Times New Roman" w:cs="Times New Roman"/>
          <w:sz w:val="24"/>
          <w:szCs w:val="24"/>
        </w:rPr>
        <w:t>/unit of bananas)(</w:t>
      </w:r>
      <w:r w:rsidR="006F54B6" w:rsidRPr="00AA768C">
        <w:rPr>
          <w:rFonts w:ascii="Times New Roman" w:hAnsi="Times New Roman" w:cs="Times New Roman"/>
          <w:sz w:val="24"/>
          <w:szCs w:val="24"/>
        </w:rPr>
        <w:t xml:space="preserve">3000 </w:t>
      </w:r>
      <w:r w:rsidRPr="00AA768C">
        <w:rPr>
          <w:rFonts w:ascii="Times New Roman" w:hAnsi="Times New Roman" w:cs="Times New Roman"/>
          <w:sz w:val="24"/>
          <w:szCs w:val="24"/>
        </w:rPr>
        <w:t xml:space="preserve">units of bananas – </w:t>
      </w:r>
      <w:r w:rsidR="00255CF3" w:rsidRPr="00AA768C">
        <w:rPr>
          <w:rFonts w:ascii="Times New Roman" w:hAnsi="Times New Roman" w:cs="Times New Roman"/>
          <w:sz w:val="24"/>
          <w:szCs w:val="24"/>
        </w:rPr>
        <w:t xml:space="preserve">300 </w:t>
      </w:r>
      <w:r w:rsidRPr="00AA768C">
        <w:rPr>
          <w:rFonts w:ascii="Times New Roman" w:hAnsi="Times New Roman" w:cs="Times New Roman"/>
          <w:sz w:val="24"/>
          <w:szCs w:val="24"/>
        </w:rPr>
        <w:t>unit of bananas) + (1/2)($</w:t>
      </w:r>
      <w:r w:rsidR="00255CF3" w:rsidRPr="00AA768C">
        <w:rPr>
          <w:rFonts w:ascii="Times New Roman" w:hAnsi="Times New Roman" w:cs="Times New Roman"/>
          <w:sz w:val="24"/>
          <w:szCs w:val="24"/>
        </w:rPr>
        <w:t>1250</w:t>
      </w:r>
      <w:r w:rsidRPr="00AA768C">
        <w:rPr>
          <w:rFonts w:ascii="Times New Roman" w:hAnsi="Times New Roman" w:cs="Times New Roman"/>
          <w:sz w:val="24"/>
          <w:szCs w:val="24"/>
        </w:rPr>
        <w:t>/unit of bananas - $</w:t>
      </w:r>
      <w:r w:rsidR="00255CF3" w:rsidRPr="00AA768C">
        <w:rPr>
          <w:rFonts w:ascii="Times New Roman" w:hAnsi="Times New Roman" w:cs="Times New Roman"/>
          <w:sz w:val="24"/>
          <w:szCs w:val="24"/>
        </w:rPr>
        <w:t>1000</w:t>
      </w:r>
      <w:r w:rsidRPr="00AA768C">
        <w:rPr>
          <w:rFonts w:ascii="Times New Roman" w:hAnsi="Times New Roman" w:cs="Times New Roman"/>
          <w:sz w:val="24"/>
          <w:szCs w:val="24"/>
        </w:rPr>
        <w:t>/unit of bananas)(</w:t>
      </w:r>
      <w:r w:rsidR="00255CF3" w:rsidRPr="00AA768C">
        <w:rPr>
          <w:rFonts w:ascii="Times New Roman" w:hAnsi="Times New Roman" w:cs="Times New Roman"/>
          <w:sz w:val="24"/>
          <w:szCs w:val="24"/>
        </w:rPr>
        <w:t xml:space="preserve">1000 </w:t>
      </w:r>
      <w:r w:rsidRPr="00AA768C">
        <w:rPr>
          <w:rFonts w:ascii="Times New Roman" w:hAnsi="Times New Roman" w:cs="Times New Roman"/>
          <w:sz w:val="24"/>
          <w:szCs w:val="24"/>
        </w:rPr>
        <w:t xml:space="preserve">units of bananas – </w:t>
      </w:r>
      <w:r w:rsidR="00255CF3" w:rsidRPr="00AA768C">
        <w:rPr>
          <w:rFonts w:ascii="Times New Roman" w:hAnsi="Times New Roman" w:cs="Times New Roman"/>
          <w:sz w:val="24"/>
          <w:szCs w:val="24"/>
        </w:rPr>
        <w:t xml:space="preserve">300 </w:t>
      </w:r>
      <w:r w:rsidRPr="00AA768C">
        <w:rPr>
          <w:rFonts w:ascii="Times New Roman" w:hAnsi="Times New Roman" w:cs="Times New Roman"/>
          <w:sz w:val="24"/>
          <w:szCs w:val="24"/>
        </w:rPr>
        <w:t>units of bananas) = $</w:t>
      </w:r>
      <w:r w:rsidR="00255CF3" w:rsidRPr="00AA768C">
        <w:rPr>
          <w:rFonts w:ascii="Times New Roman" w:hAnsi="Times New Roman" w:cs="Times New Roman"/>
          <w:sz w:val="24"/>
          <w:szCs w:val="24"/>
        </w:rPr>
        <w:t>125000</w:t>
      </w:r>
      <w:r w:rsidRPr="00AA768C">
        <w:rPr>
          <w:rFonts w:ascii="Times New Roman" w:hAnsi="Times New Roman" w:cs="Times New Roman"/>
          <w:sz w:val="24"/>
          <w:szCs w:val="24"/>
        </w:rPr>
        <w:t xml:space="preserve">. </w:t>
      </w:r>
    </w:p>
    <w:p w14:paraId="269CE78C" w14:textId="77777777" w:rsidR="00DE0455" w:rsidRPr="00AA768C" w:rsidRDefault="00DE0455" w:rsidP="00AA768C">
      <w:pPr>
        <w:keepLines/>
        <w:spacing w:line="480" w:lineRule="auto"/>
        <w:rPr>
          <w:rFonts w:ascii="Times New Roman" w:hAnsi="Times New Roman" w:cs="Times New Roman"/>
          <w:sz w:val="24"/>
          <w:szCs w:val="24"/>
        </w:rPr>
      </w:pPr>
    </w:p>
    <w:p w14:paraId="6A305F69" w14:textId="6BD2F9F3" w:rsidR="00DE0455" w:rsidRPr="00AA768C" w:rsidRDefault="00DE0455" w:rsidP="00AA768C">
      <w:pPr>
        <w:keepLines/>
        <w:spacing w:line="480" w:lineRule="auto"/>
        <w:rPr>
          <w:rFonts w:ascii="Times New Roman" w:hAnsi="Times New Roman" w:cs="Times New Roman"/>
          <w:sz w:val="24"/>
          <w:szCs w:val="24"/>
        </w:rPr>
      </w:pPr>
      <w:r w:rsidRPr="00AA768C">
        <w:rPr>
          <w:rFonts w:ascii="Times New Roman" w:hAnsi="Times New Roman" w:cs="Times New Roman"/>
          <w:b/>
          <w:sz w:val="24"/>
          <w:szCs w:val="24"/>
        </w:rPr>
        <w:t>f.</w:t>
      </w:r>
      <w:r w:rsidRPr="00AA768C">
        <w:rPr>
          <w:rFonts w:ascii="Times New Roman" w:hAnsi="Times New Roman" w:cs="Times New Roman"/>
          <w:sz w:val="24"/>
          <w:szCs w:val="24"/>
        </w:rPr>
        <w:t xml:space="preserve"> </w:t>
      </w:r>
    </w:p>
    <w:p w14:paraId="09E493C4" w14:textId="7A96A780" w:rsidR="00DE0455" w:rsidRPr="00AA768C" w:rsidRDefault="00DE0455"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 xml:space="preserve">With the tariff the small economy imported </w:t>
      </w:r>
      <w:r w:rsidR="00255CF3" w:rsidRPr="00AA768C">
        <w:rPr>
          <w:rFonts w:ascii="Times New Roman" w:hAnsi="Times New Roman" w:cs="Times New Roman"/>
          <w:sz w:val="24"/>
          <w:szCs w:val="24"/>
        </w:rPr>
        <w:t xml:space="preserve">1000 </w:t>
      </w:r>
      <w:r w:rsidRPr="00AA768C">
        <w:rPr>
          <w:rFonts w:ascii="Times New Roman" w:hAnsi="Times New Roman" w:cs="Times New Roman"/>
          <w:sz w:val="24"/>
          <w:szCs w:val="24"/>
        </w:rPr>
        <w:t xml:space="preserve">units of bananas. If the quota was set at </w:t>
      </w:r>
      <w:r w:rsidR="00255CF3" w:rsidRPr="00AA768C">
        <w:rPr>
          <w:rFonts w:ascii="Times New Roman" w:hAnsi="Times New Roman" w:cs="Times New Roman"/>
          <w:sz w:val="24"/>
          <w:szCs w:val="24"/>
        </w:rPr>
        <w:t>1000</w:t>
      </w:r>
      <w:r w:rsidRPr="00AA768C">
        <w:rPr>
          <w:rFonts w:ascii="Times New Roman" w:hAnsi="Times New Roman" w:cs="Times New Roman"/>
          <w:sz w:val="24"/>
          <w:szCs w:val="24"/>
        </w:rPr>
        <w:t xml:space="preserve"> units of bananas then the quota would have the same impact as a tariff of $1</w:t>
      </w:r>
      <w:r w:rsidR="00255CF3" w:rsidRPr="00AA768C">
        <w:rPr>
          <w:rFonts w:ascii="Times New Roman" w:hAnsi="Times New Roman" w:cs="Times New Roman"/>
          <w:sz w:val="24"/>
          <w:szCs w:val="24"/>
        </w:rPr>
        <w:t>250</w:t>
      </w:r>
      <w:r w:rsidRPr="00AA768C">
        <w:rPr>
          <w:rFonts w:ascii="Times New Roman" w:hAnsi="Times New Roman" w:cs="Times New Roman"/>
          <w:sz w:val="24"/>
          <w:szCs w:val="24"/>
        </w:rPr>
        <w:t xml:space="preserve">/unit of bananas on consumer surplus, producer surplus, and deadweight loss. </w:t>
      </w:r>
    </w:p>
    <w:p w14:paraId="4C057EF6" w14:textId="77777777" w:rsidR="00DE0455" w:rsidRPr="00AA768C" w:rsidRDefault="00DE0455" w:rsidP="00AA768C">
      <w:pPr>
        <w:keepLines/>
        <w:spacing w:line="480" w:lineRule="auto"/>
        <w:rPr>
          <w:rFonts w:ascii="Times New Roman" w:hAnsi="Times New Roman" w:cs="Times New Roman"/>
          <w:sz w:val="24"/>
          <w:szCs w:val="24"/>
        </w:rPr>
      </w:pPr>
    </w:p>
    <w:p w14:paraId="5CC93AED" w14:textId="1C255EA1" w:rsidR="00DE0455" w:rsidRPr="00AA768C" w:rsidRDefault="00DE0455" w:rsidP="00AA768C">
      <w:pPr>
        <w:keepLines/>
        <w:spacing w:line="480" w:lineRule="auto"/>
        <w:rPr>
          <w:rFonts w:ascii="Times New Roman" w:hAnsi="Times New Roman" w:cs="Times New Roman"/>
          <w:b/>
          <w:sz w:val="24"/>
          <w:szCs w:val="24"/>
        </w:rPr>
      </w:pPr>
      <w:r w:rsidRPr="00AA768C">
        <w:rPr>
          <w:rFonts w:ascii="Times New Roman" w:hAnsi="Times New Roman" w:cs="Times New Roman"/>
          <w:b/>
          <w:sz w:val="24"/>
          <w:szCs w:val="24"/>
        </w:rPr>
        <w:t xml:space="preserve">g. </w:t>
      </w:r>
    </w:p>
    <w:p w14:paraId="2EE672A3" w14:textId="77777777" w:rsidR="00DE0455" w:rsidRPr="00AA768C" w:rsidRDefault="00DE0455" w:rsidP="00AA768C">
      <w:pPr>
        <w:keepLines/>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 </w:t>
      </w:r>
    </w:p>
    <w:p w14:paraId="6A72F5DF" w14:textId="4A076818" w:rsidR="00DE0455" w:rsidRPr="00AA768C" w:rsidRDefault="00DE0455" w:rsidP="00AA768C">
      <w:pPr>
        <w:spacing w:line="480" w:lineRule="auto"/>
        <w:ind w:left="360"/>
        <w:rPr>
          <w:rFonts w:ascii="Times New Roman" w:hAnsi="Times New Roman" w:cs="Times New Roman"/>
          <w:sz w:val="24"/>
          <w:szCs w:val="24"/>
        </w:rPr>
      </w:pPr>
      <w:r w:rsidRPr="00AA768C">
        <w:rPr>
          <w:rFonts w:ascii="Times New Roman" w:hAnsi="Times New Roman" w:cs="Times New Roman"/>
          <w:sz w:val="24"/>
          <w:szCs w:val="24"/>
        </w:rPr>
        <w:t xml:space="preserve">When an economy opens to trade in a market typically either the world price is greater than or less than the domestic equilibrium price. If the world price is greater than the domestic equilibrium price then the economy that has opened its market to trade will export the good: domestic producers will benefit while domestic consumers will be hurt from this trade. If the </w:t>
      </w:r>
      <w:r w:rsidRPr="00AA768C">
        <w:rPr>
          <w:rFonts w:ascii="Times New Roman" w:hAnsi="Times New Roman" w:cs="Times New Roman"/>
          <w:sz w:val="24"/>
          <w:szCs w:val="24"/>
        </w:rPr>
        <w:lastRenderedPageBreak/>
        <w:t>world price is less than the domestic equilibrium price then the economy that has opened its market to trade will import the good: domestic producers will be hurt while domestic consumers will benefit from this trade</w:t>
      </w:r>
      <w:r w:rsidR="00255CF3" w:rsidRPr="00AA768C">
        <w:rPr>
          <w:rFonts w:ascii="Times New Roman" w:hAnsi="Times New Roman" w:cs="Times New Roman"/>
          <w:sz w:val="24"/>
          <w:szCs w:val="24"/>
        </w:rPr>
        <w:t xml:space="preserve"> which is the case in e) above, where importer benefits from importing to meet demand.</w:t>
      </w:r>
    </w:p>
    <w:p w14:paraId="6951ED85" w14:textId="77777777" w:rsidR="00DE19AD" w:rsidRPr="00AA768C" w:rsidRDefault="00DE19AD" w:rsidP="00AA768C">
      <w:pPr>
        <w:spacing w:line="480" w:lineRule="auto"/>
        <w:rPr>
          <w:rFonts w:ascii="Times New Roman" w:hAnsi="Times New Roman" w:cs="Times New Roman"/>
          <w:sz w:val="24"/>
          <w:szCs w:val="24"/>
        </w:rPr>
      </w:pPr>
    </w:p>
    <w:p w14:paraId="67513883" w14:textId="77777777" w:rsidR="00403F25" w:rsidRPr="00AA768C" w:rsidRDefault="00403F25" w:rsidP="00AA768C">
      <w:pPr>
        <w:spacing w:line="480" w:lineRule="auto"/>
        <w:rPr>
          <w:rFonts w:ascii="Times New Roman" w:hAnsi="Times New Roman" w:cs="Times New Roman"/>
          <w:sz w:val="24"/>
          <w:szCs w:val="24"/>
        </w:rPr>
      </w:pPr>
    </w:p>
    <w:p w14:paraId="4BF5AF89" w14:textId="77777777" w:rsidR="00345A81" w:rsidRPr="00AA768C" w:rsidRDefault="00345A81" w:rsidP="00AA768C">
      <w:pPr>
        <w:spacing w:line="480" w:lineRule="auto"/>
        <w:rPr>
          <w:rFonts w:ascii="Times New Roman" w:hAnsi="Times New Roman" w:cs="Times New Roman"/>
          <w:sz w:val="24"/>
          <w:szCs w:val="24"/>
        </w:rPr>
      </w:pPr>
    </w:p>
    <w:p w14:paraId="37102EC5" w14:textId="77777777" w:rsidR="00776663" w:rsidRPr="00AA768C" w:rsidRDefault="00776663" w:rsidP="00AA768C">
      <w:pPr>
        <w:spacing w:line="480" w:lineRule="auto"/>
        <w:rPr>
          <w:rFonts w:ascii="Times New Roman" w:hAnsi="Times New Roman" w:cs="Times New Roman"/>
          <w:sz w:val="24"/>
          <w:szCs w:val="24"/>
        </w:rPr>
      </w:pPr>
    </w:p>
    <w:p w14:paraId="2A7D4ED1" w14:textId="714658DB" w:rsidR="00662CE5" w:rsidRPr="00AA768C" w:rsidRDefault="00662CE5" w:rsidP="00AA768C">
      <w:pPr>
        <w:spacing w:line="480" w:lineRule="auto"/>
        <w:rPr>
          <w:rFonts w:ascii="Times New Roman" w:hAnsi="Times New Roman" w:cs="Times New Roman"/>
          <w:b/>
          <w:bCs/>
          <w:sz w:val="24"/>
          <w:szCs w:val="24"/>
        </w:rPr>
      </w:pPr>
      <w:r w:rsidRPr="00AA768C">
        <w:rPr>
          <w:rFonts w:ascii="Times New Roman" w:hAnsi="Times New Roman" w:cs="Times New Roman"/>
          <w:b/>
          <w:bCs/>
          <w:sz w:val="24"/>
          <w:szCs w:val="24"/>
        </w:rPr>
        <w:t>Question 11.</w:t>
      </w:r>
    </w:p>
    <w:p w14:paraId="24456418" w14:textId="77777777" w:rsidR="00662CE5" w:rsidRPr="00AA768C" w:rsidRDefault="00662CE5" w:rsidP="00AA768C">
      <w:pPr>
        <w:pStyle w:val="ListParagraph"/>
        <w:spacing w:line="480" w:lineRule="auto"/>
        <w:ind w:left="360"/>
        <w:rPr>
          <w:rFonts w:ascii="Times New Roman" w:hAnsi="Times New Roman" w:cs="Times New Roman"/>
          <w:sz w:val="24"/>
          <w:szCs w:val="24"/>
        </w:rPr>
      </w:pPr>
    </w:p>
    <w:p w14:paraId="7EEEA4E3" w14:textId="623A3412" w:rsidR="00662CE5" w:rsidRPr="00AA768C" w:rsidRDefault="00662CE5" w:rsidP="00AA768C">
      <w:pPr>
        <w:spacing w:line="480" w:lineRule="auto"/>
        <w:rPr>
          <w:rFonts w:ascii="Times New Roman" w:hAnsi="Times New Roman" w:cs="Times New Roman"/>
          <w:sz w:val="24"/>
          <w:szCs w:val="24"/>
        </w:rPr>
      </w:pPr>
      <w:r w:rsidRPr="00AA768C">
        <w:rPr>
          <w:rFonts w:ascii="Times New Roman" w:hAnsi="Times New Roman" w:cs="Times New Roman"/>
          <w:b/>
          <w:sz w:val="24"/>
          <w:szCs w:val="24"/>
        </w:rPr>
        <w:t>a)</w:t>
      </w:r>
      <w:r w:rsidRPr="00AA768C">
        <w:rPr>
          <w:rFonts w:ascii="Times New Roman" w:hAnsi="Times New Roman" w:cs="Times New Roman"/>
          <w:sz w:val="24"/>
          <w:szCs w:val="24"/>
        </w:rPr>
        <w:t xml:space="preserve"> (I) </w:t>
      </w:r>
      <w:r w:rsidR="00922BA4" w:rsidRPr="00AA768C">
        <w:rPr>
          <w:rFonts w:ascii="Times New Roman" w:hAnsi="Times New Roman" w:cs="Times New Roman"/>
          <w:sz w:val="24"/>
          <w:szCs w:val="24"/>
        </w:rPr>
        <w:t>The resultant allocation of resources to highway construction rather than some other use.</w:t>
      </w:r>
    </w:p>
    <w:p w14:paraId="69624A26" w14:textId="3630B01C" w:rsidR="00662CE5" w:rsidRPr="00AA768C" w:rsidRDefault="00662CE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 (ii)  </w:t>
      </w:r>
      <w:r w:rsidR="00922BA4" w:rsidRPr="00AA768C">
        <w:rPr>
          <w:rFonts w:ascii="Times New Roman" w:hAnsi="Times New Roman" w:cs="Times New Roman"/>
          <w:sz w:val="24"/>
          <w:szCs w:val="24"/>
        </w:rPr>
        <w:t>Air pollution</w:t>
      </w:r>
    </w:p>
    <w:p w14:paraId="6878B7A8" w14:textId="6C1BD280" w:rsidR="00662CE5" w:rsidRPr="00AA768C" w:rsidRDefault="00662CE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(iii) </w:t>
      </w:r>
      <w:r w:rsidR="00922BA4" w:rsidRPr="00AA768C">
        <w:rPr>
          <w:rFonts w:ascii="Times New Roman" w:hAnsi="Times New Roman" w:cs="Times New Roman"/>
          <w:sz w:val="24"/>
          <w:szCs w:val="24"/>
        </w:rPr>
        <w:t>Cost associated with health issues of those with respiratory illnesses due to air pollution.</w:t>
      </w:r>
    </w:p>
    <w:p w14:paraId="065DACD9" w14:textId="617C1BE0" w:rsidR="00662CE5" w:rsidRPr="00AA768C" w:rsidRDefault="00662CE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(iv) </w:t>
      </w:r>
      <w:r w:rsidR="00922BA4" w:rsidRPr="00AA768C">
        <w:rPr>
          <w:rFonts w:ascii="Times New Roman" w:hAnsi="Times New Roman" w:cs="Times New Roman"/>
          <w:sz w:val="24"/>
          <w:szCs w:val="24"/>
        </w:rPr>
        <w:t>Externality costs of accidents.</w:t>
      </w:r>
    </w:p>
    <w:p w14:paraId="35FC8C4B" w14:textId="43318805" w:rsidR="00662CE5" w:rsidRPr="00AA768C" w:rsidRDefault="00662CE5"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b)</w:t>
      </w:r>
    </w:p>
    <w:p w14:paraId="5E3C0BD8" w14:textId="1AFC54BF" w:rsidR="00633D09" w:rsidRPr="00AA768C" w:rsidRDefault="00633D09"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The marginal social cost of the gasoline curve will be located to the left of the supply curve. This </w:t>
      </w:r>
      <w:proofErr w:type="gramStart"/>
      <w:r w:rsidRPr="00AA768C">
        <w:rPr>
          <w:rFonts w:ascii="Times New Roman" w:hAnsi="Times New Roman" w:cs="Times New Roman"/>
          <w:sz w:val="24"/>
          <w:szCs w:val="24"/>
        </w:rPr>
        <w:t>is  due</w:t>
      </w:r>
      <w:proofErr w:type="gramEnd"/>
      <w:r w:rsidRPr="00AA768C">
        <w:rPr>
          <w:rFonts w:ascii="Times New Roman" w:hAnsi="Times New Roman" w:cs="Times New Roman"/>
          <w:sz w:val="24"/>
          <w:szCs w:val="24"/>
        </w:rPr>
        <w:t xml:space="preserve"> to the fact that the marginal cost of gasoline includes so many costs which are not included currently in the market supply curve.</w:t>
      </w:r>
    </w:p>
    <w:p w14:paraId="2D7130F7" w14:textId="735E89CF" w:rsidR="00662CE5" w:rsidRPr="00AA768C" w:rsidRDefault="00662CE5" w:rsidP="00AA768C">
      <w:pPr>
        <w:spacing w:line="480" w:lineRule="auto"/>
        <w:rPr>
          <w:rFonts w:ascii="Times New Roman" w:hAnsi="Times New Roman" w:cs="Times New Roman"/>
          <w:sz w:val="24"/>
          <w:szCs w:val="24"/>
        </w:rPr>
      </w:pPr>
      <w:r w:rsidRPr="00AA768C">
        <w:rPr>
          <w:rFonts w:ascii="Times New Roman" w:hAnsi="Times New Roman" w:cs="Times New Roman"/>
          <w:b/>
          <w:sz w:val="24"/>
          <w:szCs w:val="24"/>
        </w:rPr>
        <w:t>c)</w:t>
      </w:r>
      <w:r w:rsidRPr="00AA768C">
        <w:rPr>
          <w:rFonts w:ascii="Times New Roman" w:hAnsi="Times New Roman" w:cs="Times New Roman"/>
          <w:sz w:val="24"/>
          <w:szCs w:val="24"/>
        </w:rPr>
        <w:t xml:space="preserve"> At Equilibrium,</w:t>
      </w:r>
    </w:p>
    <w:p w14:paraId="0833E4C6" w14:textId="77777777" w:rsidR="00382B32" w:rsidRPr="00AA768C" w:rsidRDefault="00662CE5"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lastRenderedPageBreak/>
        <w:t xml:space="preserve"> </w:t>
      </w:r>
      <w:r w:rsidR="00382B32" w:rsidRPr="00AA768C">
        <w:rPr>
          <w:rFonts w:ascii="Times New Roman" w:hAnsi="Times New Roman" w:cs="Times New Roman"/>
          <w:sz w:val="24"/>
          <w:szCs w:val="24"/>
        </w:rPr>
        <w:t>Quantity supplied = Quantity demanded</w:t>
      </w:r>
    </w:p>
    <w:p w14:paraId="11F41CA1" w14:textId="08C2D893" w:rsidR="00382B32" w:rsidRPr="00AA768C" w:rsidRDefault="00382B3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Demand: 50,000 – 5000P</w:t>
      </w:r>
    </w:p>
    <w:p w14:paraId="33261CD6" w14:textId="57C093B6" w:rsidR="00382B32" w:rsidRPr="00AA768C" w:rsidRDefault="00382B3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Supply: 20,000P</w:t>
      </w:r>
    </w:p>
    <w:p w14:paraId="11EF9BDD" w14:textId="32F2993E" w:rsidR="00382B32" w:rsidRPr="00AA768C" w:rsidRDefault="00382B3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50000 – 5000P = 20000P</w:t>
      </w:r>
    </w:p>
    <w:p w14:paraId="478AD1B4" w14:textId="79BFA690" w:rsidR="00382B32" w:rsidRPr="00AA768C" w:rsidRDefault="00382B3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25000P/25000 = 50000/25000</w:t>
      </w:r>
    </w:p>
    <w:p w14:paraId="7536C456" w14:textId="3B3EB9F4" w:rsidR="00382B32" w:rsidRPr="00AA768C" w:rsidRDefault="00382B32"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xml:space="preserve">= </w:t>
      </w:r>
      <w:proofErr w:type="gramStart"/>
      <w:r w:rsidRPr="00AA768C">
        <w:rPr>
          <w:rFonts w:ascii="Times New Roman" w:hAnsi="Times New Roman" w:cs="Times New Roman"/>
          <w:b/>
          <w:sz w:val="24"/>
          <w:szCs w:val="24"/>
        </w:rPr>
        <w:t>P(</w:t>
      </w:r>
      <w:proofErr w:type="gramEnd"/>
      <w:r w:rsidRPr="00AA768C">
        <w:rPr>
          <w:rFonts w:ascii="Times New Roman" w:hAnsi="Times New Roman" w:cs="Times New Roman"/>
          <w:b/>
          <w:sz w:val="24"/>
          <w:szCs w:val="24"/>
        </w:rPr>
        <w:t xml:space="preserve">Equilibrium price) = </w:t>
      </w:r>
      <w:r w:rsidR="00633D09" w:rsidRPr="00AA768C">
        <w:rPr>
          <w:rFonts w:ascii="Times New Roman" w:hAnsi="Times New Roman" w:cs="Times New Roman"/>
          <w:b/>
          <w:sz w:val="24"/>
          <w:szCs w:val="24"/>
        </w:rPr>
        <w:t>$</w:t>
      </w:r>
      <w:r w:rsidRPr="00AA768C">
        <w:rPr>
          <w:rFonts w:ascii="Times New Roman" w:hAnsi="Times New Roman" w:cs="Times New Roman"/>
          <w:b/>
          <w:sz w:val="24"/>
          <w:szCs w:val="24"/>
        </w:rPr>
        <w:t>2</w:t>
      </w:r>
    </w:p>
    <w:p w14:paraId="17D8B79D" w14:textId="77777777" w:rsidR="00382B32" w:rsidRPr="00AA768C" w:rsidRDefault="00382B32" w:rsidP="00AA768C">
      <w:pPr>
        <w:spacing w:line="480" w:lineRule="auto"/>
        <w:rPr>
          <w:rFonts w:ascii="Times New Roman" w:hAnsi="Times New Roman" w:cs="Times New Roman"/>
          <w:b/>
          <w:sz w:val="24"/>
          <w:szCs w:val="24"/>
        </w:rPr>
      </w:pPr>
    </w:p>
    <w:p w14:paraId="031BC914" w14:textId="718725FA" w:rsidR="00382B32" w:rsidRPr="00AA768C" w:rsidRDefault="00382B32" w:rsidP="00AA768C">
      <w:pPr>
        <w:spacing w:line="480" w:lineRule="auto"/>
        <w:rPr>
          <w:rFonts w:ascii="Times New Roman" w:hAnsi="Times New Roman" w:cs="Times New Roman"/>
          <w:sz w:val="24"/>
          <w:szCs w:val="24"/>
        </w:rPr>
      </w:pPr>
      <w:proofErr w:type="gramStart"/>
      <w:r w:rsidRPr="00AA768C">
        <w:rPr>
          <w:rFonts w:ascii="Times New Roman" w:hAnsi="Times New Roman" w:cs="Times New Roman"/>
          <w:b/>
          <w:sz w:val="24"/>
          <w:szCs w:val="24"/>
        </w:rPr>
        <w:t>Q(</w:t>
      </w:r>
      <w:proofErr w:type="gramEnd"/>
      <w:r w:rsidRPr="00AA768C">
        <w:rPr>
          <w:rFonts w:ascii="Times New Roman" w:hAnsi="Times New Roman" w:cs="Times New Roman"/>
          <w:b/>
          <w:sz w:val="24"/>
          <w:szCs w:val="24"/>
        </w:rPr>
        <w:t xml:space="preserve">Equilibrium quality) </w:t>
      </w:r>
      <w:r w:rsidRPr="00AA768C">
        <w:rPr>
          <w:rFonts w:ascii="Times New Roman" w:hAnsi="Times New Roman" w:cs="Times New Roman"/>
          <w:sz w:val="24"/>
          <w:szCs w:val="24"/>
        </w:rPr>
        <w:t>=  50000 – 5000P but P =2;</w:t>
      </w:r>
    </w:p>
    <w:p w14:paraId="68C8CC4C" w14:textId="34730D03" w:rsidR="00382B32" w:rsidRPr="00AA768C" w:rsidRDefault="00382B3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50000 -5000(2)</w:t>
      </w:r>
    </w:p>
    <w:p w14:paraId="3CC6EBEE" w14:textId="35CF7E8A" w:rsidR="00382B32" w:rsidRPr="00AA768C" w:rsidRDefault="00382B32"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=40000</w:t>
      </w:r>
      <w:r w:rsidR="00633D09" w:rsidRPr="00AA768C">
        <w:rPr>
          <w:rFonts w:ascii="Times New Roman" w:hAnsi="Times New Roman" w:cs="Times New Roman"/>
          <w:b/>
          <w:sz w:val="24"/>
          <w:szCs w:val="24"/>
        </w:rPr>
        <w:t xml:space="preserve"> gallons of gasoline</w:t>
      </w:r>
    </w:p>
    <w:p w14:paraId="74363505" w14:textId="7F7AD97E" w:rsidR="00633D09" w:rsidRPr="00AA768C" w:rsidRDefault="00633D09"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d)</w:t>
      </w:r>
    </w:p>
    <w:p w14:paraId="26F6BD59" w14:textId="54A9E59B" w:rsidR="00633D09" w:rsidRPr="00AA768C" w:rsidRDefault="00C55E84"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To compute the externality cost per gallon of </w:t>
      </w:r>
      <w:proofErr w:type="gramStart"/>
      <w:r w:rsidRPr="00AA768C">
        <w:rPr>
          <w:rFonts w:ascii="Times New Roman" w:hAnsi="Times New Roman" w:cs="Times New Roman"/>
          <w:sz w:val="24"/>
          <w:szCs w:val="24"/>
        </w:rPr>
        <w:t>gasoline,  then</w:t>
      </w:r>
      <w:proofErr w:type="gramEnd"/>
      <w:r w:rsidRPr="00AA768C">
        <w:rPr>
          <w:rFonts w:ascii="Times New Roman" w:hAnsi="Times New Roman" w:cs="Times New Roman"/>
          <w:sz w:val="24"/>
          <w:szCs w:val="24"/>
        </w:rPr>
        <w:t xml:space="preserve"> we use the information that if the market should ideally result in the consumption  of 20000 gallons of gasoline. Using the two equations, Supply and Demand, we find that producers are willing to supply 20000 gallons for a price </w:t>
      </w:r>
      <w:r w:rsidR="005E62D8" w:rsidRPr="00AA768C">
        <w:rPr>
          <w:rFonts w:ascii="Times New Roman" w:hAnsi="Times New Roman" w:cs="Times New Roman"/>
          <w:sz w:val="24"/>
          <w:szCs w:val="24"/>
        </w:rPr>
        <w:t xml:space="preserve">of $1 per gallon, </w:t>
      </w:r>
      <w:proofErr w:type="spellStart"/>
      <w:r w:rsidR="005E62D8" w:rsidRPr="00AA768C">
        <w:rPr>
          <w:rFonts w:ascii="Times New Roman" w:hAnsi="Times New Roman" w:cs="Times New Roman"/>
          <w:sz w:val="24"/>
          <w:szCs w:val="24"/>
        </w:rPr>
        <w:t>usin</w:t>
      </w:r>
      <w:proofErr w:type="spellEnd"/>
      <w:r w:rsidR="005E62D8" w:rsidRPr="00AA768C">
        <w:rPr>
          <w:rFonts w:ascii="Times New Roman" w:hAnsi="Times New Roman" w:cs="Times New Roman"/>
          <w:sz w:val="24"/>
          <w:szCs w:val="24"/>
        </w:rPr>
        <w:t xml:space="preserve"> supply equation.</w:t>
      </w:r>
    </w:p>
    <w:p w14:paraId="14DA52F0" w14:textId="21DA837E" w:rsidR="005E62D8" w:rsidRPr="00AA768C" w:rsidRDefault="005E62D8"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Using the demand equation with the same 20000 gallons of gasoline, we find that demanders are willing to demand 20,000 gallons for a price of $6 per gallon.</w:t>
      </w:r>
    </w:p>
    <w:p w14:paraId="56F34054" w14:textId="2535982D" w:rsidR="005E62D8" w:rsidRPr="00AA768C" w:rsidRDefault="005E62D8"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The externality cost per gallon therefore will be $(6 -1), which is $5 per gallon.</w:t>
      </w:r>
    </w:p>
    <w:p w14:paraId="08EF200C" w14:textId="58AD157E" w:rsidR="005E62D8" w:rsidRPr="00AA768C" w:rsidRDefault="00633D09" w:rsidP="00AA768C">
      <w:pPr>
        <w:spacing w:line="480" w:lineRule="auto"/>
        <w:rPr>
          <w:rFonts w:ascii="Times New Roman" w:hAnsi="Times New Roman" w:cs="Times New Roman"/>
          <w:b/>
          <w:sz w:val="24"/>
          <w:szCs w:val="24"/>
        </w:rPr>
      </w:pPr>
      <w:r w:rsidRPr="00AA768C">
        <w:rPr>
          <w:rFonts w:ascii="Times New Roman" w:hAnsi="Times New Roman" w:cs="Times New Roman"/>
          <w:b/>
          <w:sz w:val="24"/>
          <w:szCs w:val="24"/>
        </w:rPr>
        <w:t xml:space="preserve">e)  </w:t>
      </w:r>
    </w:p>
    <w:p w14:paraId="031E7844" w14:textId="0989E43E" w:rsidR="005E62D8" w:rsidRPr="00AA768C" w:rsidRDefault="005E62D8"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lastRenderedPageBreak/>
        <w:t xml:space="preserve">The imposition of excise tax by the government, if by $5 per gallons of gasoline, then this would cause the supply curve to shift to left by the amount of the externality cost per gallon of gasoline. The market would then provide the socially optimal amount of the good with this tax, being 20000 gallons of gasoline </w:t>
      </w:r>
      <w:r w:rsidR="00345A81" w:rsidRPr="00AA768C">
        <w:rPr>
          <w:rFonts w:ascii="Times New Roman" w:hAnsi="Times New Roman" w:cs="Times New Roman"/>
          <w:sz w:val="24"/>
          <w:szCs w:val="24"/>
        </w:rPr>
        <w:t>sold for a price of $</w:t>
      </w:r>
      <w:proofErr w:type="gramStart"/>
      <w:r w:rsidR="00345A81" w:rsidRPr="00AA768C">
        <w:rPr>
          <w:rFonts w:ascii="Times New Roman" w:hAnsi="Times New Roman" w:cs="Times New Roman"/>
          <w:sz w:val="24"/>
          <w:szCs w:val="24"/>
        </w:rPr>
        <w:t>6  per</w:t>
      </w:r>
      <w:proofErr w:type="gramEnd"/>
      <w:r w:rsidR="00345A81" w:rsidRPr="00AA768C">
        <w:rPr>
          <w:rFonts w:ascii="Times New Roman" w:hAnsi="Times New Roman" w:cs="Times New Roman"/>
          <w:sz w:val="24"/>
          <w:szCs w:val="24"/>
        </w:rPr>
        <w:t xml:space="preserve"> gallon.</w:t>
      </w:r>
    </w:p>
    <w:p w14:paraId="3CB76A00" w14:textId="77777777" w:rsidR="00633D09" w:rsidRPr="00AA768C" w:rsidRDefault="00633D09" w:rsidP="00AA768C">
      <w:pPr>
        <w:spacing w:line="480" w:lineRule="auto"/>
        <w:rPr>
          <w:rFonts w:ascii="Times New Roman" w:hAnsi="Times New Roman" w:cs="Times New Roman"/>
          <w:b/>
          <w:sz w:val="24"/>
          <w:szCs w:val="24"/>
        </w:rPr>
      </w:pPr>
    </w:p>
    <w:p w14:paraId="0CD9B593" w14:textId="46A14021" w:rsidR="00662CE5" w:rsidRPr="00AA768C" w:rsidRDefault="00382B32" w:rsidP="00AA768C">
      <w:pPr>
        <w:spacing w:line="480" w:lineRule="auto"/>
        <w:rPr>
          <w:rFonts w:ascii="Times New Roman" w:hAnsi="Times New Roman" w:cs="Times New Roman"/>
          <w:sz w:val="24"/>
          <w:szCs w:val="24"/>
        </w:rPr>
      </w:pPr>
      <w:r w:rsidRPr="00AA768C">
        <w:rPr>
          <w:rFonts w:ascii="Times New Roman" w:hAnsi="Times New Roman" w:cs="Times New Roman"/>
          <w:sz w:val="24"/>
          <w:szCs w:val="24"/>
        </w:rPr>
        <w:t xml:space="preserve"> </w:t>
      </w:r>
    </w:p>
    <w:sectPr w:rsidR="00662CE5" w:rsidRPr="00AA7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A6C13"/>
    <w:multiLevelType w:val="hybridMultilevel"/>
    <w:tmpl w:val="9AEE3C36"/>
    <w:lvl w:ilvl="0" w:tplc="4F304C6E">
      <w:start w:val="1"/>
      <w:numFmt w:val="lowerLetter"/>
      <w:lvlText w:val="%1."/>
      <w:lvlJc w:val="left"/>
      <w:pPr>
        <w:ind w:left="630" w:hanging="360"/>
      </w:pPr>
      <w:rPr>
        <w:rFonts w:ascii="Times New Roman" w:hAnsi="Times New Roman" w:hint="default"/>
        <w:b/>
        <w:color w:val="auto"/>
        <w:sz w:val="2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D166A4"/>
    <w:multiLevelType w:val="hybridMultilevel"/>
    <w:tmpl w:val="4EB4E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761A8"/>
    <w:multiLevelType w:val="hybridMultilevel"/>
    <w:tmpl w:val="74A68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11E28"/>
    <w:multiLevelType w:val="hybridMultilevel"/>
    <w:tmpl w:val="4EB4E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678F8"/>
    <w:multiLevelType w:val="hybridMultilevel"/>
    <w:tmpl w:val="D6D2B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F4"/>
    <w:rsid w:val="000F0366"/>
    <w:rsid w:val="00106BAF"/>
    <w:rsid w:val="00255CF3"/>
    <w:rsid w:val="00260334"/>
    <w:rsid w:val="002B261F"/>
    <w:rsid w:val="00316854"/>
    <w:rsid w:val="00345A81"/>
    <w:rsid w:val="00382B32"/>
    <w:rsid w:val="00403F25"/>
    <w:rsid w:val="004A6BB3"/>
    <w:rsid w:val="004F3712"/>
    <w:rsid w:val="005551E2"/>
    <w:rsid w:val="005E62D8"/>
    <w:rsid w:val="005F22F4"/>
    <w:rsid w:val="00633D09"/>
    <w:rsid w:val="00662CE5"/>
    <w:rsid w:val="006F54B6"/>
    <w:rsid w:val="00776663"/>
    <w:rsid w:val="007A080C"/>
    <w:rsid w:val="008C192E"/>
    <w:rsid w:val="00922BA4"/>
    <w:rsid w:val="009A39F2"/>
    <w:rsid w:val="00A92C80"/>
    <w:rsid w:val="00AA768C"/>
    <w:rsid w:val="00AF1BD1"/>
    <w:rsid w:val="00B63C23"/>
    <w:rsid w:val="00BD4FA8"/>
    <w:rsid w:val="00C55E84"/>
    <w:rsid w:val="00D8384B"/>
    <w:rsid w:val="00DE0455"/>
    <w:rsid w:val="00DE19AD"/>
    <w:rsid w:val="00E47357"/>
    <w:rsid w:val="00EF0AEB"/>
    <w:rsid w:val="00EF4F41"/>
    <w:rsid w:val="00EF792F"/>
    <w:rsid w:val="00F6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ABC2"/>
  <w15:chartTrackingRefBased/>
  <w15:docId w15:val="{43B2548D-ECDA-4020-A371-84017B9C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2F4"/>
    <w:pPr>
      <w:ind w:left="720"/>
      <w:contextualSpacing/>
    </w:pPr>
  </w:style>
  <w:style w:type="table" w:styleId="TableGrid">
    <w:name w:val="Table Grid"/>
    <w:basedOn w:val="TableNormal"/>
    <w:uiPriority w:val="59"/>
    <w:rsid w:val="00403F2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92465">
      <w:bodyDiv w:val="1"/>
      <w:marLeft w:val="0"/>
      <w:marRight w:val="0"/>
      <w:marTop w:val="0"/>
      <w:marBottom w:val="0"/>
      <w:divBdr>
        <w:top w:val="none" w:sz="0" w:space="0" w:color="auto"/>
        <w:left w:val="none" w:sz="0" w:space="0" w:color="auto"/>
        <w:bottom w:val="none" w:sz="0" w:space="0" w:color="auto"/>
        <w:right w:val="none" w:sz="0" w:space="0" w:color="auto"/>
      </w:divBdr>
    </w:div>
    <w:div w:id="1011834339">
      <w:bodyDiv w:val="1"/>
      <w:marLeft w:val="0"/>
      <w:marRight w:val="0"/>
      <w:marTop w:val="0"/>
      <w:marBottom w:val="0"/>
      <w:divBdr>
        <w:top w:val="none" w:sz="0" w:space="0" w:color="auto"/>
        <w:left w:val="none" w:sz="0" w:space="0" w:color="auto"/>
        <w:bottom w:val="none" w:sz="0" w:space="0" w:color="auto"/>
        <w:right w:val="none" w:sz="0" w:space="0" w:color="auto"/>
      </w:divBdr>
    </w:div>
    <w:div w:id="1038898606">
      <w:bodyDiv w:val="1"/>
      <w:marLeft w:val="0"/>
      <w:marRight w:val="0"/>
      <w:marTop w:val="0"/>
      <w:marBottom w:val="0"/>
      <w:divBdr>
        <w:top w:val="none" w:sz="0" w:space="0" w:color="auto"/>
        <w:left w:val="none" w:sz="0" w:space="0" w:color="auto"/>
        <w:bottom w:val="none" w:sz="0" w:space="0" w:color="auto"/>
        <w:right w:val="none" w:sz="0" w:space="0" w:color="auto"/>
      </w:divBdr>
    </w:div>
    <w:div w:id="1510022819">
      <w:bodyDiv w:val="1"/>
      <w:marLeft w:val="0"/>
      <w:marRight w:val="0"/>
      <w:marTop w:val="0"/>
      <w:marBottom w:val="0"/>
      <w:divBdr>
        <w:top w:val="none" w:sz="0" w:space="0" w:color="auto"/>
        <w:left w:val="none" w:sz="0" w:space="0" w:color="auto"/>
        <w:bottom w:val="none" w:sz="0" w:space="0" w:color="auto"/>
        <w:right w:val="none" w:sz="0" w:space="0" w:color="auto"/>
      </w:divBdr>
    </w:div>
    <w:div w:id="1618297301">
      <w:bodyDiv w:val="1"/>
      <w:marLeft w:val="0"/>
      <w:marRight w:val="0"/>
      <w:marTop w:val="0"/>
      <w:marBottom w:val="0"/>
      <w:divBdr>
        <w:top w:val="none" w:sz="0" w:space="0" w:color="auto"/>
        <w:left w:val="none" w:sz="0" w:space="0" w:color="auto"/>
        <w:bottom w:val="none" w:sz="0" w:space="0" w:color="auto"/>
        <w:right w:val="none" w:sz="0" w:space="0" w:color="auto"/>
      </w:divBdr>
    </w:div>
    <w:div w:id="17653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Demand</a:t>
            </a:r>
            <a:r>
              <a:rPr lang="en-US" baseline="0"/>
              <a:t> and Supply curves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Demand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Sheet1!$A$2:$A$12</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xVal>
          <c:yVal>
            <c:numRef>
              <c:f>Sheet1!$B$2:$B$12</c:f>
              <c:numCache>
                <c:formatCode>General</c:formatCode>
                <c:ptCount val="11"/>
                <c:pt idx="0">
                  <c:v>100</c:v>
                </c:pt>
                <c:pt idx="1">
                  <c:v>90</c:v>
                </c:pt>
                <c:pt idx="2">
                  <c:v>80</c:v>
                </c:pt>
                <c:pt idx="3">
                  <c:v>70</c:v>
                </c:pt>
                <c:pt idx="4">
                  <c:v>60</c:v>
                </c:pt>
                <c:pt idx="5">
                  <c:v>50</c:v>
                </c:pt>
                <c:pt idx="6">
                  <c:v>40</c:v>
                </c:pt>
                <c:pt idx="7">
                  <c:v>30</c:v>
                </c:pt>
                <c:pt idx="8">
                  <c:v>20</c:v>
                </c:pt>
                <c:pt idx="9">
                  <c:v>10</c:v>
                </c:pt>
                <c:pt idx="10">
                  <c:v>0</c:v>
                </c:pt>
              </c:numCache>
            </c:numRef>
          </c:yVal>
          <c:smooth val="0"/>
          <c:extLst>
            <c:ext xmlns:c16="http://schemas.microsoft.com/office/drawing/2014/chart" uri="{C3380CC4-5D6E-409C-BE32-E72D297353CC}">
              <c16:uniqueId val="{00000000-3CB3-424B-8270-DE81835E0E99}"/>
            </c:ext>
          </c:extLst>
        </c:ser>
        <c:ser>
          <c:idx val="1"/>
          <c:order val="1"/>
          <c:tx>
            <c:strRef>
              <c:f>Sheet1!$C$1</c:f>
              <c:strCache>
                <c:ptCount val="1"/>
                <c:pt idx="0">
                  <c:v>Supply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Sheet1!$A$2:$A$12</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xVal>
          <c:yVal>
            <c:numRef>
              <c:f>Sheet1!$C$2:$C$12</c:f>
              <c:numCache>
                <c:formatCode>General</c:formatCode>
                <c:ptCount val="11"/>
                <c:pt idx="0">
                  <c:v>10</c:v>
                </c:pt>
                <c:pt idx="1">
                  <c:v>20</c:v>
                </c:pt>
                <c:pt idx="2">
                  <c:v>30</c:v>
                </c:pt>
                <c:pt idx="3">
                  <c:v>40</c:v>
                </c:pt>
                <c:pt idx="4">
                  <c:v>50</c:v>
                </c:pt>
                <c:pt idx="5">
                  <c:v>60</c:v>
                </c:pt>
                <c:pt idx="6">
                  <c:v>70</c:v>
                </c:pt>
                <c:pt idx="7">
                  <c:v>80</c:v>
                </c:pt>
                <c:pt idx="8">
                  <c:v>90</c:v>
                </c:pt>
                <c:pt idx="9">
                  <c:v>100</c:v>
                </c:pt>
                <c:pt idx="10">
                  <c:v>110</c:v>
                </c:pt>
              </c:numCache>
            </c:numRef>
          </c:yVal>
          <c:smooth val="0"/>
          <c:extLst>
            <c:ext xmlns:c16="http://schemas.microsoft.com/office/drawing/2014/chart" uri="{C3380CC4-5D6E-409C-BE32-E72D297353CC}">
              <c16:uniqueId val="{00000001-3CB3-424B-8270-DE81835E0E99}"/>
            </c:ext>
          </c:extLst>
        </c:ser>
        <c:dLbls>
          <c:showLegendKey val="0"/>
          <c:showVal val="0"/>
          <c:showCatName val="0"/>
          <c:showSerName val="0"/>
          <c:showPercent val="0"/>
          <c:showBubbleSize val="0"/>
        </c:dLbls>
        <c:axId val="492216752"/>
        <c:axId val="492217736"/>
      </c:scatterChart>
      <c:valAx>
        <c:axId val="492216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217736"/>
        <c:crosses val="autoZero"/>
        <c:crossBetween val="midCat"/>
      </c:valAx>
      <c:valAx>
        <c:axId val="492217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21675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12</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 3440</dc:creator>
  <cp:keywords/>
  <dc:description/>
  <cp:lastModifiedBy>LATITUDE 3440</cp:lastModifiedBy>
  <cp:revision>6</cp:revision>
  <dcterms:created xsi:type="dcterms:W3CDTF">2021-10-20T15:32:00Z</dcterms:created>
  <dcterms:modified xsi:type="dcterms:W3CDTF">2021-10-21T03:12:00Z</dcterms:modified>
</cp:coreProperties>
</file>