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9B5" w:rsidRPr="007049B5" w:rsidRDefault="007049B5" w:rsidP="007049B5">
      <w:pPr>
        <w:jc w:val="both"/>
      </w:pPr>
      <w:r w:rsidRPr="007049B5">
        <w:t>Name:</w:t>
      </w:r>
    </w:p>
    <w:p w:rsidR="007049B5" w:rsidRPr="007049B5" w:rsidRDefault="007049B5" w:rsidP="007049B5">
      <w:pPr>
        <w:jc w:val="both"/>
      </w:pPr>
      <w:r w:rsidRPr="007049B5">
        <w:t>Tutor:</w:t>
      </w:r>
    </w:p>
    <w:p w:rsidR="007049B5" w:rsidRPr="007049B5" w:rsidRDefault="007049B5" w:rsidP="007049B5">
      <w:pPr>
        <w:jc w:val="both"/>
      </w:pPr>
      <w:r w:rsidRPr="007049B5">
        <w:t>Course:</w:t>
      </w:r>
    </w:p>
    <w:p w:rsidR="007049B5" w:rsidRPr="007049B5" w:rsidRDefault="007049B5" w:rsidP="007049B5">
      <w:pPr>
        <w:jc w:val="both"/>
      </w:pPr>
      <w:r w:rsidRPr="007049B5">
        <w:t>Date:</w:t>
      </w:r>
    </w:p>
    <w:p w:rsidR="007049B5" w:rsidRPr="007049B5" w:rsidRDefault="007049B5" w:rsidP="007049B5">
      <w:pPr>
        <w:jc w:val="both"/>
        <w:rPr>
          <w:b/>
        </w:rPr>
      </w:pPr>
      <w:r w:rsidRPr="007049B5">
        <w:rPr>
          <w:b/>
        </w:rPr>
        <w:t xml:space="preserve">How can economies of scale benefit you as a customer, as a society, as a whole? Can the taxicab industry, in large cities, be subject to significant economies of scale? Are ride-sharing services, such as </w:t>
      </w:r>
      <w:proofErr w:type="spellStart"/>
      <w:r w:rsidRPr="007049B5">
        <w:rPr>
          <w:b/>
        </w:rPr>
        <w:t>Uber</w:t>
      </w:r>
      <w:proofErr w:type="spellEnd"/>
      <w:r w:rsidRPr="007049B5">
        <w:rPr>
          <w:b/>
        </w:rPr>
        <w:t xml:space="preserve"> and </w:t>
      </w:r>
      <w:proofErr w:type="spellStart"/>
      <w:r w:rsidRPr="007049B5">
        <w:rPr>
          <w:b/>
        </w:rPr>
        <w:t>Lyft</w:t>
      </w:r>
      <w:proofErr w:type="spellEnd"/>
      <w:r w:rsidRPr="007049B5">
        <w:rPr>
          <w:b/>
        </w:rPr>
        <w:t>, able to take advantage of economies of scale? How or why not</w:t>
      </w:r>
      <w:r w:rsidRPr="007049B5">
        <w:rPr>
          <w:b/>
        </w:rPr>
        <w:t>?</w:t>
      </w:r>
    </w:p>
    <w:p w:rsidR="007049B5" w:rsidRPr="007049B5" w:rsidRDefault="007049B5" w:rsidP="007049B5">
      <w:pPr>
        <w:ind w:firstLine="720"/>
        <w:jc w:val="both"/>
      </w:pPr>
      <w:r w:rsidRPr="007049B5">
        <w:t>E</w:t>
      </w:r>
      <w:r w:rsidRPr="007049B5">
        <w:t>conomies of scale are a situation where the unit cost of production decreases as the output increases. Economies of scale are a benefit to a customer since the customer enjoys increased items at low price thus increasing the profits. On the other hand, the society benefits from improved competition. In that, the competitors may come up with goods that are rare to find ensuring the society get access to a variety of products. However, as a whole, economies of scale bring about affordable fees, increased productivity and increased profits.</w:t>
      </w:r>
    </w:p>
    <w:p w:rsidR="007049B5" w:rsidRPr="007049B5" w:rsidRDefault="007049B5" w:rsidP="007049B5">
      <w:pPr>
        <w:ind w:firstLine="720"/>
        <w:jc w:val="both"/>
      </w:pPr>
      <w:r w:rsidRPr="007049B5">
        <w:t>Economies of scale happen when a company can increase its productivity at decrease cost per unit. Therefore, the taxicab industry in large cities is subject to significant economies of scale since there are various firms in this operation which are distinguished by the color painted on the taxi. Therefore, large cities tend to be highly populated hence the taxicab services are high. Hence, increased in demand will lead to the firm expanding to meet the demand of the society.</w:t>
      </w:r>
    </w:p>
    <w:p w:rsidR="00B522E7" w:rsidRPr="007049B5" w:rsidRDefault="007049B5" w:rsidP="007049B5">
      <w:pPr>
        <w:ind w:firstLine="720"/>
        <w:jc w:val="both"/>
      </w:pPr>
      <w:r w:rsidRPr="007049B5">
        <w:t xml:space="preserve">Ride-sharing services can take benefits of economies of scale since the service industry provides a unique work depending on one's skill. Economies of scale in the service industry refer to the situation where a business can reduce its costs as a result of standardization and production size. If there are bulk orders, then the ride service sharing will enjoy the advantages of </w:t>
      </w:r>
      <w:r w:rsidRPr="007049B5">
        <w:lastRenderedPageBreak/>
        <w:t>economies of scale. Also, through improved technology, the ride service companies can reach to a lot of potential customers at minimal costs thus enjoying the economies of scale.</w:t>
      </w: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bookmarkStart w:id="0" w:name="_GoBack"/>
      <w:bookmarkEnd w:id="0"/>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p>
    <w:p w:rsidR="007049B5" w:rsidRPr="007049B5" w:rsidRDefault="007049B5" w:rsidP="007049B5">
      <w:pPr>
        <w:ind w:firstLine="720"/>
        <w:jc w:val="both"/>
      </w:pPr>
      <w:r w:rsidRPr="007049B5">
        <w:t xml:space="preserve"> </w:t>
      </w:r>
    </w:p>
    <w:p w:rsidR="007049B5" w:rsidRPr="007049B5" w:rsidRDefault="007049B5" w:rsidP="007049B5">
      <w:pPr>
        <w:jc w:val="both"/>
        <w:rPr>
          <w:b/>
        </w:rPr>
      </w:pPr>
      <w:r w:rsidRPr="007049B5">
        <w:rPr>
          <w:b/>
        </w:rPr>
        <w:lastRenderedPageBreak/>
        <w:t>Work cite</w:t>
      </w:r>
    </w:p>
    <w:p w:rsidR="007049B5" w:rsidRPr="007049B5" w:rsidRDefault="007049B5" w:rsidP="007049B5">
      <w:pPr>
        <w:ind w:left="720" w:hanging="720"/>
        <w:jc w:val="both"/>
      </w:pPr>
      <w:proofErr w:type="spellStart"/>
      <w:r w:rsidRPr="007049B5">
        <w:rPr>
          <w:color w:val="222222"/>
          <w:shd w:val="clear" w:color="auto" w:fill="FFFFFF"/>
        </w:rPr>
        <w:t>Koshal</w:t>
      </w:r>
      <w:proofErr w:type="spellEnd"/>
      <w:r w:rsidRPr="007049B5">
        <w:rPr>
          <w:color w:val="222222"/>
          <w:shd w:val="clear" w:color="auto" w:fill="FFFFFF"/>
        </w:rPr>
        <w:t xml:space="preserve">, </w:t>
      </w:r>
      <w:proofErr w:type="spellStart"/>
      <w:r w:rsidRPr="007049B5">
        <w:rPr>
          <w:color w:val="222222"/>
          <w:shd w:val="clear" w:color="auto" w:fill="FFFFFF"/>
        </w:rPr>
        <w:t>Rajindar</w:t>
      </w:r>
      <w:proofErr w:type="spellEnd"/>
      <w:r w:rsidRPr="007049B5">
        <w:rPr>
          <w:color w:val="222222"/>
          <w:shd w:val="clear" w:color="auto" w:fill="FFFFFF"/>
        </w:rPr>
        <w:t xml:space="preserve"> K. "Economies of scale."</w:t>
      </w:r>
      <w:r w:rsidRPr="007049B5">
        <w:rPr>
          <w:rStyle w:val="apple-converted-space"/>
          <w:color w:val="222222"/>
          <w:shd w:val="clear" w:color="auto" w:fill="FFFFFF"/>
        </w:rPr>
        <w:t> </w:t>
      </w:r>
      <w:r w:rsidRPr="007049B5">
        <w:rPr>
          <w:i/>
          <w:iCs/>
          <w:color w:val="222222"/>
          <w:shd w:val="clear" w:color="auto" w:fill="FFFFFF"/>
        </w:rPr>
        <w:t>Journal of Transport Economics and Policy</w:t>
      </w:r>
      <w:r w:rsidRPr="007049B5">
        <w:rPr>
          <w:rStyle w:val="apple-converted-space"/>
          <w:color w:val="222222"/>
          <w:shd w:val="clear" w:color="auto" w:fill="FFFFFF"/>
        </w:rPr>
        <w:t> </w:t>
      </w:r>
      <w:r w:rsidRPr="007049B5">
        <w:rPr>
          <w:color w:val="222222"/>
          <w:shd w:val="clear" w:color="auto" w:fill="FFFFFF"/>
        </w:rPr>
        <w:t>(1972): 147-153.</w:t>
      </w:r>
    </w:p>
    <w:sectPr w:rsidR="007049B5" w:rsidRPr="007049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3D6" w:rsidRDefault="007B63D6" w:rsidP="00F12C0D">
      <w:pPr>
        <w:spacing w:line="240" w:lineRule="auto"/>
      </w:pPr>
      <w:r>
        <w:separator/>
      </w:r>
    </w:p>
  </w:endnote>
  <w:endnote w:type="continuationSeparator" w:id="0">
    <w:p w:rsidR="007B63D6" w:rsidRDefault="007B63D6" w:rsidP="00F12C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3D6" w:rsidRDefault="007B63D6" w:rsidP="00F12C0D">
      <w:pPr>
        <w:spacing w:line="240" w:lineRule="auto"/>
      </w:pPr>
      <w:r>
        <w:separator/>
      </w:r>
    </w:p>
  </w:footnote>
  <w:footnote w:type="continuationSeparator" w:id="0">
    <w:p w:rsidR="007B63D6" w:rsidRDefault="007B63D6" w:rsidP="00F12C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4044709"/>
      <w:docPartObj>
        <w:docPartGallery w:val="Page Numbers (Top of Page)"/>
        <w:docPartUnique/>
      </w:docPartObj>
    </w:sdtPr>
    <w:sdtEndPr>
      <w:rPr>
        <w:noProof/>
      </w:rPr>
    </w:sdtEndPr>
    <w:sdtContent>
      <w:p w:rsidR="00F12C0D" w:rsidRDefault="00F12C0D">
        <w:pPr>
          <w:pStyle w:val="Header"/>
          <w:jc w:val="right"/>
        </w:pPr>
        <w:r>
          <w:t xml:space="preserve">Surname </w:t>
        </w:r>
        <w:r>
          <w:fldChar w:fldCharType="begin"/>
        </w:r>
        <w:r>
          <w:instrText xml:space="preserve"> PAGE   \* MERGEFORMAT </w:instrText>
        </w:r>
        <w:r>
          <w:fldChar w:fldCharType="separate"/>
        </w:r>
        <w:r w:rsidR="007049B5">
          <w:rPr>
            <w:noProof/>
          </w:rPr>
          <w:t>3</w:t>
        </w:r>
        <w:r>
          <w:rPr>
            <w:noProof/>
          </w:rPr>
          <w:fldChar w:fldCharType="end"/>
        </w:r>
      </w:p>
    </w:sdtContent>
  </w:sdt>
  <w:p w:rsidR="00F12C0D" w:rsidRDefault="00F12C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D58"/>
    <w:rsid w:val="002B5CCD"/>
    <w:rsid w:val="00334598"/>
    <w:rsid w:val="007049B5"/>
    <w:rsid w:val="007B63D6"/>
    <w:rsid w:val="00821A91"/>
    <w:rsid w:val="00826463"/>
    <w:rsid w:val="009E6D58"/>
    <w:rsid w:val="00B522E7"/>
    <w:rsid w:val="00BF6466"/>
    <w:rsid w:val="00F12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826463"/>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styleId="Strong">
    <w:name w:val="Strong"/>
    <w:basedOn w:val="DefaultParagraphFont"/>
    <w:uiPriority w:val="22"/>
    <w:qFormat/>
    <w:rsid w:val="009E6D58"/>
    <w:rPr>
      <w:b/>
      <w:bCs/>
    </w:rPr>
  </w:style>
  <w:style w:type="character" w:customStyle="1" w:styleId="apple-converted-space">
    <w:name w:val="apple-converted-space"/>
    <w:basedOn w:val="DefaultParagraphFont"/>
    <w:rsid w:val="009E6D58"/>
  </w:style>
  <w:style w:type="paragraph" w:styleId="NormalWeb">
    <w:name w:val="Normal (Web)"/>
    <w:basedOn w:val="Normal"/>
    <w:uiPriority w:val="99"/>
    <w:semiHidden/>
    <w:unhideWhenUsed/>
    <w:rsid w:val="009E6D5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9E6D58"/>
    <w:rPr>
      <w:color w:val="0000FF"/>
      <w:u w:val="single"/>
    </w:rPr>
  </w:style>
  <w:style w:type="character" w:customStyle="1" w:styleId="Heading2Char">
    <w:name w:val="Heading 2 Char"/>
    <w:basedOn w:val="DefaultParagraphFont"/>
    <w:link w:val="Heading2"/>
    <w:uiPriority w:val="9"/>
    <w:rsid w:val="00826463"/>
    <w:rPr>
      <w:rFonts w:eastAsia="Times New Roman"/>
      <w:b/>
      <w:bCs/>
      <w:sz w:val="36"/>
      <w:szCs w:val="36"/>
    </w:rPr>
  </w:style>
  <w:style w:type="paragraph" w:styleId="Header">
    <w:name w:val="header"/>
    <w:basedOn w:val="Normal"/>
    <w:link w:val="HeaderChar"/>
    <w:uiPriority w:val="99"/>
    <w:unhideWhenUsed/>
    <w:rsid w:val="00F12C0D"/>
    <w:pPr>
      <w:tabs>
        <w:tab w:val="center" w:pos="4680"/>
        <w:tab w:val="right" w:pos="9360"/>
      </w:tabs>
      <w:spacing w:line="240" w:lineRule="auto"/>
    </w:pPr>
  </w:style>
  <w:style w:type="character" w:customStyle="1" w:styleId="HeaderChar">
    <w:name w:val="Header Char"/>
    <w:basedOn w:val="DefaultParagraphFont"/>
    <w:link w:val="Header"/>
    <w:uiPriority w:val="99"/>
    <w:rsid w:val="00F12C0D"/>
  </w:style>
  <w:style w:type="paragraph" w:styleId="Footer">
    <w:name w:val="footer"/>
    <w:basedOn w:val="Normal"/>
    <w:link w:val="FooterChar"/>
    <w:uiPriority w:val="99"/>
    <w:unhideWhenUsed/>
    <w:rsid w:val="00F12C0D"/>
    <w:pPr>
      <w:tabs>
        <w:tab w:val="center" w:pos="4680"/>
        <w:tab w:val="right" w:pos="9360"/>
      </w:tabs>
      <w:spacing w:line="240" w:lineRule="auto"/>
    </w:pPr>
  </w:style>
  <w:style w:type="character" w:customStyle="1" w:styleId="FooterChar">
    <w:name w:val="Footer Char"/>
    <w:basedOn w:val="DefaultParagraphFont"/>
    <w:link w:val="Footer"/>
    <w:uiPriority w:val="99"/>
    <w:rsid w:val="00F12C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826463"/>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styleId="Strong">
    <w:name w:val="Strong"/>
    <w:basedOn w:val="DefaultParagraphFont"/>
    <w:uiPriority w:val="22"/>
    <w:qFormat/>
    <w:rsid w:val="009E6D58"/>
    <w:rPr>
      <w:b/>
      <w:bCs/>
    </w:rPr>
  </w:style>
  <w:style w:type="character" w:customStyle="1" w:styleId="apple-converted-space">
    <w:name w:val="apple-converted-space"/>
    <w:basedOn w:val="DefaultParagraphFont"/>
    <w:rsid w:val="009E6D58"/>
  </w:style>
  <w:style w:type="paragraph" w:styleId="NormalWeb">
    <w:name w:val="Normal (Web)"/>
    <w:basedOn w:val="Normal"/>
    <w:uiPriority w:val="99"/>
    <w:semiHidden/>
    <w:unhideWhenUsed/>
    <w:rsid w:val="009E6D5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9E6D58"/>
    <w:rPr>
      <w:color w:val="0000FF"/>
      <w:u w:val="single"/>
    </w:rPr>
  </w:style>
  <w:style w:type="character" w:customStyle="1" w:styleId="Heading2Char">
    <w:name w:val="Heading 2 Char"/>
    <w:basedOn w:val="DefaultParagraphFont"/>
    <w:link w:val="Heading2"/>
    <w:uiPriority w:val="9"/>
    <w:rsid w:val="00826463"/>
    <w:rPr>
      <w:rFonts w:eastAsia="Times New Roman"/>
      <w:b/>
      <w:bCs/>
      <w:sz w:val="36"/>
      <w:szCs w:val="36"/>
    </w:rPr>
  </w:style>
  <w:style w:type="paragraph" w:styleId="Header">
    <w:name w:val="header"/>
    <w:basedOn w:val="Normal"/>
    <w:link w:val="HeaderChar"/>
    <w:uiPriority w:val="99"/>
    <w:unhideWhenUsed/>
    <w:rsid w:val="00F12C0D"/>
    <w:pPr>
      <w:tabs>
        <w:tab w:val="center" w:pos="4680"/>
        <w:tab w:val="right" w:pos="9360"/>
      </w:tabs>
      <w:spacing w:line="240" w:lineRule="auto"/>
    </w:pPr>
  </w:style>
  <w:style w:type="character" w:customStyle="1" w:styleId="HeaderChar">
    <w:name w:val="Header Char"/>
    <w:basedOn w:val="DefaultParagraphFont"/>
    <w:link w:val="Header"/>
    <w:uiPriority w:val="99"/>
    <w:rsid w:val="00F12C0D"/>
  </w:style>
  <w:style w:type="paragraph" w:styleId="Footer">
    <w:name w:val="footer"/>
    <w:basedOn w:val="Normal"/>
    <w:link w:val="FooterChar"/>
    <w:uiPriority w:val="99"/>
    <w:unhideWhenUsed/>
    <w:rsid w:val="00F12C0D"/>
    <w:pPr>
      <w:tabs>
        <w:tab w:val="center" w:pos="4680"/>
        <w:tab w:val="right" w:pos="9360"/>
      </w:tabs>
      <w:spacing w:line="240" w:lineRule="auto"/>
    </w:pPr>
  </w:style>
  <w:style w:type="character" w:customStyle="1" w:styleId="FooterChar">
    <w:name w:val="Footer Char"/>
    <w:basedOn w:val="DefaultParagraphFont"/>
    <w:link w:val="Footer"/>
    <w:uiPriority w:val="99"/>
    <w:rsid w:val="00F12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7561">
      <w:bodyDiv w:val="1"/>
      <w:marLeft w:val="0"/>
      <w:marRight w:val="0"/>
      <w:marTop w:val="0"/>
      <w:marBottom w:val="0"/>
      <w:divBdr>
        <w:top w:val="none" w:sz="0" w:space="0" w:color="auto"/>
        <w:left w:val="none" w:sz="0" w:space="0" w:color="auto"/>
        <w:bottom w:val="none" w:sz="0" w:space="0" w:color="auto"/>
        <w:right w:val="none" w:sz="0" w:space="0" w:color="auto"/>
      </w:divBdr>
    </w:div>
    <w:div w:id="320281349">
      <w:bodyDiv w:val="1"/>
      <w:marLeft w:val="0"/>
      <w:marRight w:val="0"/>
      <w:marTop w:val="0"/>
      <w:marBottom w:val="0"/>
      <w:divBdr>
        <w:top w:val="none" w:sz="0" w:space="0" w:color="auto"/>
        <w:left w:val="none" w:sz="0" w:space="0" w:color="auto"/>
        <w:bottom w:val="none" w:sz="0" w:space="0" w:color="auto"/>
        <w:right w:val="none" w:sz="0" w:space="0" w:color="auto"/>
      </w:divBdr>
      <w:divsChild>
        <w:div w:id="1773237731">
          <w:marLeft w:val="-225"/>
          <w:marRight w:val="-225"/>
          <w:marTop w:val="0"/>
          <w:marBottom w:val="0"/>
          <w:divBdr>
            <w:top w:val="none" w:sz="0" w:space="0" w:color="auto"/>
            <w:left w:val="none" w:sz="0" w:space="0" w:color="auto"/>
            <w:bottom w:val="none" w:sz="0" w:space="0" w:color="auto"/>
            <w:right w:val="none" w:sz="0" w:space="0" w:color="auto"/>
          </w:divBdr>
        </w:div>
      </w:divsChild>
    </w:div>
    <w:div w:id="1623800166">
      <w:bodyDiv w:val="1"/>
      <w:marLeft w:val="0"/>
      <w:marRight w:val="0"/>
      <w:marTop w:val="0"/>
      <w:marBottom w:val="0"/>
      <w:divBdr>
        <w:top w:val="none" w:sz="0" w:space="0" w:color="auto"/>
        <w:left w:val="none" w:sz="0" w:space="0" w:color="auto"/>
        <w:bottom w:val="none" w:sz="0" w:space="0" w:color="auto"/>
        <w:right w:val="none" w:sz="0" w:space="0" w:color="auto"/>
      </w:divBdr>
    </w:div>
    <w:div w:id="1968119059">
      <w:bodyDiv w:val="1"/>
      <w:marLeft w:val="0"/>
      <w:marRight w:val="0"/>
      <w:marTop w:val="0"/>
      <w:marBottom w:val="0"/>
      <w:divBdr>
        <w:top w:val="none" w:sz="0" w:space="0" w:color="auto"/>
        <w:left w:val="none" w:sz="0" w:space="0" w:color="auto"/>
        <w:bottom w:val="none" w:sz="0" w:space="0" w:color="auto"/>
        <w:right w:val="none" w:sz="0" w:space="0" w:color="auto"/>
      </w:divBdr>
      <w:divsChild>
        <w:div w:id="1655599972">
          <w:marLeft w:val="0"/>
          <w:marRight w:val="0"/>
          <w:marTop w:val="0"/>
          <w:marBottom w:val="0"/>
          <w:divBdr>
            <w:top w:val="none" w:sz="0" w:space="0" w:color="auto"/>
            <w:left w:val="none" w:sz="0" w:space="0" w:color="auto"/>
            <w:bottom w:val="none" w:sz="0" w:space="0" w:color="auto"/>
            <w:right w:val="none" w:sz="0" w:space="0" w:color="auto"/>
          </w:divBdr>
        </w:div>
        <w:div w:id="1588879653">
          <w:marLeft w:val="0"/>
          <w:marRight w:val="0"/>
          <w:marTop w:val="0"/>
          <w:marBottom w:val="0"/>
          <w:divBdr>
            <w:top w:val="none" w:sz="0" w:space="0" w:color="auto"/>
            <w:left w:val="none" w:sz="0" w:space="0" w:color="auto"/>
            <w:bottom w:val="none" w:sz="0" w:space="0" w:color="auto"/>
            <w:right w:val="none" w:sz="0" w:space="0" w:color="auto"/>
          </w:divBdr>
        </w:div>
        <w:div w:id="1581793863">
          <w:marLeft w:val="0"/>
          <w:marRight w:val="0"/>
          <w:marTop w:val="0"/>
          <w:marBottom w:val="0"/>
          <w:divBdr>
            <w:top w:val="none" w:sz="0" w:space="0" w:color="auto"/>
            <w:left w:val="none" w:sz="0" w:space="0" w:color="auto"/>
            <w:bottom w:val="none" w:sz="0" w:space="0" w:color="auto"/>
            <w:right w:val="none" w:sz="0" w:space="0" w:color="auto"/>
          </w:divBdr>
        </w:div>
        <w:div w:id="945890467">
          <w:marLeft w:val="0"/>
          <w:marRight w:val="0"/>
          <w:marTop w:val="0"/>
          <w:marBottom w:val="0"/>
          <w:divBdr>
            <w:top w:val="none" w:sz="0" w:space="0" w:color="auto"/>
            <w:left w:val="none" w:sz="0" w:space="0" w:color="auto"/>
            <w:bottom w:val="none" w:sz="0" w:space="0" w:color="auto"/>
            <w:right w:val="none" w:sz="0" w:space="0" w:color="auto"/>
          </w:divBdr>
        </w:div>
        <w:div w:id="34083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2018-06-04T00:09:00Z</dcterms:created>
  <dcterms:modified xsi:type="dcterms:W3CDTF">2018-06-04T01:00:00Z</dcterms:modified>
</cp:coreProperties>
</file>