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F00DD">
      <w:pPr>
        <w:spacing w:after="0" w:line="24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F00DD">
      <w:pPr>
        <w:spacing w:after="0" w:line="24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F00DD">
      <w:pPr>
        <w:spacing w:after="0" w:line="24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F00DD">
      <w:pPr>
        <w:spacing w:after="0" w:line="24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F00DD">
      <w:pPr>
        <w:spacing w:after="0" w:line="240" w:lineRule="auto"/>
        <w:jc w:val="center"/>
        <w:rPr>
          <w:rFonts w:ascii="Times New Roman" w:hAnsi="Times New Roman" w:cs="Times New Roman"/>
          <w:color w:val="000000" w:themeColor="text1"/>
          <w:sz w:val="24"/>
          <w:szCs w:val="24"/>
          <w:shd w:val="clear" w:color="auto" w:fill="FFFFFF"/>
        </w:rPr>
      </w:pPr>
    </w:p>
    <w:p w:rsidR="00E5658B" w:rsidRPr="00CD4AAC" w:rsidRDefault="00CC2B2C" w:rsidP="00BF00DD">
      <w:pPr>
        <w:spacing w:after="0" w:line="24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 xml:space="preserve">Response </w:t>
      </w:r>
    </w:p>
    <w:p w:rsidR="00455748" w:rsidRPr="00CD4AAC" w:rsidRDefault="00455748" w:rsidP="00BF00DD">
      <w:pPr>
        <w:spacing w:after="0" w:line="24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BF00DD">
      <w:pPr>
        <w:spacing w:after="0" w:line="24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BF00DD">
      <w:pPr>
        <w:spacing w:after="0" w:line="24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BF00DD">
      <w:pPr>
        <w:spacing w:after="0" w:line="24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511D3B" w:rsidRPr="00CD4AAC" w:rsidRDefault="00EB3D1C" w:rsidP="00BF00DD">
      <w:pPr>
        <w:spacing w:line="24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CC0AD7" w:rsidRPr="00CD4AAC" w:rsidRDefault="00CC0AD7" w:rsidP="00BF00DD">
      <w:pPr>
        <w:spacing w:line="240" w:lineRule="auto"/>
        <w:jc w:val="center"/>
        <w:rPr>
          <w:rFonts w:ascii="Times New Roman" w:hAnsi="Times New Roman" w:cs="Times New Roman"/>
          <w:b/>
          <w:sz w:val="24"/>
          <w:szCs w:val="24"/>
        </w:rPr>
      </w:pPr>
    </w:p>
    <w:p w:rsidR="00CC0AD7" w:rsidRPr="00CD4AAC" w:rsidRDefault="00CC0AD7" w:rsidP="00BF00DD">
      <w:pPr>
        <w:spacing w:line="240" w:lineRule="auto"/>
        <w:rPr>
          <w:rFonts w:ascii="Times New Roman" w:hAnsi="Times New Roman" w:cs="Times New Roman"/>
          <w:b/>
          <w:sz w:val="24"/>
          <w:szCs w:val="24"/>
        </w:rPr>
      </w:pPr>
    </w:p>
    <w:p w:rsidR="00CC0AD7" w:rsidRPr="00CD4AAC" w:rsidRDefault="00CC0AD7" w:rsidP="00BF00DD">
      <w:pPr>
        <w:spacing w:line="240" w:lineRule="auto"/>
        <w:rPr>
          <w:rFonts w:ascii="Times New Roman" w:hAnsi="Times New Roman" w:cs="Times New Roman"/>
          <w:b/>
          <w:sz w:val="24"/>
          <w:szCs w:val="24"/>
        </w:rPr>
      </w:pPr>
    </w:p>
    <w:p w:rsidR="00CC0AD7" w:rsidRPr="00CD4AAC" w:rsidRDefault="00CC0AD7"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BF00DD" w:rsidRPr="00CD4AAC" w:rsidRDefault="00BF00DD" w:rsidP="00BF00DD">
      <w:pPr>
        <w:spacing w:line="240" w:lineRule="auto"/>
        <w:rPr>
          <w:rFonts w:ascii="Times New Roman" w:hAnsi="Times New Roman" w:cs="Times New Roman"/>
          <w:b/>
          <w:sz w:val="24"/>
          <w:szCs w:val="24"/>
        </w:rPr>
      </w:pPr>
    </w:p>
    <w:p w:rsidR="00DF2022" w:rsidRPr="00CD4AAC" w:rsidRDefault="00DF2022" w:rsidP="00BF00DD">
      <w:pPr>
        <w:spacing w:line="240" w:lineRule="auto"/>
        <w:rPr>
          <w:rFonts w:ascii="Times New Roman" w:hAnsi="Times New Roman" w:cs="Times New Roman"/>
          <w:b/>
          <w:sz w:val="24"/>
          <w:szCs w:val="24"/>
        </w:rPr>
      </w:pPr>
    </w:p>
    <w:p w:rsidR="003A7FBD" w:rsidRPr="00CD4AAC" w:rsidRDefault="00CC2B2C" w:rsidP="00BF00DD">
      <w:pPr>
        <w:spacing w:line="240" w:lineRule="auto"/>
        <w:ind w:firstLine="360"/>
        <w:jc w:val="center"/>
        <w:rPr>
          <w:rFonts w:ascii="Times New Roman" w:hAnsi="Times New Roman" w:cs="Times New Roman"/>
          <w:b/>
          <w:sz w:val="24"/>
          <w:szCs w:val="24"/>
        </w:rPr>
      </w:pPr>
      <w:r w:rsidRPr="00CD4AAC">
        <w:rPr>
          <w:rFonts w:ascii="Times New Roman" w:hAnsi="Times New Roman" w:cs="Times New Roman"/>
          <w:b/>
          <w:sz w:val="24"/>
          <w:szCs w:val="24"/>
        </w:rPr>
        <w:lastRenderedPageBreak/>
        <w:t>Why eggs in Mexico aren't refrigerated, but they are in the US</w:t>
      </w:r>
    </w:p>
    <w:p w:rsidR="00CC2B2C" w:rsidRPr="00CD4AAC" w:rsidRDefault="00BF00DD" w:rsidP="00BF00DD">
      <w:pPr>
        <w:spacing w:line="240" w:lineRule="auto"/>
        <w:ind w:firstLine="360"/>
        <w:rPr>
          <w:rFonts w:ascii="Times New Roman" w:hAnsi="Times New Roman" w:cs="Times New Roman"/>
          <w:sz w:val="24"/>
          <w:szCs w:val="24"/>
        </w:rPr>
      </w:pPr>
      <w:r w:rsidRPr="00CD4AAC">
        <w:rPr>
          <w:rFonts w:ascii="Times New Roman" w:hAnsi="Times New Roman" w:cs="Times New Roman"/>
          <w:sz w:val="24"/>
          <w:szCs w:val="24"/>
        </w:rPr>
        <w:t xml:space="preserve">Many people living in the U.S refrigerate eggs because it is a norm and a </w:t>
      </w:r>
      <w:r w:rsidRPr="00CD4AAC">
        <w:rPr>
          <w:rFonts w:ascii="Times New Roman" w:hAnsi="Times New Roman" w:cs="Times New Roman"/>
          <w:noProof/>
          <w:sz w:val="24"/>
          <w:szCs w:val="24"/>
        </w:rPr>
        <w:t>belie</w:t>
      </w:r>
      <w:r w:rsidR="00CD4AAC" w:rsidRPr="00CD4AAC">
        <w:rPr>
          <w:rFonts w:ascii="Times New Roman" w:hAnsi="Times New Roman" w:cs="Times New Roman"/>
          <w:noProof/>
          <w:sz w:val="24"/>
          <w:szCs w:val="24"/>
        </w:rPr>
        <w:t>f</w:t>
      </w:r>
      <w:r w:rsidRPr="00CD4AAC">
        <w:rPr>
          <w:rFonts w:ascii="Times New Roman" w:hAnsi="Times New Roman" w:cs="Times New Roman"/>
          <w:sz w:val="24"/>
          <w:szCs w:val="24"/>
        </w:rPr>
        <w:t xml:space="preserve"> that once they are washed and refrigerated, they are safe from bacteria. </w:t>
      </w:r>
      <w:r w:rsidR="001F7F6C" w:rsidRPr="00CD4AAC">
        <w:rPr>
          <w:rFonts w:ascii="Times New Roman" w:hAnsi="Times New Roman" w:cs="Times New Roman"/>
          <w:sz w:val="24"/>
          <w:szCs w:val="24"/>
        </w:rPr>
        <w:t>The main idea of keeping eggs in the refrigerator is to reduce the chances of salmonella getting into the egg. However, scientists have discovered that washing the shell leaves the pores open and the egg is prone to attack by bacteria</w:t>
      </w:r>
      <w:r w:rsidR="00CD4AAC">
        <w:rPr>
          <w:rFonts w:ascii="Times New Roman" w:hAnsi="Times New Roman" w:cs="Times New Roman"/>
          <w:sz w:val="24"/>
          <w:szCs w:val="24"/>
        </w:rPr>
        <w:t xml:space="preserve"> </w:t>
      </w:r>
      <w:r w:rsidR="00CD4AAC">
        <w:rPr>
          <w:rFonts w:ascii="Times New Roman" w:hAnsi="Times New Roman" w:cs="Times New Roman"/>
          <w:sz w:val="24"/>
          <w:szCs w:val="24"/>
        </w:rPr>
        <w:t xml:space="preserve">(Bichell, </w:t>
      </w:r>
      <w:r w:rsidR="00CD4AAC" w:rsidRPr="00CD4AAC">
        <w:rPr>
          <w:rFonts w:ascii="Times New Roman" w:hAnsi="Times New Roman" w:cs="Times New Roman"/>
          <w:sz w:val="24"/>
          <w:szCs w:val="24"/>
        </w:rPr>
        <w:t>2014</w:t>
      </w:r>
      <w:r w:rsidR="00CD4AAC">
        <w:rPr>
          <w:rFonts w:ascii="Times New Roman" w:hAnsi="Times New Roman" w:cs="Times New Roman"/>
          <w:sz w:val="24"/>
          <w:szCs w:val="24"/>
        </w:rPr>
        <w:t>)</w:t>
      </w:r>
      <w:bookmarkStart w:id="0" w:name="_GoBack"/>
      <w:bookmarkEnd w:id="0"/>
      <w:r w:rsidR="001F7F6C" w:rsidRPr="00CD4AAC">
        <w:rPr>
          <w:rFonts w:ascii="Times New Roman" w:hAnsi="Times New Roman" w:cs="Times New Roman"/>
          <w:sz w:val="24"/>
          <w:szCs w:val="24"/>
        </w:rPr>
        <w:t xml:space="preserve">. </w:t>
      </w:r>
    </w:p>
    <w:p w:rsidR="00343882" w:rsidRPr="00CD4AAC" w:rsidRDefault="00BF00DD" w:rsidP="00343882">
      <w:pPr>
        <w:spacing w:line="240" w:lineRule="auto"/>
        <w:ind w:firstLine="360"/>
        <w:rPr>
          <w:rFonts w:ascii="Times New Roman" w:hAnsi="Times New Roman" w:cs="Times New Roman"/>
          <w:sz w:val="24"/>
          <w:szCs w:val="24"/>
        </w:rPr>
      </w:pPr>
      <w:r w:rsidRPr="00CD4AAC">
        <w:rPr>
          <w:rFonts w:ascii="Times New Roman" w:hAnsi="Times New Roman" w:cs="Times New Roman"/>
          <w:sz w:val="24"/>
          <w:szCs w:val="24"/>
        </w:rPr>
        <w:t xml:space="preserve">In Mexico, grocery stores keep eggs on the </w:t>
      </w:r>
      <w:r w:rsidRPr="00CD4AAC">
        <w:rPr>
          <w:rFonts w:ascii="Times New Roman" w:hAnsi="Times New Roman" w:cs="Times New Roman"/>
          <w:noProof/>
          <w:sz w:val="24"/>
          <w:szCs w:val="24"/>
        </w:rPr>
        <w:t>shel</w:t>
      </w:r>
      <w:r w:rsidR="0016288E" w:rsidRPr="00CD4AAC">
        <w:rPr>
          <w:rFonts w:ascii="Times New Roman" w:hAnsi="Times New Roman" w:cs="Times New Roman"/>
          <w:noProof/>
          <w:sz w:val="24"/>
          <w:szCs w:val="24"/>
        </w:rPr>
        <w:t>ve</w:t>
      </w:r>
      <w:r w:rsidRPr="00CD4AAC">
        <w:rPr>
          <w:rFonts w:ascii="Times New Roman" w:hAnsi="Times New Roman" w:cs="Times New Roman"/>
          <w:noProof/>
          <w:sz w:val="24"/>
          <w:szCs w:val="24"/>
        </w:rPr>
        <w:t>s</w:t>
      </w:r>
      <w:r w:rsidRPr="00CD4AAC">
        <w:rPr>
          <w:rFonts w:ascii="Times New Roman" w:hAnsi="Times New Roman" w:cs="Times New Roman"/>
          <w:sz w:val="24"/>
          <w:szCs w:val="24"/>
        </w:rPr>
        <w:t xml:space="preserve"> in the open air despite the fact that factory farming is common there. Eggs can be found in Walmart stores unchilled and unwashed, with some little bit of feathers here and there. This is usually</w:t>
      </w:r>
      <w:r w:rsidR="001F7F6C" w:rsidRPr="00CD4AAC">
        <w:rPr>
          <w:rFonts w:ascii="Times New Roman" w:hAnsi="Times New Roman" w:cs="Times New Roman"/>
          <w:sz w:val="24"/>
          <w:szCs w:val="24"/>
        </w:rPr>
        <w:t xml:space="preserve"> </w:t>
      </w:r>
      <w:r w:rsidRPr="00CD4AAC">
        <w:rPr>
          <w:rFonts w:ascii="Times New Roman" w:hAnsi="Times New Roman" w:cs="Times New Roman"/>
          <w:sz w:val="24"/>
          <w:szCs w:val="24"/>
        </w:rPr>
        <w:t>the norm in Mexico and the best way to store them.</w:t>
      </w:r>
      <w:r w:rsidR="00343882" w:rsidRPr="00CD4AAC">
        <w:rPr>
          <w:rFonts w:ascii="Times New Roman" w:hAnsi="Times New Roman" w:cs="Times New Roman"/>
          <w:sz w:val="24"/>
          <w:szCs w:val="24"/>
        </w:rPr>
        <w:t xml:space="preserve">in Mexico, people do not have much issue with </w:t>
      </w:r>
      <w:r w:rsidR="0016288E" w:rsidRPr="00CD4AAC">
        <w:rPr>
          <w:rFonts w:ascii="Times New Roman" w:hAnsi="Times New Roman" w:cs="Times New Roman"/>
          <w:sz w:val="24"/>
          <w:szCs w:val="24"/>
        </w:rPr>
        <w:t xml:space="preserve">a </w:t>
      </w:r>
      <w:r w:rsidR="00343882" w:rsidRPr="00CD4AAC">
        <w:rPr>
          <w:rFonts w:ascii="Times New Roman" w:hAnsi="Times New Roman" w:cs="Times New Roman"/>
          <w:noProof/>
          <w:sz w:val="24"/>
          <w:szCs w:val="24"/>
        </w:rPr>
        <w:t>sickness</w:t>
      </w:r>
      <w:r w:rsidR="00343882" w:rsidRPr="00CD4AAC">
        <w:rPr>
          <w:rFonts w:ascii="Times New Roman" w:hAnsi="Times New Roman" w:cs="Times New Roman"/>
          <w:sz w:val="24"/>
          <w:szCs w:val="24"/>
        </w:rPr>
        <w:t xml:space="preserve"> that is related to eggs as it is in the US. Actually, in Mexico, feathers found in crates of eggs is considered charming while in the </w:t>
      </w:r>
      <w:r w:rsidR="0082337C" w:rsidRPr="00CD4AAC">
        <w:rPr>
          <w:rFonts w:ascii="Times New Roman" w:hAnsi="Times New Roman" w:cs="Times New Roman"/>
          <w:sz w:val="24"/>
          <w:szCs w:val="24"/>
        </w:rPr>
        <w:t>US the same could mean sickness is on the way</w:t>
      </w:r>
      <w:r w:rsidR="00CD4AAC">
        <w:rPr>
          <w:rFonts w:ascii="Times New Roman" w:hAnsi="Times New Roman" w:cs="Times New Roman"/>
          <w:sz w:val="24"/>
          <w:szCs w:val="24"/>
        </w:rPr>
        <w:t xml:space="preserve"> (Bichell, </w:t>
      </w:r>
      <w:r w:rsidR="00CD4AAC" w:rsidRPr="00CD4AAC">
        <w:rPr>
          <w:rFonts w:ascii="Times New Roman" w:hAnsi="Times New Roman" w:cs="Times New Roman"/>
          <w:sz w:val="24"/>
          <w:szCs w:val="24"/>
        </w:rPr>
        <w:t>2014</w:t>
      </w:r>
      <w:r w:rsidR="00CD4AAC">
        <w:rPr>
          <w:rFonts w:ascii="Times New Roman" w:hAnsi="Times New Roman" w:cs="Times New Roman"/>
          <w:sz w:val="24"/>
          <w:szCs w:val="24"/>
        </w:rPr>
        <w:t>)</w:t>
      </w:r>
      <w:r w:rsidR="0082337C" w:rsidRPr="00CD4AAC">
        <w:rPr>
          <w:rFonts w:ascii="Times New Roman" w:hAnsi="Times New Roman" w:cs="Times New Roman"/>
          <w:sz w:val="24"/>
          <w:szCs w:val="24"/>
        </w:rPr>
        <w:t>.</w:t>
      </w: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343882">
      <w:pPr>
        <w:spacing w:line="240" w:lineRule="auto"/>
        <w:ind w:firstLine="360"/>
        <w:rPr>
          <w:rFonts w:ascii="Times New Roman" w:hAnsi="Times New Roman" w:cs="Times New Roman"/>
          <w:sz w:val="24"/>
          <w:szCs w:val="24"/>
        </w:rPr>
      </w:pPr>
    </w:p>
    <w:p w:rsidR="00CD4AAC" w:rsidRPr="00CD4AAC" w:rsidRDefault="00CD4AAC" w:rsidP="00CD4AAC">
      <w:pPr>
        <w:spacing w:line="240" w:lineRule="auto"/>
        <w:ind w:firstLine="360"/>
        <w:jc w:val="center"/>
        <w:rPr>
          <w:rFonts w:ascii="Times New Roman" w:hAnsi="Times New Roman" w:cs="Times New Roman"/>
          <w:sz w:val="24"/>
          <w:szCs w:val="24"/>
        </w:rPr>
      </w:pPr>
      <w:r w:rsidRPr="00CD4AAC">
        <w:rPr>
          <w:rFonts w:ascii="Times New Roman" w:hAnsi="Times New Roman" w:cs="Times New Roman"/>
          <w:sz w:val="24"/>
          <w:szCs w:val="24"/>
        </w:rPr>
        <w:lastRenderedPageBreak/>
        <w:t xml:space="preserve">Reference </w:t>
      </w:r>
    </w:p>
    <w:p w:rsidR="00CD4AAC" w:rsidRPr="00CD4AAC" w:rsidRDefault="00CD4AAC" w:rsidP="00CD4AAC">
      <w:pPr>
        <w:spacing w:line="240" w:lineRule="auto"/>
        <w:ind w:firstLine="360"/>
        <w:rPr>
          <w:rFonts w:ascii="Times New Roman" w:hAnsi="Times New Roman" w:cs="Times New Roman"/>
          <w:sz w:val="24"/>
          <w:szCs w:val="24"/>
        </w:rPr>
      </w:pPr>
      <w:r w:rsidRPr="00CD4AAC">
        <w:rPr>
          <w:rFonts w:ascii="Times New Roman" w:hAnsi="Times New Roman" w:cs="Times New Roman"/>
          <w:sz w:val="24"/>
          <w:szCs w:val="24"/>
        </w:rPr>
        <w:t>Rae Ellen Bichell, (2014). Why The U.S. Chills Its Eggs And Most Of The World Doesn't</w:t>
      </w:r>
      <w:r>
        <w:rPr>
          <w:rFonts w:ascii="Times New Roman" w:hAnsi="Times New Roman" w:cs="Times New Roman"/>
          <w:sz w:val="24"/>
          <w:szCs w:val="24"/>
        </w:rPr>
        <w:t xml:space="preserve">: </w:t>
      </w:r>
      <w:r w:rsidRPr="00CD4AAC">
        <w:rPr>
          <w:rFonts w:ascii="Times New Roman" w:hAnsi="Times New Roman" w:cs="Times New Roman"/>
          <w:i/>
          <w:sz w:val="24"/>
          <w:szCs w:val="24"/>
        </w:rPr>
        <w:t>Eating and Health</w:t>
      </w:r>
      <w:r>
        <w:rPr>
          <w:rFonts w:ascii="Times New Roman" w:hAnsi="Times New Roman" w:cs="Times New Roman"/>
          <w:sz w:val="24"/>
          <w:szCs w:val="24"/>
        </w:rPr>
        <w:t>; the salt, npr.</w:t>
      </w:r>
    </w:p>
    <w:p w:rsidR="00CD4AAC" w:rsidRPr="00CD4AAC" w:rsidRDefault="00CD4AAC" w:rsidP="00CD4AAC">
      <w:pPr>
        <w:spacing w:line="240" w:lineRule="auto"/>
        <w:ind w:firstLine="360"/>
        <w:rPr>
          <w:rFonts w:ascii="Times New Roman" w:hAnsi="Times New Roman" w:cs="Times New Roman"/>
          <w:sz w:val="24"/>
          <w:szCs w:val="24"/>
        </w:rPr>
      </w:pPr>
    </w:p>
    <w:sectPr w:rsidR="00CD4AAC" w:rsidRPr="00CD4AA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478" w:rsidRDefault="00492478" w:rsidP="008976FF">
      <w:pPr>
        <w:spacing w:after="0" w:line="240" w:lineRule="auto"/>
      </w:pPr>
      <w:r>
        <w:separator/>
      </w:r>
    </w:p>
  </w:endnote>
  <w:endnote w:type="continuationSeparator" w:id="0">
    <w:p w:rsidR="00492478" w:rsidRDefault="0049247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478" w:rsidRDefault="00492478" w:rsidP="008976FF">
      <w:pPr>
        <w:spacing w:after="0" w:line="240" w:lineRule="auto"/>
      </w:pPr>
      <w:r>
        <w:separator/>
      </w:r>
    </w:p>
  </w:footnote>
  <w:footnote w:type="continuationSeparator" w:id="0">
    <w:p w:rsidR="00492478" w:rsidRDefault="0049247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492478"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CC2B2C">
          <w:rPr>
            <w:rFonts w:ascii="Times New Roman" w:hAnsi="Times New Roman" w:cs="Times New Roman"/>
            <w:sz w:val="24"/>
            <w:szCs w:val="24"/>
          </w:rPr>
          <w:t>RESPONSE</w:t>
        </w:r>
        <w:r w:rsidR="00192529">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CD4AAC">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CC2B2C">
      <w:rPr>
        <w:rFonts w:ascii="Times New Roman" w:hAnsi="Times New Roman" w:cs="Times New Roman"/>
        <w:sz w:val="24"/>
        <w:szCs w:val="24"/>
      </w:rPr>
      <w:t>RESPONSE</w:t>
    </w:r>
    <w:r w:rsidR="0069242C">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CD4AAC">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8"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7"/>
  </w:num>
  <w:num w:numId="5">
    <w:abstractNumId w:val="11"/>
  </w:num>
  <w:num w:numId="6">
    <w:abstractNumId w:val="21"/>
  </w:num>
  <w:num w:numId="7">
    <w:abstractNumId w:val="22"/>
  </w:num>
  <w:num w:numId="8">
    <w:abstractNumId w:val="15"/>
  </w:num>
  <w:num w:numId="9">
    <w:abstractNumId w:val="2"/>
  </w:num>
  <w:num w:numId="10">
    <w:abstractNumId w:val="10"/>
  </w:num>
  <w:num w:numId="11">
    <w:abstractNumId w:val="14"/>
  </w:num>
  <w:num w:numId="12">
    <w:abstractNumId w:val="6"/>
  </w:num>
  <w:num w:numId="13">
    <w:abstractNumId w:val="18"/>
  </w:num>
  <w:num w:numId="14">
    <w:abstractNumId w:val="19"/>
  </w:num>
  <w:num w:numId="15">
    <w:abstractNumId w:val="16"/>
  </w:num>
  <w:num w:numId="16">
    <w:abstractNumId w:val="20"/>
  </w:num>
  <w:num w:numId="17">
    <w:abstractNumId w:val="9"/>
  </w:num>
  <w:num w:numId="18">
    <w:abstractNumId w:val="4"/>
  </w:num>
  <w:num w:numId="19">
    <w:abstractNumId w:val="0"/>
  </w:num>
  <w:num w:numId="20">
    <w:abstractNumId w:val="3"/>
  </w:num>
  <w:num w:numId="21">
    <w:abstractNumId w:val="1"/>
  </w:num>
  <w:num w:numId="22">
    <w:abstractNumId w:val="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623C"/>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40CF"/>
    <w:rsid w:val="001F7F6C"/>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5589"/>
    <w:rsid w:val="00296CE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43882"/>
    <w:rsid w:val="00343E8F"/>
    <w:rsid w:val="00344FB2"/>
    <w:rsid w:val="00346BEC"/>
    <w:rsid w:val="00350788"/>
    <w:rsid w:val="00371726"/>
    <w:rsid w:val="00373078"/>
    <w:rsid w:val="00384A56"/>
    <w:rsid w:val="003855E4"/>
    <w:rsid w:val="0039158B"/>
    <w:rsid w:val="00391746"/>
    <w:rsid w:val="00391B87"/>
    <w:rsid w:val="003A1B7B"/>
    <w:rsid w:val="003A7FBD"/>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92478"/>
    <w:rsid w:val="00493B21"/>
    <w:rsid w:val="004B33BD"/>
    <w:rsid w:val="004B6E65"/>
    <w:rsid w:val="004D3544"/>
    <w:rsid w:val="004E53B8"/>
    <w:rsid w:val="004E6B5A"/>
    <w:rsid w:val="004E7A3E"/>
    <w:rsid w:val="00501B5D"/>
    <w:rsid w:val="005116F1"/>
    <w:rsid w:val="00511D3B"/>
    <w:rsid w:val="00517764"/>
    <w:rsid w:val="00521392"/>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64336"/>
    <w:rsid w:val="00665368"/>
    <w:rsid w:val="006739C8"/>
    <w:rsid w:val="006741EC"/>
    <w:rsid w:val="0069242C"/>
    <w:rsid w:val="006A2095"/>
    <w:rsid w:val="006A61F1"/>
    <w:rsid w:val="006A6D0A"/>
    <w:rsid w:val="006F0BE1"/>
    <w:rsid w:val="00702C91"/>
    <w:rsid w:val="007070C0"/>
    <w:rsid w:val="00712B24"/>
    <w:rsid w:val="00730489"/>
    <w:rsid w:val="00734C6A"/>
    <w:rsid w:val="00756BF7"/>
    <w:rsid w:val="00760C19"/>
    <w:rsid w:val="00761A7E"/>
    <w:rsid w:val="007631B6"/>
    <w:rsid w:val="00763EB8"/>
    <w:rsid w:val="00766D54"/>
    <w:rsid w:val="007752BA"/>
    <w:rsid w:val="00794A5B"/>
    <w:rsid w:val="007C1127"/>
    <w:rsid w:val="007C20E8"/>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7421"/>
    <w:rsid w:val="00892F44"/>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26616"/>
    <w:rsid w:val="00A2768B"/>
    <w:rsid w:val="00A44681"/>
    <w:rsid w:val="00A5157F"/>
    <w:rsid w:val="00A54835"/>
    <w:rsid w:val="00A55584"/>
    <w:rsid w:val="00A65116"/>
    <w:rsid w:val="00A73CA6"/>
    <w:rsid w:val="00A7591D"/>
    <w:rsid w:val="00A81434"/>
    <w:rsid w:val="00A90A74"/>
    <w:rsid w:val="00AA6714"/>
    <w:rsid w:val="00AB6E6D"/>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27535"/>
    <w:rsid w:val="00D36288"/>
    <w:rsid w:val="00D40FB3"/>
    <w:rsid w:val="00D54CF6"/>
    <w:rsid w:val="00DA337A"/>
    <w:rsid w:val="00DA4073"/>
    <w:rsid w:val="00DA6216"/>
    <w:rsid w:val="00DB3A7E"/>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6CF3"/>
    <w:rsid w:val="00E3503E"/>
    <w:rsid w:val="00E5122E"/>
    <w:rsid w:val="00E5658B"/>
    <w:rsid w:val="00E75A03"/>
    <w:rsid w:val="00E77233"/>
    <w:rsid w:val="00E8335E"/>
    <w:rsid w:val="00E841EA"/>
    <w:rsid w:val="00E842D4"/>
    <w:rsid w:val="00E924BF"/>
    <w:rsid w:val="00E92653"/>
    <w:rsid w:val="00EB235E"/>
    <w:rsid w:val="00EB3D1C"/>
    <w:rsid w:val="00ED0B66"/>
    <w:rsid w:val="00ED4794"/>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6D43"/>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90563-026E-4076-9FED-2819C59DE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8</cp:revision>
  <dcterms:created xsi:type="dcterms:W3CDTF">2018-10-29T00:13:00Z</dcterms:created>
  <dcterms:modified xsi:type="dcterms:W3CDTF">2018-10-29T00:29:00Z</dcterms:modified>
</cp:coreProperties>
</file>