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571D17" w:rsidRDefault="00571D17" w:rsidP="009152A5">
      <w:pPr>
        <w:spacing w:after="0"/>
        <w:jc w:val="center"/>
        <w:rPr>
          <w:lang w:val="en-US"/>
        </w:rPr>
      </w:pPr>
      <w:r>
        <w:rPr>
          <w:lang w:val="en-US"/>
        </w:rPr>
        <w:t xml:space="preserve">The EHR Technology </w:t>
      </w:r>
    </w:p>
    <w:p w:rsidR="00C44B94" w:rsidRPr="00245338" w:rsidRDefault="00C44B94" w:rsidP="009152A5">
      <w:pPr>
        <w:spacing w:after="0"/>
        <w:jc w:val="center"/>
        <w:rPr>
          <w:lang w:val="en-US"/>
        </w:rPr>
      </w:pPr>
      <w:r w:rsidRPr="00245338">
        <w:rPr>
          <w:lang w:val="en-US"/>
        </w:rPr>
        <w:t>Name</w:t>
      </w:r>
    </w:p>
    <w:p w:rsidR="00C44B94" w:rsidRPr="00245338" w:rsidRDefault="00C44B94" w:rsidP="009152A5">
      <w:pPr>
        <w:spacing w:after="0"/>
        <w:jc w:val="center"/>
        <w:rPr>
          <w:lang w:val="en-US"/>
        </w:rPr>
      </w:pPr>
      <w:r w:rsidRPr="00245338">
        <w:rPr>
          <w:lang w:val="en-US"/>
        </w:rPr>
        <w:t>Institution</w:t>
      </w:r>
    </w:p>
    <w:p w:rsidR="00C44B94" w:rsidRPr="00245338" w:rsidRDefault="00C44B94" w:rsidP="009152A5">
      <w:pPr>
        <w:spacing w:after="0"/>
        <w:jc w:val="center"/>
        <w:rPr>
          <w:lang w:val="en-US"/>
        </w:rPr>
      </w:pPr>
      <w:r w:rsidRPr="00245338">
        <w:rPr>
          <w:lang w:val="en-US"/>
        </w:rPr>
        <w:t>Date</w:t>
      </w:r>
    </w:p>
    <w:p w:rsidR="00571D17" w:rsidRDefault="00C44B94" w:rsidP="00571D17">
      <w:pPr>
        <w:spacing w:after="0"/>
        <w:jc w:val="center"/>
        <w:rPr>
          <w:lang w:val="en-US"/>
        </w:rPr>
      </w:pPr>
      <w:r w:rsidRPr="00245338">
        <w:rPr>
          <w:lang w:val="en-US"/>
        </w:rPr>
        <w:br w:type="page"/>
      </w:r>
      <w:r w:rsidR="00571D17">
        <w:rPr>
          <w:lang w:val="en-US"/>
        </w:rPr>
        <w:lastRenderedPageBreak/>
        <w:t xml:space="preserve">The EHR Technology </w:t>
      </w:r>
    </w:p>
    <w:p w:rsidR="00E879E2" w:rsidRDefault="00712A7F" w:rsidP="00712A7F">
      <w:pPr>
        <w:spacing w:after="0"/>
        <w:jc w:val="center"/>
        <w:rPr>
          <w:b/>
          <w:bCs/>
          <w:color w:val="222222"/>
          <w:shd w:val="clear" w:color="auto" w:fill="FFFFFF"/>
          <w:lang w:val="en-US"/>
        </w:rPr>
      </w:pPr>
      <w:r>
        <w:rPr>
          <w:b/>
          <w:bCs/>
          <w:color w:val="222222"/>
          <w:shd w:val="clear" w:color="auto" w:fill="FFFFFF"/>
          <w:lang w:val="en-US"/>
        </w:rPr>
        <w:t xml:space="preserve">Introduction </w:t>
      </w:r>
    </w:p>
    <w:p w:rsidR="008558DC" w:rsidRPr="008558DC" w:rsidRDefault="00712A7F" w:rsidP="008558DC">
      <w:pPr>
        <w:rPr>
          <w:color w:val="222222"/>
          <w:shd w:val="clear" w:color="auto" w:fill="FFFFFF"/>
        </w:rPr>
      </w:pPr>
      <w:r>
        <w:rPr>
          <w:b/>
          <w:bCs/>
          <w:color w:val="222222"/>
          <w:shd w:val="clear" w:color="auto" w:fill="FFFFFF"/>
          <w:lang w:val="en-US"/>
        </w:rPr>
        <w:tab/>
      </w:r>
      <w:r w:rsidR="008558DC" w:rsidRPr="008558DC">
        <w:rPr>
          <w:color w:val="222222"/>
          <w:shd w:val="clear" w:color="auto" w:fill="FFFFFF"/>
        </w:rPr>
        <w:t>Technological advancements have changed operations in many industries, including the healthcare sector. T</w:t>
      </w:r>
      <w:r w:rsidR="008558DC">
        <w:rPr>
          <w:color w:val="222222"/>
          <w:shd w:val="clear" w:color="auto" w:fill="FFFFFF"/>
        </w:rPr>
        <w:t xml:space="preserve">hese </w:t>
      </w:r>
      <w:r w:rsidR="00B51B8D">
        <w:rPr>
          <w:color w:val="222222"/>
          <w:shd w:val="clear" w:color="auto" w:fill="FFFFFF"/>
        </w:rPr>
        <w:t>innovations</w:t>
      </w:r>
      <w:r w:rsidR="008558DC" w:rsidRPr="008558DC">
        <w:rPr>
          <w:color w:val="222222"/>
          <w:shd w:val="clear" w:color="auto" w:fill="FFFFFF"/>
        </w:rPr>
        <w:t xml:space="preserve"> in healthcare are meant to improve communication as well as patient care in different organizations. </w:t>
      </w:r>
      <w:r w:rsidR="001F5A87">
        <w:rPr>
          <w:color w:val="222222"/>
          <w:shd w:val="clear" w:color="auto" w:fill="FFFFFF"/>
        </w:rPr>
        <w:t>As a result,</w:t>
      </w:r>
      <w:r w:rsidR="007255CE">
        <w:rPr>
          <w:color w:val="222222"/>
          <w:shd w:val="clear" w:color="auto" w:fill="FFFFFF"/>
        </w:rPr>
        <w:t xml:space="preserve"> this </w:t>
      </w:r>
      <w:r w:rsidR="00A87180">
        <w:rPr>
          <w:color w:val="222222"/>
          <w:shd w:val="clear" w:color="auto" w:fill="FFFFFF"/>
        </w:rPr>
        <w:t>process has</w:t>
      </w:r>
      <w:r w:rsidR="008558DC" w:rsidRPr="008558DC">
        <w:rPr>
          <w:color w:val="222222"/>
          <w:shd w:val="clear" w:color="auto" w:fill="FFFFFF"/>
        </w:rPr>
        <w:t xml:space="preserve"> drawn many investors and practitioners who aim to cooperate to enhance existing applications and promote quality care. One of these advancements that have impacted healthcare organizations is the electronic health record (EHR), which aims to improve the storage and organization of patient’s data. The EHR </w:t>
      </w:r>
      <w:r w:rsidR="007255CE">
        <w:rPr>
          <w:color w:val="222222"/>
          <w:shd w:val="clear" w:color="auto" w:fill="FFFFFF"/>
        </w:rPr>
        <w:t xml:space="preserve">system </w:t>
      </w:r>
      <w:r w:rsidR="008558DC" w:rsidRPr="008558DC">
        <w:rPr>
          <w:color w:val="222222"/>
          <w:shd w:val="clear" w:color="auto" w:fill="FFFFFF"/>
        </w:rPr>
        <w:t xml:space="preserve">has benefited many healthcare organizations in the US by enhancing communication and usability of patients’ data. </w:t>
      </w:r>
    </w:p>
    <w:p w:rsidR="00D318CB" w:rsidRDefault="00D318CB" w:rsidP="007255CE">
      <w:pPr>
        <w:spacing w:after="0"/>
        <w:jc w:val="center"/>
        <w:rPr>
          <w:b/>
          <w:bCs/>
          <w:color w:val="222222"/>
          <w:shd w:val="clear" w:color="auto" w:fill="FFFFFF"/>
          <w:lang w:val="en-US"/>
        </w:rPr>
      </w:pPr>
      <w:r>
        <w:rPr>
          <w:b/>
          <w:bCs/>
          <w:color w:val="222222"/>
          <w:shd w:val="clear" w:color="auto" w:fill="FFFFFF"/>
          <w:lang w:val="en-US"/>
        </w:rPr>
        <w:t>Importance of the EHR and its Impact on Businesses and Individuals</w:t>
      </w:r>
    </w:p>
    <w:p w:rsidR="00747F71" w:rsidRDefault="00D318CB" w:rsidP="00D318CB">
      <w:pPr>
        <w:spacing w:after="0"/>
        <w:rPr>
          <w:color w:val="222222"/>
          <w:shd w:val="clear" w:color="auto" w:fill="FFFFFF"/>
          <w:lang w:val="en-US"/>
        </w:rPr>
      </w:pPr>
      <w:r>
        <w:rPr>
          <w:b/>
          <w:bCs/>
          <w:color w:val="222222"/>
          <w:shd w:val="clear" w:color="auto" w:fill="FFFFFF"/>
          <w:lang w:val="en-US"/>
        </w:rPr>
        <w:tab/>
      </w:r>
      <w:r w:rsidR="00CF7C4D">
        <w:rPr>
          <w:color w:val="222222"/>
          <w:shd w:val="clear" w:color="auto" w:fill="FFFFFF"/>
          <w:lang w:val="en-US"/>
        </w:rPr>
        <w:t xml:space="preserve">The EHR </w:t>
      </w:r>
      <w:r w:rsidR="006A4CBB">
        <w:rPr>
          <w:color w:val="222222"/>
          <w:shd w:val="clear" w:color="auto" w:fill="FFFFFF"/>
          <w:lang w:val="en-US"/>
        </w:rPr>
        <w:t xml:space="preserve">has affected many </w:t>
      </w:r>
      <w:r w:rsidR="000F40F1">
        <w:rPr>
          <w:color w:val="222222"/>
          <w:shd w:val="clear" w:color="auto" w:fill="FFFFFF"/>
          <w:lang w:val="en-US"/>
        </w:rPr>
        <w:t xml:space="preserve">services in healthcare organizations. The </w:t>
      </w:r>
      <w:r w:rsidR="00AC0A65">
        <w:rPr>
          <w:color w:val="222222"/>
          <w:shd w:val="clear" w:color="auto" w:fill="FFFFFF"/>
          <w:lang w:val="en-US"/>
        </w:rPr>
        <w:t xml:space="preserve">technology aims to replace the </w:t>
      </w:r>
      <w:r w:rsidR="00750EA6">
        <w:rPr>
          <w:color w:val="222222"/>
          <w:shd w:val="clear" w:color="auto" w:fill="FFFFFF"/>
          <w:lang w:val="en-US"/>
        </w:rPr>
        <w:t>old-fashioned</w:t>
      </w:r>
      <w:r w:rsidR="00AC0A65">
        <w:rPr>
          <w:color w:val="222222"/>
          <w:shd w:val="clear" w:color="auto" w:fill="FFFFFF"/>
          <w:lang w:val="en-US"/>
        </w:rPr>
        <w:t xml:space="preserve"> patients’ paper </w:t>
      </w:r>
      <w:r w:rsidR="00A87180">
        <w:rPr>
          <w:color w:val="222222"/>
          <w:shd w:val="clear" w:color="auto" w:fill="FFFFFF"/>
          <w:lang w:val="en-US"/>
        </w:rPr>
        <w:t>charts by</w:t>
      </w:r>
      <w:r w:rsidR="009F60F4">
        <w:rPr>
          <w:color w:val="222222"/>
          <w:shd w:val="clear" w:color="auto" w:fill="FFFFFF"/>
          <w:lang w:val="en-US"/>
        </w:rPr>
        <w:t xml:space="preserve"> enabling </w:t>
      </w:r>
      <w:r w:rsidR="0096468B">
        <w:rPr>
          <w:color w:val="222222"/>
          <w:shd w:val="clear" w:color="auto" w:fill="FFFFFF"/>
          <w:lang w:val="en-US"/>
        </w:rPr>
        <w:t>instant record</w:t>
      </w:r>
      <w:r w:rsidR="00AA5CCC">
        <w:rPr>
          <w:color w:val="222222"/>
          <w:shd w:val="clear" w:color="auto" w:fill="FFFFFF"/>
          <w:lang w:val="en-US"/>
        </w:rPr>
        <w:t>ing</w:t>
      </w:r>
      <w:r w:rsidR="0096468B">
        <w:rPr>
          <w:color w:val="222222"/>
          <w:shd w:val="clear" w:color="auto" w:fill="FFFFFF"/>
          <w:lang w:val="en-US"/>
        </w:rPr>
        <w:t xml:space="preserve"> of </w:t>
      </w:r>
      <w:r w:rsidR="00ED2919">
        <w:rPr>
          <w:color w:val="222222"/>
          <w:shd w:val="clear" w:color="auto" w:fill="FFFFFF"/>
          <w:lang w:val="en-US"/>
        </w:rPr>
        <w:t>patients’</w:t>
      </w:r>
      <w:r w:rsidR="0096468B">
        <w:rPr>
          <w:color w:val="222222"/>
          <w:shd w:val="clear" w:color="auto" w:fill="FFFFFF"/>
          <w:lang w:val="en-US"/>
        </w:rPr>
        <w:t xml:space="preserve"> information in digital format. As such, this information is more secure and </w:t>
      </w:r>
      <w:r w:rsidR="00394855">
        <w:rPr>
          <w:color w:val="222222"/>
          <w:shd w:val="clear" w:color="auto" w:fill="FFFFFF"/>
          <w:lang w:val="en-US"/>
        </w:rPr>
        <w:t xml:space="preserve">can be sent to </w:t>
      </w:r>
      <w:r w:rsidR="00A87180">
        <w:rPr>
          <w:color w:val="222222"/>
          <w:shd w:val="clear" w:color="auto" w:fill="FFFFFF"/>
          <w:lang w:val="en-US"/>
        </w:rPr>
        <w:t>authorize</w:t>
      </w:r>
      <w:r w:rsidR="000B0879">
        <w:rPr>
          <w:color w:val="222222"/>
          <w:shd w:val="clear" w:color="auto" w:fill="FFFFFF"/>
          <w:lang w:val="en-US"/>
        </w:rPr>
        <w:t xml:space="preserve"> practitioners. The main benefit of this system is that information can be shared </w:t>
      </w:r>
      <w:r w:rsidR="00AA5CCC">
        <w:rPr>
          <w:color w:val="222222"/>
          <w:shd w:val="clear" w:color="auto" w:fill="FFFFFF"/>
          <w:lang w:val="en-US"/>
        </w:rPr>
        <w:t>with</w:t>
      </w:r>
      <w:r w:rsidR="00474C72">
        <w:rPr>
          <w:color w:val="222222"/>
          <w:shd w:val="clear" w:color="auto" w:fill="FFFFFF"/>
          <w:lang w:val="en-US"/>
        </w:rPr>
        <w:t xml:space="preserve"> different dep</w:t>
      </w:r>
      <w:r w:rsidR="00ED2919">
        <w:rPr>
          <w:color w:val="222222"/>
          <w:shd w:val="clear" w:color="auto" w:fill="FFFFFF"/>
          <w:lang w:val="en-US"/>
        </w:rPr>
        <w:t>a</w:t>
      </w:r>
      <w:r w:rsidR="00474C72">
        <w:rPr>
          <w:color w:val="222222"/>
          <w:shd w:val="clear" w:color="auto" w:fill="FFFFFF"/>
          <w:lang w:val="en-US"/>
        </w:rPr>
        <w:t>rtments within an organization as well as to other healthcare organizations</w:t>
      </w:r>
      <w:r w:rsidR="00AE7828">
        <w:rPr>
          <w:color w:val="222222"/>
          <w:shd w:val="clear" w:color="auto" w:fill="FFFFFF"/>
          <w:lang w:val="en-US"/>
        </w:rPr>
        <w:t xml:space="preserve"> (</w:t>
      </w:r>
      <w:r w:rsidR="00AE7828" w:rsidRPr="00870F34">
        <w:rPr>
          <w:color w:val="222222"/>
          <w:shd w:val="clear" w:color="auto" w:fill="FFFFFF"/>
        </w:rPr>
        <w:t>Atherton, 2017)</w:t>
      </w:r>
      <w:r w:rsidR="00474C72">
        <w:rPr>
          <w:color w:val="222222"/>
          <w:shd w:val="clear" w:color="auto" w:fill="FFFFFF"/>
          <w:lang w:val="en-US"/>
        </w:rPr>
        <w:t xml:space="preserve">. </w:t>
      </w:r>
    </w:p>
    <w:p w:rsidR="00D318CB" w:rsidRDefault="0060619C" w:rsidP="00747F71">
      <w:pPr>
        <w:spacing w:after="0"/>
        <w:ind w:firstLine="720"/>
        <w:rPr>
          <w:color w:val="222222"/>
          <w:shd w:val="clear" w:color="auto" w:fill="FFFFFF"/>
          <w:lang w:val="en-US"/>
        </w:rPr>
      </w:pPr>
      <w:r>
        <w:rPr>
          <w:color w:val="222222"/>
          <w:shd w:val="clear" w:color="auto" w:fill="FFFFFF"/>
          <w:lang w:val="en-US"/>
        </w:rPr>
        <w:t xml:space="preserve">The EHR has </w:t>
      </w:r>
      <w:r w:rsidR="009F0425">
        <w:rPr>
          <w:color w:val="222222"/>
          <w:shd w:val="clear" w:color="auto" w:fill="FFFFFF"/>
          <w:lang w:val="en-US"/>
        </w:rPr>
        <w:t>affected individuals</w:t>
      </w:r>
      <w:r w:rsidR="00AA5CCC">
        <w:rPr>
          <w:color w:val="222222"/>
          <w:shd w:val="clear" w:color="auto" w:fill="FFFFFF"/>
          <w:lang w:val="en-US"/>
        </w:rPr>
        <w:t>,</w:t>
      </w:r>
      <w:r w:rsidR="009F0425">
        <w:rPr>
          <w:color w:val="222222"/>
          <w:shd w:val="clear" w:color="auto" w:fill="FFFFFF"/>
          <w:lang w:val="en-US"/>
        </w:rPr>
        <w:t xml:space="preserve"> including patients and practitioners in different ways. </w:t>
      </w:r>
      <w:r w:rsidR="00570EEA">
        <w:rPr>
          <w:color w:val="222222"/>
          <w:shd w:val="clear" w:color="auto" w:fill="FFFFFF"/>
          <w:lang w:val="en-US"/>
        </w:rPr>
        <w:t>Regarding patients, the platform allows collection of vast information</w:t>
      </w:r>
      <w:r w:rsidR="00AA5CCC">
        <w:rPr>
          <w:color w:val="222222"/>
          <w:shd w:val="clear" w:color="auto" w:fill="FFFFFF"/>
          <w:lang w:val="en-US"/>
        </w:rPr>
        <w:t>,</w:t>
      </w:r>
      <w:r w:rsidR="00570EEA">
        <w:rPr>
          <w:color w:val="222222"/>
          <w:shd w:val="clear" w:color="auto" w:fill="FFFFFF"/>
          <w:lang w:val="en-US"/>
        </w:rPr>
        <w:t xml:space="preserve"> including </w:t>
      </w:r>
      <w:r w:rsidR="00D537C3">
        <w:rPr>
          <w:color w:val="222222"/>
          <w:shd w:val="clear" w:color="auto" w:fill="FFFFFF"/>
          <w:lang w:val="en-US"/>
        </w:rPr>
        <w:t>patient’s family history, reason</w:t>
      </w:r>
      <w:r w:rsidR="00AA5CCC">
        <w:rPr>
          <w:color w:val="222222"/>
          <w:shd w:val="clear" w:color="auto" w:fill="FFFFFF"/>
          <w:lang w:val="en-US"/>
        </w:rPr>
        <w:t>s</w:t>
      </w:r>
      <w:r w:rsidR="00D537C3">
        <w:rPr>
          <w:color w:val="222222"/>
          <w:shd w:val="clear" w:color="auto" w:fill="FFFFFF"/>
          <w:lang w:val="en-US"/>
        </w:rPr>
        <w:t xml:space="preserve"> for </w:t>
      </w:r>
      <w:r w:rsidR="00AA5CCC">
        <w:rPr>
          <w:color w:val="222222"/>
          <w:shd w:val="clear" w:color="auto" w:fill="FFFFFF"/>
          <w:lang w:val="en-US"/>
        </w:rPr>
        <w:t xml:space="preserve">the </w:t>
      </w:r>
      <w:r w:rsidR="00D537C3">
        <w:rPr>
          <w:color w:val="222222"/>
          <w:shd w:val="clear" w:color="auto" w:fill="FFFFFF"/>
          <w:lang w:val="en-US"/>
        </w:rPr>
        <w:t xml:space="preserve">first </w:t>
      </w:r>
      <w:r w:rsidR="00AA5CCC">
        <w:rPr>
          <w:color w:val="222222"/>
          <w:shd w:val="clear" w:color="auto" w:fill="FFFFFF"/>
          <w:lang w:val="en-US"/>
        </w:rPr>
        <w:t>admission</w:t>
      </w:r>
      <w:r w:rsidR="00D537C3">
        <w:rPr>
          <w:color w:val="222222"/>
          <w:shd w:val="clear" w:color="auto" w:fill="FFFFFF"/>
          <w:lang w:val="en-US"/>
        </w:rPr>
        <w:t xml:space="preserve">, medical </w:t>
      </w:r>
      <w:r w:rsidR="00B46130">
        <w:rPr>
          <w:color w:val="222222"/>
          <w:shd w:val="clear" w:color="auto" w:fill="FFFFFF"/>
          <w:lang w:val="en-US"/>
        </w:rPr>
        <w:t xml:space="preserve">treatments, allergies, radiology results, and immunization data. </w:t>
      </w:r>
      <w:r w:rsidR="00FB4D06">
        <w:rPr>
          <w:color w:val="222222"/>
          <w:shd w:val="clear" w:color="auto" w:fill="FFFFFF"/>
          <w:lang w:val="en-US"/>
        </w:rPr>
        <w:t>Besides, this information is crucial during emergencies as</w:t>
      </w:r>
      <w:r w:rsidR="00A22064">
        <w:rPr>
          <w:color w:val="222222"/>
          <w:shd w:val="clear" w:color="auto" w:fill="FFFFFF"/>
          <w:lang w:val="en-US"/>
        </w:rPr>
        <w:t xml:space="preserve"> the data</w:t>
      </w:r>
      <w:r w:rsidR="00AA5CCC">
        <w:rPr>
          <w:color w:val="222222"/>
          <w:shd w:val="clear" w:color="auto" w:fill="FFFFFF"/>
          <w:lang w:val="en-US"/>
        </w:rPr>
        <w:t>,</w:t>
      </w:r>
      <w:r w:rsidR="003E1920">
        <w:rPr>
          <w:color w:val="222222"/>
          <w:shd w:val="clear" w:color="auto" w:fill="FFFFFF"/>
          <w:lang w:val="en-US"/>
        </w:rPr>
        <w:t xml:space="preserve"> such as allergy details</w:t>
      </w:r>
      <w:r w:rsidR="00AA5CCC">
        <w:rPr>
          <w:color w:val="222222"/>
          <w:shd w:val="clear" w:color="auto" w:fill="FFFFFF"/>
          <w:lang w:val="en-US"/>
        </w:rPr>
        <w:t>,</w:t>
      </w:r>
      <w:r w:rsidR="00A22064">
        <w:rPr>
          <w:color w:val="222222"/>
          <w:shd w:val="clear" w:color="auto" w:fill="FFFFFF"/>
          <w:lang w:val="en-US"/>
        </w:rPr>
        <w:t xml:space="preserve"> can benefit even unconscious patients. </w:t>
      </w:r>
      <w:r w:rsidR="00D56CE9">
        <w:rPr>
          <w:color w:val="222222"/>
          <w:shd w:val="clear" w:color="auto" w:fill="FFFFFF"/>
          <w:lang w:val="en-US"/>
        </w:rPr>
        <w:t xml:space="preserve">Also, a patient can </w:t>
      </w:r>
      <w:r w:rsidR="00775CC6">
        <w:rPr>
          <w:color w:val="222222"/>
          <w:shd w:val="clear" w:color="auto" w:fill="FFFFFF"/>
          <w:lang w:val="en-US"/>
        </w:rPr>
        <w:t>access medical records over months o</w:t>
      </w:r>
      <w:r w:rsidR="00AA5CCC">
        <w:rPr>
          <w:color w:val="222222"/>
          <w:shd w:val="clear" w:color="auto" w:fill="FFFFFF"/>
          <w:lang w:val="en-US"/>
        </w:rPr>
        <w:t>r</w:t>
      </w:r>
      <w:r w:rsidR="00775CC6">
        <w:rPr>
          <w:color w:val="222222"/>
          <w:shd w:val="clear" w:color="auto" w:fill="FFFFFF"/>
          <w:lang w:val="en-US"/>
        </w:rPr>
        <w:t xml:space="preserve"> a </w:t>
      </w:r>
      <w:r w:rsidR="003E0407">
        <w:rPr>
          <w:color w:val="222222"/>
          <w:shd w:val="clear" w:color="auto" w:fill="FFFFFF"/>
          <w:lang w:val="en-US"/>
        </w:rPr>
        <w:t>year,</w:t>
      </w:r>
      <w:r w:rsidR="00775CC6">
        <w:rPr>
          <w:color w:val="222222"/>
          <w:shd w:val="clear" w:color="auto" w:fill="FFFFFF"/>
          <w:lang w:val="en-US"/>
        </w:rPr>
        <w:t xml:space="preserve"> and this can help </w:t>
      </w:r>
      <w:r w:rsidR="00831970">
        <w:rPr>
          <w:color w:val="222222"/>
          <w:shd w:val="clear" w:color="auto" w:fill="FFFFFF"/>
          <w:lang w:val="en-US"/>
        </w:rPr>
        <w:t xml:space="preserve">to motivate healthy behavioral changes to improve </w:t>
      </w:r>
      <w:r w:rsidR="00AA5CCC">
        <w:rPr>
          <w:color w:val="222222"/>
          <w:shd w:val="clear" w:color="auto" w:fill="FFFFFF"/>
          <w:lang w:val="en-US"/>
        </w:rPr>
        <w:t>wellbeing</w:t>
      </w:r>
      <w:r w:rsidR="00246339">
        <w:rPr>
          <w:color w:val="222222"/>
          <w:shd w:val="clear" w:color="auto" w:fill="FFFFFF"/>
          <w:lang w:val="en-US"/>
        </w:rPr>
        <w:t xml:space="preserve"> (</w:t>
      </w:r>
      <w:r w:rsidR="00246339" w:rsidRPr="00870F34">
        <w:rPr>
          <w:color w:val="222222"/>
          <w:shd w:val="clear" w:color="auto" w:fill="FFFFFF"/>
        </w:rPr>
        <w:t>Chao, 2016)</w:t>
      </w:r>
      <w:r w:rsidR="00A3062E">
        <w:rPr>
          <w:color w:val="222222"/>
          <w:shd w:val="clear" w:color="auto" w:fill="FFFFFF"/>
          <w:lang w:val="en-US"/>
        </w:rPr>
        <w:t xml:space="preserve">. </w:t>
      </w:r>
    </w:p>
    <w:p w:rsidR="00B3778B" w:rsidRDefault="00B45650" w:rsidP="00747F71">
      <w:pPr>
        <w:spacing w:after="0"/>
        <w:ind w:firstLine="720"/>
        <w:rPr>
          <w:color w:val="222222"/>
          <w:shd w:val="clear" w:color="auto" w:fill="FFFFFF"/>
          <w:lang w:val="en-US"/>
        </w:rPr>
      </w:pPr>
      <w:r>
        <w:rPr>
          <w:color w:val="222222"/>
          <w:shd w:val="clear" w:color="auto" w:fill="FFFFFF"/>
          <w:lang w:val="en-US"/>
        </w:rPr>
        <w:lastRenderedPageBreak/>
        <w:t xml:space="preserve">The EHR </w:t>
      </w:r>
      <w:r w:rsidR="007603CD">
        <w:rPr>
          <w:color w:val="222222"/>
          <w:shd w:val="clear" w:color="auto" w:fill="FFFFFF"/>
          <w:lang w:val="en-US"/>
        </w:rPr>
        <w:t xml:space="preserve">has also impacted practitioners by providing them with evidence-based tools that guide decision making. </w:t>
      </w:r>
      <w:r w:rsidR="006D66E0">
        <w:rPr>
          <w:color w:val="222222"/>
          <w:shd w:val="clear" w:color="auto" w:fill="FFFFFF"/>
          <w:lang w:val="en-US"/>
        </w:rPr>
        <w:t>The practitioner can access the most recent lab results to avoid duplication of the process</w:t>
      </w:r>
      <w:r w:rsidR="00AA5CCC">
        <w:rPr>
          <w:color w:val="222222"/>
          <w:shd w:val="clear" w:color="auto" w:fill="FFFFFF"/>
          <w:lang w:val="en-US"/>
        </w:rPr>
        <w:t>,</w:t>
      </w:r>
      <w:r w:rsidR="006D66E0">
        <w:rPr>
          <w:color w:val="222222"/>
          <w:shd w:val="clear" w:color="auto" w:fill="FFFFFF"/>
          <w:lang w:val="en-US"/>
        </w:rPr>
        <w:t xml:space="preserve"> especially for transferred patients. </w:t>
      </w:r>
      <w:r w:rsidR="00A87180">
        <w:rPr>
          <w:color w:val="222222"/>
          <w:shd w:val="clear" w:color="auto" w:fill="FFFFFF"/>
          <w:lang w:val="en-US"/>
        </w:rPr>
        <w:t>Also, healthcare</w:t>
      </w:r>
      <w:r w:rsidR="006D66E0">
        <w:rPr>
          <w:color w:val="222222"/>
          <w:shd w:val="clear" w:color="auto" w:fill="FFFFFF"/>
          <w:lang w:val="en-US"/>
        </w:rPr>
        <w:t xml:space="preserve"> providers</w:t>
      </w:r>
      <w:r w:rsidR="007603CD">
        <w:rPr>
          <w:color w:val="222222"/>
          <w:shd w:val="clear" w:color="auto" w:fill="FFFFFF"/>
          <w:lang w:val="en-US"/>
        </w:rPr>
        <w:t xml:space="preserve"> can receive suggestions on </w:t>
      </w:r>
      <w:r w:rsidR="00311179">
        <w:rPr>
          <w:color w:val="222222"/>
          <w:shd w:val="clear" w:color="auto" w:fill="FFFFFF"/>
          <w:lang w:val="en-US"/>
        </w:rPr>
        <w:t xml:space="preserve">appropriate medical </w:t>
      </w:r>
      <w:r w:rsidR="00ED2919">
        <w:rPr>
          <w:color w:val="222222"/>
          <w:shd w:val="clear" w:color="auto" w:fill="FFFFFF"/>
          <w:lang w:val="en-US"/>
        </w:rPr>
        <w:t>prescription,</w:t>
      </w:r>
      <w:r w:rsidR="00311179">
        <w:rPr>
          <w:color w:val="222222"/>
          <w:shd w:val="clear" w:color="auto" w:fill="FFFFFF"/>
          <w:lang w:val="en-US"/>
        </w:rPr>
        <w:t xml:space="preserve"> and this he</w:t>
      </w:r>
      <w:r w:rsidR="00DA4330">
        <w:rPr>
          <w:color w:val="222222"/>
          <w:shd w:val="clear" w:color="auto" w:fill="FFFFFF"/>
          <w:lang w:val="en-US"/>
        </w:rPr>
        <w:t xml:space="preserve">lps in providing quality care. </w:t>
      </w:r>
      <w:r w:rsidR="00A32296">
        <w:rPr>
          <w:color w:val="222222"/>
          <w:shd w:val="clear" w:color="auto" w:fill="FFFFFF"/>
          <w:lang w:val="en-US"/>
        </w:rPr>
        <w:t>Within an organization, the technology benefits different personnel</w:t>
      </w:r>
      <w:r w:rsidR="00AA5CCC">
        <w:rPr>
          <w:color w:val="222222"/>
          <w:shd w:val="clear" w:color="auto" w:fill="FFFFFF"/>
          <w:lang w:val="en-US"/>
        </w:rPr>
        <w:t>,</w:t>
      </w:r>
      <w:r w:rsidR="00A32296">
        <w:rPr>
          <w:color w:val="222222"/>
          <w:shd w:val="clear" w:color="auto" w:fill="FFFFFF"/>
          <w:lang w:val="en-US"/>
        </w:rPr>
        <w:t xml:space="preserve"> including nurses, doctors, oncologists, and pharmacists who can collaborate to provide the best care to patients in critical stages</w:t>
      </w:r>
      <w:r w:rsidR="00AE7828">
        <w:rPr>
          <w:color w:val="222222"/>
          <w:shd w:val="clear" w:color="auto" w:fill="FFFFFF"/>
          <w:lang w:val="en-US"/>
        </w:rPr>
        <w:t xml:space="preserve"> (</w:t>
      </w:r>
      <w:r w:rsidR="00AE7828" w:rsidRPr="00870F34">
        <w:rPr>
          <w:color w:val="222222"/>
          <w:shd w:val="clear" w:color="auto" w:fill="FFFFFF"/>
        </w:rPr>
        <w:t>Atherton, 2017)</w:t>
      </w:r>
      <w:r w:rsidR="00A32296">
        <w:rPr>
          <w:color w:val="222222"/>
          <w:shd w:val="clear" w:color="auto" w:fill="FFFFFF"/>
          <w:lang w:val="en-US"/>
        </w:rPr>
        <w:t xml:space="preserve">. </w:t>
      </w:r>
      <w:r w:rsidR="00C521BE">
        <w:rPr>
          <w:color w:val="222222"/>
          <w:shd w:val="clear" w:color="auto" w:fill="FFFFFF"/>
          <w:lang w:val="en-US"/>
        </w:rPr>
        <w:t xml:space="preserve">Besides, </w:t>
      </w:r>
      <w:r w:rsidR="004231F3">
        <w:rPr>
          <w:color w:val="222222"/>
          <w:shd w:val="clear" w:color="auto" w:fill="FFFFFF"/>
          <w:lang w:val="en-US"/>
        </w:rPr>
        <w:t xml:space="preserve">this technology has also created more job opportunities for individuals who specialize in health informatics. </w:t>
      </w:r>
      <w:r w:rsidR="00A52819">
        <w:rPr>
          <w:color w:val="222222"/>
          <w:shd w:val="clear" w:color="auto" w:fill="FFFFFF"/>
          <w:lang w:val="en-US"/>
        </w:rPr>
        <w:t xml:space="preserve">These </w:t>
      </w:r>
      <w:r w:rsidR="00ED2919">
        <w:rPr>
          <w:color w:val="222222"/>
          <w:shd w:val="clear" w:color="auto" w:fill="FFFFFF"/>
          <w:lang w:val="en-US"/>
        </w:rPr>
        <w:t>p</w:t>
      </w:r>
      <w:r w:rsidR="00A52819">
        <w:rPr>
          <w:color w:val="222222"/>
          <w:shd w:val="clear" w:color="auto" w:fill="FFFFFF"/>
          <w:lang w:val="en-US"/>
        </w:rPr>
        <w:t xml:space="preserve">ractitioners perform crucial roles in the organization by managing the system and providing support to other </w:t>
      </w:r>
      <w:r w:rsidR="00AA5CCC">
        <w:rPr>
          <w:color w:val="222222"/>
          <w:shd w:val="clear" w:color="auto" w:fill="FFFFFF"/>
          <w:lang w:val="en-US"/>
        </w:rPr>
        <w:t>practitioners</w:t>
      </w:r>
      <w:r w:rsidR="00A52819">
        <w:rPr>
          <w:color w:val="222222"/>
          <w:shd w:val="clear" w:color="auto" w:fill="FFFFFF"/>
          <w:lang w:val="en-US"/>
        </w:rPr>
        <w:t xml:space="preserve">. </w:t>
      </w:r>
    </w:p>
    <w:p w:rsidR="00A02915" w:rsidRDefault="00A02915" w:rsidP="00747F71">
      <w:pPr>
        <w:spacing w:after="0"/>
        <w:ind w:firstLine="720"/>
        <w:rPr>
          <w:color w:val="222222"/>
          <w:shd w:val="clear" w:color="auto" w:fill="FFFFFF"/>
          <w:lang w:val="en-US"/>
        </w:rPr>
      </w:pPr>
      <w:r>
        <w:rPr>
          <w:color w:val="222222"/>
          <w:shd w:val="clear" w:color="auto" w:fill="FFFFFF"/>
          <w:lang w:val="en-US"/>
        </w:rPr>
        <w:t xml:space="preserve">Regarding </w:t>
      </w:r>
      <w:r w:rsidR="00AA5CCC">
        <w:rPr>
          <w:color w:val="222222"/>
          <w:shd w:val="clear" w:color="auto" w:fill="FFFFFF"/>
          <w:lang w:val="en-US"/>
        </w:rPr>
        <w:t xml:space="preserve">the </w:t>
      </w:r>
      <w:r>
        <w:rPr>
          <w:color w:val="222222"/>
          <w:shd w:val="clear" w:color="auto" w:fill="FFFFFF"/>
          <w:lang w:val="en-US"/>
        </w:rPr>
        <w:t xml:space="preserve">impacts of </w:t>
      </w:r>
      <w:r w:rsidR="00B40E4D">
        <w:rPr>
          <w:color w:val="222222"/>
          <w:shd w:val="clear" w:color="auto" w:fill="FFFFFF"/>
          <w:lang w:val="en-US"/>
        </w:rPr>
        <w:t>EHR</w:t>
      </w:r>
      <w:r w:rsidR="00B3778B">
        <w:rPr>
          <w:color w:val="222222"/>
          <w:shd w:val="clear" w:color="auto" w:fill="FFFFFF"/>
          <w:lang w:val="en-US"/>
        </w:rPr>
        <w:t xml:space="preserve"> on businesses, this system has improved services in healthcare organizations</w:t>
      </w:r>
      <w:r w:rsidR="0065707A">
        <w:rPr>
          <w:color w:val="222222"/>
          <w:shd w:val="clear" w:color="auto" w:fill="FFFFFF"/>
          <w:lang w:val="en-US"/>
        </w:rPr>
        <w:t xml:space="preserve">. </w:t>
      </w:r>
      <w:r w:rsidR="00A356E9">
        <w:rPr>
          <w:color w:val="222222"/>
          <w:shd w:val="clear" w:color="auto" w:fill="FFFFFF"/>
          <w:lang w:val="en-US"/>
        </w:rPr>
        <w:t xml:space="preserve">The </w:t>
      </w:r>
      <w:r w:rsidR="00896D53">
        <w:rPr>
          <w:color w:val="222222"/>
          <w:shd w:val="clear" w:color="auto" w:fill="FFFFFF"/>
          <w:lang w:val="en-US"/>
        </w:rPr>
        <w:t>technology en</w:t>
      </w:r>
      <w:r w:rsidR="00ED2919">
        <w:rPr>
          <w:color w:val="222222"/>
          <w:shd w:val="clear" w:color="auto" w:fill="FFFFFF"/>
          <w:lang w:val="en-US"/>
        </w:rPr>
        <w:t>a</w:t>
      </w:r>
      <w:r w:rsidR="00896D53">
        <w:rPr>
          <w:color w:val="222222"/>
          <w:shd w:val="clear" w:color="auto" w:fill="FFFFFF"/>
          <w:lang w:val="en-US"/>
        </w:rPr>
        <w:t>bl</w:t>
      </w:r>
      <w:r w:rsidR="00ED2919">
        <w:rPr>
          <w:color w:val="222222"/>
          <w:shd w:val="clear" w:color="auto" w:fill="FFFFFF"/>
          <w:lang w:val="en-US"/>
        </w:rPr>
        <w:t>e</w:t>
      </w:r>
      <w:r w:rsidR="00896D53">
        <w:rPr>
          <w:color w:val="222222"/>
          <w:shd w:val="clear" w:color="auto" w:fill="FFFFFF"/>
          <w:lang w:val="en-US"/>
        </w:rPr>
        <w:t xml:space="preserve">s instant recording and access </w:t>
      </w:r>
      <w:r w:rsidR="00A87180">
        <w:rPr>
          <w:color w:val="222222"/>
          <w:shd w:val="clear" w:color="auto" w:fill="FFFFFF"/>
          <w:lang w:val="en-US"/>
        </w:rPr>
        <w:t>to patients</w:t>
      </w:r>
      <w:r w:rsidR="00E84B17">
        <w:rPr>
          <w:color w:val="222222"/>
          <w:shd w:val="clear" w:color="auto" w:fill="FFFFFF"/>
          <w:lang w:val="en-US"/>
        </w:rPr>
        <w:t xml:space="preserve">’ data and thus helps in saving time. As such, this approach also </w:t>
      </w:r>
      <w:r w:rsidR="00AA5CCC">
        <w:rPr>
          <w:color w:val="222222"/>
          <w:shd w:val="clear" w:color="auto" w:fill="FFFFFF"/>
          <w:lang w:val="en-US"/>
        </w:rPr>
        <w:t>allow</w:t>
      </w:r>
      <w:r w:rsidR="00E84B17">
        <w:rPr>
          <w:color w:val="222222"/>
          <w:shd w:val="clear" w:color="auto" w:fill="FFFFFF"/>
          <w:lang w:val="en-US"/>
        </w:rPr>
        <w:t xml:space="preserve">s organizations </w:t>
      </w:r>
      <w:r w:rsidR="00E87BE1">
        <w:rPr>
          <w:color w:val="222222"/>
          <w:shd w:val="clear" w:color="auto" w:fill="FFFFFF"/>
          <w:lang w:val="en-US"/>
        </w:rPr>
        <w:t xml:space="preserve">to see more patients in a single </w:t>
      </w:r>
      <w:r w:rsidR="00A87180">
        <w:rPr>
          <w:color w:val="222222"/>
          <w:shd w:val="clear" w:color="auto" w:fill="FFFFFF"/>
          <w:lang w:val="en-US"/>
        </w:rPr>
        <w:t>day, and</w:t>
      </w:r>
      <w:r w:rsidR="00606F92">
        <w:rPr>
          <w:color w:val="222222"/>
          <w:shd w:val="clear" w:color="auto" w:fill="FFFFFF"/>
          <w:lang w:val="en-US"/>
        </w:rPr>
        <w:t xml:space="preserve"> </w:t>
      </w:r>
      <w:r w:rsidR="00A87180">
        <w:rPr>
          <w:color w:val="222222"/>
          <w:shd w:val="clear" w:color="auto" w:fill="FFFFFF"/>
          <w:lang w:val="en-US"/>
        </w:rPr>
        <w:t>this promotes</w:t>
      </w:r>
      <w:r w:rsidR="007D3134">
        <w:rPr>
          <w:color w:val="222222"/>
          <w:shd w:val="clear" w:color="auto" w:fill="FFFFFF"/>
          <w:lang w:val="en-US"/>
        </w:rPr>
        <w:t xml:space="preserve"> </w:t>
      </w:r>
      <w:r w:rsidR="006E3E4C">
        <w:rPr>
          <w:color w:val="222222"/>
          <w:shd w:val="clear" w:color="auto" w:fill="FFFFFF"/>
          <w:lang w:val="en-US"/>
        </w:rPr>
        <w:t xml:space="preserve">overall </w:t>
      </w:r>
      <w:r w:rsidR="007D3134">
        <w:rPr>
          <w:color w:val="222222"/>
          <w:shd w:val="clear" w:color="auto" w:fill="FFFFFF"/>
          <w:lang w:val="en-US"/>
        </w:rPr>
        <w:t>profits</w:t>
      </w:r>
      <w:r w:rsidR="002E19C4">
        <w:rPr>
          <w:color w:val="222222"/>
          <w:shd w:val="clear" w:color="auto" w:fill="FFFFFF"/>
          <w:lang w:val="en-US"/>
        </w:rPr>
        <w:t xml:space="preserve">. </w:t>
      </w:r>
      <w:r w:rsidR="0090754A">
        <w:rPr>
          <w:color w:val="222222"/>
          <w:shd w:val="clear" w:color="auto" w:fill="FFFFFF"/>
          <w:lang w:val="en-US"/>
        </w:rPr>
        <w:t xml:space="preserve">Besides, the system minimizes </w:t>
      </w:r>
      <w:r w:rsidR="007C3278">
        <w:rPr>
          <w:color w:val="222222"/>
          <w:shd w:val="clear" w:color="auto" w:fill="FFFFFF"/>
          <w:lang w:val="en-US"/>
        </w:rPr>
        <w:t>duplication,</w:t>
      </w:r>
      <w:r w:rsidR="0090754A">
        <w:rPr>
          <w:color w:val="222222"/>
          <w:shd w:val="clear" w:color="auto" w:fill="FFFFFF"/>
          <w:lang w:val="en-US"/>
        </w:rPr>
        <w:t xml:space="preserve"> and this helps to </w:t>
      </w:r>
      <w:r w:rsidR="00AA5CCC">
        <w:rPr>
          <w:color w:val="222222"/>
          <w:shd w:val="clear" w:color="auto" w:fill="FFFFFF"/>
          <w:lang w:val="en-US"/>
        </w:rPr>
        <w:t>reduc</w:t>
      </w:r>
      <w:r w:rsidR="0090754A">
        <w:rPr>
          <w:color w:val="222222"/>
          <w:shd w:val="clear" w:color="auto" w:fill="FFFFFF"/>
          <w:lang w:val="en-US"/>
        </w:rPr>
        <w:t xml:space="preserve">e </w:t>
      </w:r>
      <w:r w:rsidR="00AA5CCC">
        <w:rPr>
          <w:color w:val="222222"/>
          <w:shd w:val="clear" w:color="auto" w:fill="FFFFFF"/>
          <w:lang w:val="en-US"/>
        </w:rPr>
        <w:t xml:space="preserve">the </w:t>
      </w:r>
      <w:r w:rsidR="0090754A">
        <w:rPr>
          <w:color w:val="222222"/>
          <w:shd w:val="clear" w:color="auto" w:fill="FFFFFF"/>
          <w:lang w:val="en-US"/>
        </w:rPr>
        <w:t xml:space="preserve">waste of resources in an institution. </w:t>
      </w:r>
      <w:r w:rsidR="00000C0C">
        <w:rPr>
          <w:color w:val="222222"/>
          <w:shd w:val="clear" w:color="auto" w:fill="FFFFFF"/>
          <w:lang w:val="en-US"/>
        </w:rPr>
        <w:t xml:space="preserve">Additionally, </w:t>
      </w:r>
      <w:r w:rsidR="0013103E">
        <w:rPr>
          <w:color w:val="222222"/>
          <w:shd w:val="clear" w:color="auto" w:fill="FFFFFF"/>
          <w:lang w:val="en-US"/>
        </w:rPr>
        <w:t xml:space="preserve">investors such as eClinicalWorks also benefit from </w:t>
      </w:r>
      <w:r w:rsidR="00677953">
        <w:rPr>
          <w:color w:val="222222"/>
          <w:shd w:val="clear" w:color="auto" w:fill="FFFFFF"/>
          <w:lang w:val="en-US"/>
        </w:rPr>
        <w:t xml:space="preserve">selling </w:t>
      </w:r>
      <w:r w:rsidR="00C221BE">
        <w:rPr>
          <w:color w:val="222222"/>
          <w:shd w:val="clear" w:color="auto" w:fill="FFFFFF"/>
          <w:lang w:val="en-US"/>
        </w:rPr>
        <w:t xml:space="preserve">innovations </w:t>
      </w:r>
      <w:r w:rsidR="00677953">
        <w:rPr>
          <w:color w:val="222222"/>
          <w:shd w:val="clear" w:color="auto" w:fill="FFFFFF"/>
          <w:lang w:val="en-US"/>
        </w:rPr>
        <w:t>of the system</w:t>
      </w:r>
      <w:r w:rsidR="00531372">
        <w:rPr>
          <w:color w:val="222222"/>
          <w:shd w:val="clear" w:color="auto" w:fill="FFFFFF"/>
          <w:lang w:val="en-US"/>
        </w:rPr>
        <w:t xml:space="preserve"> (</w:t>
      </w:r>
      <w:r w:rsidR="00531372" w:rsidRPr="00870F34">
        <w:rPr>
          <w:color w:val="222222"/>
          <w:shd w:val="clear" w:color="auto" w:fill="FFFFFF"/>
        </w:rPr>
        <w:t>Chao, 2016)</w:t>
      </w:r>
      <w:r w:rsidR="00677953">
        <w:rPr>
          <w:color w:val="222222"/>
          <w:shd w:val="clear" w:color="auto" w:fill="FFFFFF"/>
          <w:lang w:val="en-US"/>
        </w:rPr>
        <w:t xml:space="preserve">. </w:t>
      </w:r>
    </w:p>
    <w:p w:rsidR="00EE1974" w:rsidRDefault="009D3F18" w:rsidP="00EE1974">
      <w:pPr>
        <w:spacing w:after="0"/>
        <w:jc w:val="center"/>
        <w:rPr>
          <w:b/>
          <w:bCs/>
          <w:color w:val="222222"/>
          <w:shd w:val="clear" w:color="auto" w:fill="FFFFFF"/>
          <w:lang w:val="en-US"/>
        </w:rPr>
      </w:pPr>
      <w:r>
        <w:rPr>
          <w:b/>
          <w:bCs/>
          <w:color w:val="222222"/>
          <w:shd w:val="clear" w:color="auto" w:fill="FFFFFF"/>
          <w:lang w:val="en-US"/>
        </w:rPr>
        <w:t xml:space="preserve">Detailed Explanation of how the EHR </w:t>
      </w:r>
      <w:r w:rsidR="00C84CF7">
        <w:rPr>
          <w:b/>
          <w:bCs/>
          <w:color w:val="222222"/>
          <w:shd w:val="clear" w:color="auto" w:fill="FFFFFF"/>
          <w:lang w:val="en-US"/>
        </w:rPr>
        <w:t>System works</w:t>
      </w:r>
    </w:p>
    <w:p w:rsidR="00CE36F4" w:rsidRDefault="001D7133" w:rsidP="00EE1974">
      <w:pPr>
        <w:spacing w:after="0"/>
        <w:rPr>
          <w:color w:val="222222"/>
          <w:shd w:val="clear" w:color="auto" w:fill="FFFFFF"/>
          <w:lang w:val="en-US"/>
        </w:rPr>
      </w:pPr>
      <w:r>
        <w:rPr>
          <w:color w:val="222222"/>
          <w:shd w:val="clear" w:color="auto" w:fill="FFFFFF"/>
          <w:lang w:val="en-US"/>
        </w:rPr>
        <w:tab/>
      </w:r>
      <w:r w:rsidR="003F78D8">
        <w:rPr>
          <w:color w:val="222222"/>
          <w:shd w:val="clear" w:color="auto" w:fill="FFFFFF"/>
          <w:lang w:val="en-US"/>
        </w:rPr>
        <w:t>The EHR system performs different functions</w:t>
      </w:r>
      <w:r w:rsidR="008317A4">
        <w:rPr>
          <w:color w:val="222222"/>
          <w:shd w:val="clear" w:color="auto" w:fill="FFFFFF"/>
          <w:lang w:val="en-US"/>
        </w:rPr>
        <w:t xml:space="preserve"> in healthcare organization</w:t>
      </w:r>
      <w:r w:rsidR="00AA5CCC">
        <w:rPr>
          <w:color w:val="222222"/>
          <w:shd w:val="clear" w:color="auto" w:fill="FFFFFF"/>
          <w:lang w:val="en-US"/>
        </w:rPr>
        <w:t>s</w:t>
      </w:r>
      <w:r w:rsidR="008317A4">
        <w:rPr>
          <w:color w:val="222222"/>
          <w:shd w:val="clear" w:color="auto" w:fill="FFFFFF"/>
          <w:lang w:val="en-US"/>
        </w:rPr>
        <w:t xml:space="preserve">. </w:t>
      </w:r>
      <w:r w:rsidR="00997F95">
        <w:rPr>
          <w:color w:val="222222"/>
          <w:shd w:val="clear" w:color="auto" w:fill="FFFFFF"/>
          <w:lang w:val="en-US"/>
        </w:rPr>
        <w:t xml:space="preserve">To begin, the system is </w:t>
      </w:r>
      <w:r w:rsidR="008B0FDF">
        <w:rPr>
          <w:color w:val="222222"/>
          <w:shd w:val="clear" w:color="auto" w:fill="FFFFFF"/>
          <w:lang w:val="en-US"/>
        </w:rPr>
        <w:t xml:space="preserve">managed by health informatics specialists who have </w:t>
      </w:r>
      <w:r w:rsidR="0028357E">
        <w:rPr>
          <w:color w:val="222222"/>
          <w:shd w:val="clear" w:color="auto" w:fill="FFFFFF"/>
          <w:lang w:val="en-US"/>
        </w:rPr>
        <w:t>vast knowledge o</w:t>
      </w:r>
      <w:r w:rsidR="00400004">
        <w:rPr>
          <w:color w:val="222222"/>
          <w:shd w:val="clear" w:color="auto" w:fill="FFFFFF"/>
          <w:lang w:val="en-US"/>
        </w:rPr>
        <w:t>f</w:t>
      </w:r>
      <w:r w:rsidR="0028357E">
        <w:rPr>
          <w:color w:val="222222"/>
          <w:shd w:val="clear" w:color="auto" w:fill="FFFFFF"/>
          <w:lang w:val="en-US"/>
        </w:rPr>
        <w:t xml:space="preserve"> how the system works. Some organization</w:t>
      </w:r>
      <w:r w:rsidR="00400004">
        <w:rPr>
          <w:color w:val="222222"/>
          <w:shd w:val="clear" w:color="auto" w:fill="FFFFFF"/>
          <w:lang w:val="en-US"/>
        </w:rPr>
        <w:t>s</w:t>
      </w:r>
      <w:r w:rsidR="0028357E">
        <w:rPr>
          <w:color w:val="222222"/>
          <w:shd w:val="clear" w:color="auto" w:fill="FFFFFF"/>
          <w:lang w:val="en-US"/>
        </w:rPr>
        <w:t xml:space="preserve"> choose to launch the system in a local server. This approach mainly benefits small organizations with a small number of </w:t>
      </w:r>
      <w:r w:rsidR="001A4B22">
        <w:rPr>
          <w:color w:val="222222"/>
          <w:shd w:val="clear" w:color="auto" w:fill="FFFFFF"/>
          <w:lang w:val="en-US"/>
        </w:rPr>
        <w:t xml:space="preserve">patients and services. However, for more security, many organizations prefer the </w:t>
      </w:r>
      <w:r w:rsidR="00915711">
        <w:rPr>
          <w:color w:val="222222"/>
          <w:shd w:val="clear" w:color="auto" w:fill="FFFFFF"/>
          <w:lang w:val="en-US"/>
        </w:rPr>
        <w:t>cloud based</w:t>
      </w:r>
      <w:r w:rsidR="001A4B22">
        <w:rPr>
          <w:color w:val="222222"/>
          <w:shd w:val="clear" w:color="auto" w:fill="FFFFFF"/>
          <w:lang w:val="en-US"/>
        </w:rPr>
        <w:t xml:space="preserve"> EHR </w:t>
      </w:r>
      <w:r w:rsidR="00FE3B3F">
        <w:rPr>
          <w:color w:val="222222"/>
          <w:shd w:val="clear" w:color="auto" w:fill="FFFFFF"/>
          <w:lang w:val="en-US"/>
        </w:rPr>
        <w:t xml:space="preserve">system. This approach is more </w:t>
      </w:r>
      <w:r w:rsidR="00F75701">
        <w:rPr>
          <w:color w:val="222222"/>
          <w:shd w:val="clear" w:color="auto" w:fill="FFFFFF"/>
          <w:lang w:val="en-US"/>
        </w:rPr>
        <w:t>efficient as the service providers manage space and help in preventing hacking</w:t>
      </w:r>
      <w:r w:rsidR="00400004">
        <w:rPr>
          <w:color w:val="222222"/>
          <w:shd w:val="clear" w:color="auto" w:fill="FFFFFF"/>
          <w:lang w:val="en-US"/>
        </w:rPr>
        <w:t xml:space="preserve"> (</w:t>
      </w:r>
      <w:r w:rsidR="00400004" w:rsidRPr="00870F34">
        <w:rPr>
          <w:color w:val="222222"/>
          <w:shd w:val="clear" w:color="auto" w:fill="FFFFFF"/>
        </w:rPr>
        <w:t>Vest</w:t>
      </w:r>
      <w:r w:rsidR="00400004">
        <w:rPr>
          <w:color w:val="222222"/>
          <w:shd w:val="clear" w:color="auto" w:fill="FFFFFF"/>
        </w:rPr>
        <w:t xml:space="preserve"> et al., 2019</w:t>
      </w:r>
      <w:r w:rsidR="00400004">
        <w:rPr>
          <w:color w:val="222222"/>
          <w:shd w:val="clear" w:color="auto" w:fill="FFFFFF"/>
          <w:lang w:val="en-US"/>
        </w:rPr>
        <w:t>)</w:t>
      </w:r>
      <w:r w:rsidR="00F75701">
        <w:rPr>
          <w:color w:val="222222"/>
          <w:shd w:val="clear" w:color="auto" w:fill="FFFFFF"/>
          <w:lang w:val="en-US"/>
        </w:rPr>
        <w:t xml:space="preserve">. </w:t>
      </w:r>
    </w:p>
    <w:p w:rsidR="00EE1974" w:rsidRDefault="000B4BDB" w:rsidP="00EE1974">
      <w:pPr>
        <w:spacing w:after="0"/>
        <w:rPr>
          <w:color w:val="222222"/>
          <w:shd w:val="clear" w:color="auto" w:fill="FFFFFF"/>
          <w:lang w:val="en-US"/>
        </w:rPr>
      </w:pPr>
      <w:r>
        <w:rPr>
          <w:color w:val="222222"/>
          <w:shd w:val="clear" w:color="auto" w:fill="FFFFFF"/>
          <w:lang w:val="en-US"/>
        </w:rPr>
        <w:tab/>
      </w:r>
      <w:r w:rsidR="00787321">
        <w:rPr>
          <w:color w:val="222222"/>
          <w:shd w:val="clear" w:color="auto" w:fill="FFFFFF"/>
          <w:lang w:val="en-US"/>
        </w:rPr>
        <w:t xml:space="preserve">According to </w:t>
      </w:r>
      <w:r w:rsidR="006D2817" w:rsidRPr="00870F34">
        <w:rPr>
          <w:color w:val="222222"/>
          <w:shd w:val="clear" w:color="auto" w:fill="FFFFFF"/>
        </w:rPr>
        <w:t>Ramya</w:t>
      </w:r>
      <w:r w:rsidR="006D2817">
        <w:rPr>
          <w:color w:val="222222"/>
          <w:shd w:val="clear" w:color="auto" w:fill="FFFFFF"/>
        </w:rPr>
        <w:t xml:space="preserve"> et al. (2018)</w:t>
      </w:r>
      <w:r w:rsidR="00453A23">
        <w:rPr>
          <w:color w:val="222222"/>
          <w:shd w:val="clear" w:color="auto" w:fill="FFFFFF"/>
          <w:lang w:val="en-US"/>
        </w:rPr>
        <w:t xml:space="preserve">, </w:t>
      </w:r>
      <w:r w:rsidR="002B1805">
        <w:rPr>
          <w:color w:val="222222"/>
          <w:shd w:val="clear" w:color="auto" w:fill="FFFFFF"/>
          <w:lang w:val="en-US"/>
        </w:rPr>
        <w:t>t</w:t>
      </w:r>
      <w:r w:rsidRPr="002B1805">
        <w:rPr>
          <w:color w:val="222222"/>
          <w:shd w:val="clear" w:color="auto" w:fill="FFFFFF"/>
          <w:lang w:val="en-US"/>
        </w:rPr>
        <w:t>he</w:t>
      </w:r>
      <w:r>
        <w:rPr>
          <w:color w:val="222222"/>
          <w:shd w:val="clear" w:color="auto" w:fill="FFFFFF"/>
          <w:lang w:val="en-US"/>
        </w:rPr>
        <w:t xml:space="preserve"> implementation </w:t>
      </w:r>
      <w:r w:rsidR="00787321">
        <w:rPr>
          <w:color w:val="222222"/>
          <w:shd w:val="clear" w:color="auto" w:fill="FFFFFF"/>
          <w:lang w:val="en-US"/>
        </w:rPr>
        <w:t xml:space="preserve">of the EHR system </w:t>
      </w:r>
      <w:r w:rsidR="002B1805">
        <w:rPr>
          <w:color w:val="222222"/>
          <w:shd w:val="clear" w:color="auto" w:fill="FFFFFF"/>
          <w:lang w:val="en-US"/>
        </w:rPr>
        <w:t>should be</w:t>
      </w:r>
      <w:r w:rsidR="00400004">
        <w:rPr>
          <w:color w:val="222222"/>
          <w:shd w:val="clear" w:color="auto" w:fill="FFFFFF"/>
          <w:lang w:val="en-US"/>
        </w:rPr>
        <w:t xml:space="preserve">gin </w:t>
      </w:r>
      <w:r w:rsidR="00A87180">
        <w:rPr>
          <w:color w:val="222222"/>
          <w:shd w:val="clear" w:color="auto" w:fill="FFFFFF"/>
          <w:lang w:val="en-US"/>
        </w:rPr>
        <w:t>with staff</w:t>
      </w:r>
      <w:r w:rsidR="00497A3F">
        <w:rPr>
          <w:color w:val="222222"/>
          <w:shd w:val="clear" w:color="auto" w:fill="FFFFFF"/>
          <w:lang w:val="en-US"/>
        </w:rPr>
        <w:t xml:space="preserve"> training. </w:t>
      </w:r>
      <w:r w:rsidR="0038586A">
        <w:rPr>
          <w:color w:val="222222"/>
          <w:shd w:val="clear" w:color="auto" w:fill="FFFFFF"/>
          <w:lang w:val="en-US"/>
        </w:rPr>
        <w:t xml:space="preserve">In this process, practitioners who will be authorized to access </w:t>
      </w:r>
      <w:r w:rsidR="0014512F">
        <w:rPr>
          <w:color w:val="222222"/>
          <w:shd w:val="clear" w:color="auto" w:fill="FFFFFF"/>
          <w:lang w:val="en-US"/>
        </w:rPr>
        <w:t>patients’</w:t>
      </w:r>
      <w:r w:rsidR="0038586A">
        <w:rPr>
          <w:color w:val="222222"/>
          <w:shd w:val="clear" w:color="auto" w:fill="FFFFFF"/>
          <w:lang w:val="en-US"/>
        </w:rPr>
        <w:t xml:space="preserve"> records receive training on how to manage the system. </w:t>
      </w:r>
      <w:r w:rsidR="00A87180">
        <w:rPr>
          <w:color w:val="222222"/>
          <w:shd w:val="clear" w:color="auto" w:fill="FFFFFF"/>
          <w:lang w:val="en-US"/>
        </w:rPr>
        <w:t>The staff</w:t>
      </w:r>
      <w:r w:rsidR="002D60BD">
        <w:rPr>
          <w:color w:val="222222"/>
          <w:shd w:val="clear" w:color="auto" w:fill="FFFFFF"/>
          <w:lang w:val="en-US"/>
        </w:rPr>
        <w:t xml:space="preserve"> may receive guidance on how to manage passwords to promote security as well as details on different tools that </w:t>
      </w:r>
      <w:r w:rsidR="009E62CF">
        <w:rPr>
          <w:color w:val="222222"/>
          <w:shd w:val="clear" w:color="auto" w:fill="FFFFFF"/>
          <w:lang w:val="en-US"/>
        </w:rPr>
        <w:t xml:space="preserve">can guide their practice. </w:t>
      </w:r>
      <w:r w:rsidR="008A7609">
        <w:rPr>
          <w:color w:val="222222"/>
          <w:shd w:val="clear" w:color="auto" w:fill="FFFFFF"/>
          <w:lang w:val="en-US"/>
        </w:rPr>
        <w:t xml:space="preserve">This approach also requires collaboration </w:t>
      </w:r>
      <w:r w:rsidR="00B34713">
        <w:rPr>
          <w:color w:val="222222"/>
          <w:shd w:val="clear" w:color="auto" w:fill="FFFFFF"/>
          <w:lang w:val="en-US"/>
        </w:rPr>
        <w:t xml:space="preserve">for all practitioners to differentiate their roles and provide quality care to clients. </w:t>
      </w:r>
    </w:p>
    <w:p w:rsidR="00944417" w:rsidRDefault="00944417" w:rsidP="00EE1974">
      <w:pPr>
        <w:spacing w:after="0"/>
        <w:rPr>
          <w:color w:val="222222"/>
          <w:shd w:val="clear" w:color="auto" w:fill="FFFFFF"/>
          <w:lang w:val="en-US"/>
        </w:rPr>
      </w:pPr>
      <w:r>
        <w:rPr>
          <w:color w:val="222222"/>
          <w:shd w:val="clear" w:color="auto" w:fill="FFFFFF"/>
          <w:lang w:val="en-US"/>
        </w:rPr>
        <w:tab/>
      </w:r>
      <w:r w:rsidR="00A40607">
        <w:rPr>
          <w:color w:val="222222"/>
          <w:shd w:val="clear" w:color="auto" w:fill="FFFFFF"/>
          <w:lang w:val="en-US"/>
        </w:rPr>
        <w:t>One of the main functions of the EHR</w:t>
      </w:r>
      <w:r w:rsidR="00E32BAB">
        <w:rPr>
          <w:color w:val="222222"/>
          <w:shd w:val="clear" w:color="auto" w:fill="FFFFFF"/>
          <w:lang w:val="en-US"/>
        </w:rPr>
        <w:t xml:space="preserve"> is storing patients</w:t>
      </w:r>
      <w:r w:rsidR="00B96367">
        <w:rPr>
          <w:color w:val="222222"/>
          <w:shd w:val="clear" w:color="auto" w:fill="FFFFFF"/>
          <w:lang w:val="en-US"/>
        </w:rPr>
        <w:t xml:space="preserve">’ </w:t>
      </w:r>
      <w:r w:rsidR="00E32BAB">
        <w:rPr>
          <w:color w:val="222222"/>
          <w:shd w:val="clear" w:color="auto" w:fill="FFFFFF"/>
          <w:lang w:val="en-US"/>
        </w:rPr>
        <w:t>data. As stated earlier, healthcare practitioners use devi</w:t>
      </w:r>
      <w:r w:rsidR="00400004">
        <w:rPr>
          <w:color w:val="222222"/>
          <w:shd w:val="clear" w:color="auto" w:fill="FFFFFF"/>
          <w:lang w:val="en-US"/>
        </w:rPr>
        <w:t>c</w:t>
      </w:r>
      <w:r w:rsidR="00E32BAB">
        <w:rPr>
          <w:color w:val="222222"/>
          <w:shd w:val="clear" w:color="auto" w:fill="FFFFFF"/>
          <w:lang w:val="en-US"/>
        </w:rPr>
        <w:t xml:space="preserve">es such as tablets to record </w:t>
      </w:r>
      <w:r w:rsidR="00B96367">
        <w:rPr>
          <w:color w:val="222222"/>
          <w:shd w:val="clear" w:color="auto" w:fill="FFFFFF"/>
          <w:lang w:val="en-US"/>
        </w:rPr>
        <w:t>clinical data of a patient. Also, the system allows providers to store information in a manner that can be analyzed</w:t>
      </w:r>
      <w:r w:rsidR="00D4034C">
        <w:rPr>
          <w:color w:val="222222"/>
          <w:shd w:val="clear" w:color="auto" w:fill="FFFFFF"/>
          <w:lang w:val="en-US"/>
        </w:rPr>
        <w:t xml:space="preserve"> and shared </w:t>
      </w:r>
      <w:r w:rsidR="009C06B4">
        <w:rPr>
          <w:color w:val="222222"/>
          <w:shd w:val="clear" w:color="auto" w:fill="FFFFFF"/>
          <w:lang w:val="en-US"/>
        </w:rPr>
        <w:t xml:space="preserve">with different departments and organizations. </w:t>
      </w:r>
      <w:r w:rsidR="00F13139">
        <w:rPr>
          <w:color w:val="222222"/>
          <w:shd w:val="clear" w:color="auto" w:fill="FFFFFF"/>
          <w:lang w:val="en-US"/>
        </w:rPr>
        <w:t xml:space="preserve">Additionally, this technology promotes </w:t>
      </w:r>
      <w:r w:rsidR="00400004">
        <w:rPr>
          <w:color w:val="222222"/>
          <w:shd w:val="clear" w:color="auto" w:fill="FFFFFF"/>
          <w:lang w:val="en-US"/>
        </w:rPr>
        <w:t xml:space="preserve">the </w:t>
      </w:r>
      <w:r w:rsidR="00F13139">
        <w:rPr>
          <w:color w:val="222222"/>
          <w:shd w:val="clear" w:color="auto" w:fill="FFFFFF"/>
          <w:lang w:val="en-US"/>
        </w:rPr>
        <w:t xml:space="preserve">management of results </w:t>
      </w:r>
      <w:r w:rsidR="00971DA4">
        <w:rPr>
          <w:color w:val="222222"/>
          <w:shd w:val="clear" w:color="auto" w:fill="FFFFFF"/>
          <w:lang w:val="en-US"/>
        </w:rPr>
        <w:t xml:space="preserve">by allowing </w:t>
      </w:r>
      <w:r w:rsidR="00BE79B1">
        <w:rPr>
          <w:color w:val="222222"/>
          <w:shd w:val="clear" w:color="auto" w:fill="FFFFFF"/>
          <w:lang w:val="en-US"/>
        </w:rPr>
        <w:t>all practitioners in charge of a single patient to acce</w:t>
      </w:r>
      <w:r w:rsidR="00954DF7">
        <w:rPr>
          <w:color w:val="222222"/>
          <w:shd w:val="clear" w:color="auto" w:fill="FFFFFF"/>
          <w:lang w:val="en-US"/>
        </w:rPr>
        <w:t>s</w:t>
      </w:r>
      <w:r w:rsidR="00BE79B1">
        <w:rPr>
          <w:color w:val="222222"/>
          <w:shd w:val="clear" w:color="auto" w:fill="FFFFFF"/>
          <w:lang w:val="en-US"/>
        </w:rPr>
        <w:t xml:space="preserve">s </w:t>
      </w:r>
      <w:r w:rsidR="00400004">
        <w:rPr>
          <w:color w:val="222222"/>
          <w:shd w:val="clear" w:color="auto" w:fill="FFFFFF"/>
          <w:lang w:val="en-US"/>
        </w:rPr>
        <w:t xml:space="preserve">the </w:t>
      </w:r>
      <w:r w:rsidR="00D65DA7">
        <w:rPr>
          <w:color w:val="222222"/>
          <w:shd w:val="clear" w:color="auto" w:fill="FFFFFF"/>
          <w:lang w:val="en-US"/>
        </w:rPr>
        <w:t xml:space="preserve">most recent </w:t>
      </w:r>
      <w:r w:rsidR="00A87180">
        <w:rPr>
          <w:color w:val="222222"/>
          <w:shd w:val="clear" w:color="auto" w:fill="FFFFFF"/>
          <w:lang w:val="en-US"/>
        </w:rPr>
        <w:t>outcomes (</w:t>
      </w:r>
      <w:r w:rsidR="00716257" w:rsidRPr="00870F34">
        <w:rPr>
          <w:color w:val="222222"/>
          <w:shd w:val="clear" w:color="auto" w:fill="FFFFFF"/>
        </w:rPr>
        <w:t>Ramya</w:t>
      </w:r>
      <w:r w:rsidR="00716257">
        <w:rPr>
          <w:color w:val="222222"/>
          <w:shd w:val="clear" w:color="auto" w:fill="FFFFFF"/>
        </w:rPr>
        <w:t xml:space="preserve"> et al.</w:t>
      </w:r>
      <w:r w:rsidR="00400004">
        <w:rPr>
          <w:color w:val="222222"/>
          <w:shd w:val="clear" w:color="auto" w:fill="FFFFFF"/>
        </w:rPr>
        <w:t xml:space="preserve">, </w:t>
      </w:r>
      <w:r w:rsidR="00716257">
        <w:rPr>
          <w:color w:val="222222"/>
          <w:shd w:val="clear" w:color="auto" w:fill="FFFFFF"/>
        </w:rPr>
        <w:t>2018)</w:t>
      </w:r>
      <w:r w:rsidR="00954DF7">
        <w:rPr>
          <w:color w:val="222222"/>
          <w:shd w:val="clear" w:color="auto" w:fill="FFFFFF"/>
          <w:lang w:val="en-US"/>
        </w:rPr>
        <w:t xml:space="preserve">. </w:t>
      </w:r>
      <w:r w:rsidR="00046BF0">
        <w:rPr>
          <w:color w:val="222222"/>
          <w:shd w:val="clear" w:color="auto" w:fill="FFFFFF"/>
          <w:lang w:val="en-US"/>
        </w:rPr>
        <w:t xml:space="preserve">Consequently, this approach </w:t>
      </w:r>
      <w:r w:rsidR="008C4BEE">
        <w:rPr>
          <w:color w:val="222222"/>
          <w:shd w:val="clear" w:color="auto" w:fill="FFFFFF"/>
          <w:lang w:val="en-US"/>
        </w:rPr>
        <w:t xml:space="preserve">also </w:t>
      </w:r>
      <w:r w:rsidR="00046BF0">
        <w:rPr>
          <w:color w:val="222222"/>
          <w:shd w:val="clear" w:color="auto" w:fill="FFFFFF"/>
          <w:lang w:val="en-US"/>
        </w:rPr>
        <w:t>enables</w:t>
      </w:r>
      <w:r w:rsidR="008C4BEE">
        <w:rPr>
          <w:color w:val="222222"/>
          <w:shd w:val="clear" w:color="auto" w:fill="FFFFFF"/>
          <w:lang w:val="en-US"/>
        </w:rPr>
        <w:t xml:space="preserve"> practitioners to </w:t>
      </w:r>
      <w:r w:rsidR="00F61C1C">
        <w:rPr>
          <w:color w:val="222222"/>
          <w:shd w:val="clear" w:color="auto" w:fill="FFFFFF"/>
          <w:lang w:val="en-US"/>
        </w:rPr>
        <w:t xml:space="preserve">engage the patient in his or her care. </w:t>
      </w:r>
    </w:p>
    <w:p w:rsidR="00677953" w:rsidRDefault="00B9574B" w:rsidP="00C75A25">
      <w:pPr>
        <w:spacing w:after="0"/>
        <w:rPr>
          <w:color w:val="222222"/>
          <w:shd w:val="clear" w:color="auto" w:fill="FFFFFF"/>
          <w:lang w:val="en-US"/>
        </w:rPr>
      </w:pPr>
      <w:r>
        <w:rPr>
          <w:color w:val="222222"/>
          <w:shd w:val="clear" w:color="auto" w:fill="FFFFFF"/>
          <w:lang w:val="en-US"/>
        </w:rPr>
        <w:tab/>
      </w:r>
      <w:r w:rsidR="000062F1">
        <w:rPr>
          <w:color w:val="222222"/>
          <w:shd w:val="clear" w:color="auto" w:fill="FFFFFF"/>
          <w:lang w:val="en-US"/>
        </w:rPr>
        <w:t xml:space="preserve">The EHR </w:t>
      </w:r>
      <w:r w:rsidR="00CD4D0C">
        <w:rPr>
          <w:color w:val="222222"/>
          <w:shd w:val="clear" w:color="auto" w:fill="FFFFFF"/>
          <w:lang w:val="en-US"/>
        </w:rPr>
        <w:t xml:space="preserve">system also </w:t>
      </w:r>
      <w:r w:rsidR="00675A12">
        <w:rPr>
          <w:color w:val="222222"/>
          <w:shd w:val="clear" w:color="auto" w:fill="FFFFFF"/>
          <w:lang w:val="en-US"/>
        </w:rPr>
        <w:t xml:space="preserve">promotes communication and connectivity with patients. </w:t>
      </w:r>
      <w:r w:rsidR="002738E6">
        <w:rPr>
          <w:color w:val="222222"/>
          <w:shd w:val="clear" w:color="auto" w:fill="FFFFFF"/>
          <w:lang w:val="en-US"/>
        </w:rPr>
        <w:t xml:space="preserve">For instance, the system allows the patients to access their medical records and track their </w:t>
      </w:r>
      <w:r w:rsidR="005F191F">
        <w:rPr>
          <w:color w:val="222222"/>
          <w:shd w:val="clear" w:color="auto" w:fill="FFFFFF"/>
          <w:lang w:val="en-US"/>
        </w:rPr>
        <w:t xml:space="preserve">recovery process. </w:t>
      </w:r>
      <w:r w:rsidR="00510146">
        <w:rPr>
          <w:color w:val="222222"/>
          <w:shd w:val="clear" w:color="auto" w:fill="FFFFFF"/>
          <w:lang w:val="en-US"/>
        </w:rPr>
        <w:t xml:space="preserve">As such, this helps to promote regular </w:t>
      </w:r>
      <w:r w:rsidR="00737988">
        <w:rPr>
          <w:color w:val="222222"/>
          <w:shd w:val="clear" w:color="auto" w:fill="FFFFFF"/>
          <w:lang w:val="en-US"/>
        </w:rPr>
        <w:t>screening</w:t>
      </w:r>
      <w:r w:rsidR="00F67693">
        <w:rPr>
          <w:color w:val="222222"/>
          <w:shd w:val="clear" w:color="auto" w:fill="FFFFFF"/>
          <w:lang w:val="en-US"/>
        </w:rPr>
        <w:t>,</w:t>
      </w:r>
      <w:r w:rsidR="00737988">
        <w:rPr>
          <w:color w:val="222222"/>
          <w:shd w:val="clear" w:color="auto" w:fill="FFFFFF"/>
          <w:lang w:val="en-US"/>
        </w:rPr>
        <w:t xml:space="preserve"> which is crucial in managing diseases such as cancer. </w:t>
      </w:r>
      <w:r w:rsidR="005F191F">
        <w:rPr>
          <w:color w:val="222222"/>
          <w:shd w:val="clear" w:color="auto" w:fill="FFFFFF"/>
          <w:lang w:val="en-US"/>
        </w:rPr>
        <w:t xml:space="preserve">Also, the practitioner </w:t>
      </w:r>
      <w:r w:rsidR="00854013">
        <w:rPr>
          <w:color w:val="222222"/>
          <w:shd w:val="clear" w:color="auto" w:fill="FFFFFF"/>
          <w:lang w:val="en-US"/>
        </w:rPr>
        <w:t xml:space="preserve">can send educational </w:t>
      </w:r>
      <w:r w:rsidR="00424C48">
        <w:rPr>
          <w:color w:val="222222"/>
          <w:shd w:val="clear" w:color="auto" w:fill="FFFFFF"/>
          <w:lang w:val="en-US"/>
        </w:rPr>
        <w:t>materials</w:t>
      </w:r>
      <w:r w:rsidR="00854013">
        <w:rPr>
          <w:color w:val="222222"/>
          <w:shd w:val="clear" w:color="auto" w:fill="FFFFFF"/>
          <w:lang w:val="en-US"/>
        </w:rPr>
        <w:t xml:space="preserve"> to patients </w:t>
      </w:r>
      <w:r w:rsidR="00510146">
        <w:rPr>
          <w:color w:val="222222"/>
          <w:shd w:val="clear" w:color="auto" w:fill="FFFFFF"/>
          <w:lang w:val="en-US"/>
        </w:rPr>
        <w:t xml:space="preserve">to </w:t>
      </w:r>
      <w:r w:rsidR="00F67693">
        <w:rPr>
          <w:color w:val="222222"/>
          <w:shd w:val="clear" w:color="auto" w:fill="FFFFFF"/>
          <w:lang w:val="en-US"/>
        </w:rPr>
        <w:t>assist</w:t>
      </w:r>
      <w:r w:rsidR="00510146">
        <w:rPr>
          <w:color w:val="222222"/>
          <w:shd w:val="clear" w:color="auto" w:fill="FFFFFF"/>
          <w:lang w:val="en-US"/>
        </w:rPr>
        <w:t xml:space="preserve"> in </w:t>
      </w:r>
      <w:r w:rsidR="00F67693">
        <w:rPr>
          <w:color w:val="222222"/>
          <w:shd w:val="clear" w:color="auto" w:fill="FFFFFF"/>
          <w:lang w:val="en-US"/>
        </w:rPr>
        <w:t>implementing</w:t>
      </w:r>
      <w:r w:rsidR="0004494A">
        <w:rPr>
          <w:color w:val="222222"/>
          <w:shd w:val="clear" w:color="auto" w:fill="FFFFFF"/>
          <w:lang w:val="en-US"/>
        </w:rPr>
        <w:t xml:space="preserve"> preventive measures. </w:t>
      </w:r>
      <w:r w:rsidR="00ED35A6">
        <w:rPr>
          <w:color w:val="222222"/>
          <w:shd w:val="clear" w:color="auto" w:fill="FFFFFF"/>
          <w:lang w:val="en-US"/>
        </w:rPr>
        <w:t xml:space="preserve">Regarding connectivity, this </w:t>
      </w:r>
      <w:r w:rsidR="00A700C7">
        <w:rPr>
          <w:color w:val="222222"/>
          <w:shd w:val="clear" w:color="auto" w:fill="FFFFFF"/>
          <w:lang w:val="en-US"/>
        </w:rPr>
        <w:t xml:space="preserve">feature </w:t>
      </w:r>
      <w:r w:rsidR="004770E3">
        <w:rPr>
          <w:color w:val="222222"/>
          <w:shd w:val="clear" w:color="auto" w:fill="FFFFFF"/>
          <w:lang w:val="en-US"/>
        </w:rPr>
        <w:t xml:space="preserve">supports home monitoring of </w:t>
      </w:r>
      <w:r w:rsidR="00C625F3">
        <w:rPr>
          <w:color w:val="222222"/>
          <w:shd w:val="clear" w:color="auto" w:fill="FFFFFF"/>
          <w:lang w:val="en-US"/>
        </w:rPr>
        <w:t>a patient</w:t>
      </w:r>
      <w:r w:rsidR="005E69FF">
        <w:rPr>
          <w:color w:val="222222"/>
          <w:shd w:val="clear" w:color="auto" w:fill="FFFFFF"/>
          <w:lang w:val="en-US"/>
        </w:rPr>
        <w:t>’</w:t>
      </w:r>
      <w:r w:rsidR="00C625F3">
        <w:rPr>
          <w:color w:val="222222"/>
          <w:shd w:val="clear" w:color="auto" w:fill="FFFFFF"/>
          <w:lang w:val="en-US"/>
        </w:rPr>
        <w:t xml:space="preserve">s condition. This approach </w:t>
      </w:r>
      <w:r w:rsidR="00101E84">
        <w:rPr>
          <w:color w:val="222222"/>
          <w:shd w:val="clear" w:color="auto" w:fill="FFFFFF"/>
          <w:lang w:val="en-US"/>
        </w:rPr>
        <w:t xml:space="preserve">has proved to be </w:t>
      </w:r>
      <w:r w:rsidR="00A87180">
        <w:rPr>
          <w:color w:val="222222"/>
          <w:shd w:val="clear" w:color="auto" w:fill="FFFFFF"/>
          <w:lang w:val="en-US"/>
        </w:rPr>
        <w:t>beneficial, during</w:t>
      </w:r>
      <w:r w:rsidR="005E69FF">
        <w:rPr>
          <w:color w:val="222222"/>
          <w:shd w:val="clear" w:color="auto" w:fill="FFFFFF"/>
          <w:lang w:val="en-US"/>
        </w:rPr>
        <w:t xml:space="preserve"> </w:t>
      </w:r>
      <w:r w:rsidR="00BB5F5A">
        <w:rPr>
          <w:color w:val="222222"/>
          <w:shd w:val="clear" w:color="auto" w:fill="FFFFFF"/>
          <w:lang w:val="en-US"/>
        </w:rPr>
        <w:t xml:space="preserve">the covid-19 </w:t>
      </w:r>
      <w:r w:rsidR="00A87180">
        <w:rPr>
          <w:color w:val="222222"/>
          <w:shd w:val="clear" w:color="auto" w:fill="FFFFFF"/>
          <w:lang w:val="en-US"/>
        </w:rPr>
        <w:t>pandemic, as</w:t>
      </w:r>
      <w:r w:rsidR="00B55618">
        <w:rPr>
          <w:color w:val="222222"/>
          <w:shd w:val="clear" w:color="auto" w:fill="FFFFFF"/>
          <w:lang w:val="en-US"/>
        </w:rPr>
        <w:t xml:space="preserve"> practitioners aim to minimize </w:t>
      </w:r>
      <w:r w:rsidR="00BB3DFD">
        <w:rPr>
          <w:color w:val="222222"/>
          <w:shd w:val="clear" w:color="auto" w:fill="FFFFFF"/>
          <w:lang w:val="en-US"/>
        </w:rPr>
        <w:t>traveling to av</w:t>
      </w:r>
      <w:r w:rsidR="00E31CF7">
        <w:rPr>
          <w:color w:val="222222"/>
          <w:shd w:val="clear" w:color="auto" w:fill="FFFFFF"/>
          <w:lang w:val="en-US"/>
        </w:rPr>
        <w:t>oi</w:t>
      </w:r>
      <w:r w:rsidR="00BB3DFD">
        <w:rPr>
          <w:color w:val="222222"/>
          <w:shd w:val="clear" w:color="auto" w:fill="FFFFFF"/>
          <w:lang w:val="en-US"/>
        </w:rPr>
        <w:t>d further infections</w:t>
      </w:r>
      <w:r w:rsidR="00856A83">
        <w:rPr>
          <w:color w:val="222222"/>
          <w:shd w:val="clear" w:color="auto" w:fill="FFFFFF"/>
          <w:lang w:val="en-US"/>
        </w:rPr>
        <w:t xml:space="preserve"> (Monica, 2020)</w:t>
      </w:r>
      <w:r w:rsidR="00BB3DFD">
        <w:rPr>
          <w:color w:val="222222"/>
          <w:shd w:val="clear" w:color="auto" w:fill="FFFFFF"/>
          <w:lang w:val="en-US"/>
        </w:rPr>
        <w:t xml:space="preserve">. </w:t>
      </w:r>
    </w:p>
    <w:p w:rsidR="003E1377" w:rsidRDefault="00AC69A0" w:rsidP="00C75A25">
      <w:pPr>
        <w:spacing w:after="0"/>
        <w:rPr>
          <w:color w:val="222222"/>
          <w:shd w:val="clear" w:color="auto" w:fill="FFFFFF"/>
          <w:lang w:val="en-US"/>
        </w:rPr>
      </w:pPr>
      <w:r>
        <w:rPr>
          <w:color w:val="222222"/>
          <w:shd w:val="clear" w:color="auto" w:fill="FFFFFF"/>
          <w:lang w:val="en-US"/>
        </w:rPr>
        <w:tab/>
      </w:r>
      <w:r w:rsidR="00470BEC">
        <w:rPr>
          <w:color w:val="222222"/>
          <w:shd w:val="clear" w:color="auto" w:fill="FFFFFF"/>
          <w:lang w:val="en-US"/>
        </w:rPr>
        <w:t xml:space="preserve">Regarding patient </w:t>
      </w:r>
      <w:r w:rsidR="009B386B">
        <w:rPr>
          <w:color w:val="222222"/>
          <w:shd w:val="clear" w:color="auto" w:fill="FFFFFF"/>
          <w:lang w:val="en-US"/>
        </w:rPr>
        <w:t>support, the E</w:t>
      </w:r>
      <w:r w:rsidR="00B40AF9">
        <w:rPr>
          <w:color w:val="222222"/>
          <w:shd w:val="clear" w:color="auto" w:fill="FFFFFF"/>
          <w:lang w:val="en-US"/>
        </w:rPr>
        <w:t>H</w:t>
      </w:r>
      <w:r w:rsidR="009B386B">
        <w:rPr>
          <w:color w:val="222222"/>
          <w:shd w:val="clear" w:color="auto" w:fill="FFFFFF"/>
          <w:lang w:val="en-US"/>
        </w:rPr>
        <w:t xml:space="preserve">R </w:t>
      </w:r>
      <w:r w:rsidR="00525480">
        <w:rPr>
          <w:color w:val="222222"/>
          <w:shd w:val="clear" w:color="auto" w:fill="FFFFFF"/>
          <w:lang w:val="en-US"/>
        </w:rPr>
        <w:t xml:space="preserve">system also helps </w:t>
      </w:r>
      <w:r w:rsidR="0021267E">
        <w:rPr>
          <w:color w:val="222222"/>
          <w:shd w:val="clear" w:color="auto" w:fill="FFFFFF"/>
          <w:lang w:val="en-US"/>
        </w:rPr>
        <w:t xml:space="preserve">practitioners to guide their clients in self-testing </w:t>
      </w:r>
      <w:r w:rsidR="004A3994">
        <w:rPr>
          <w:color w:val="222222"/>
          <w:shd w:val="clear" w:color="auto" w:fill="FFFFFF"/>
          <w:lang w:val="en-US"/>
        </w:rPr>
        <w:t xml:space="preserve">as this is crucial in promoting self-efficiency among patients with chronic diseases. </w:t>
      </w:r>
      <w:r w:rsidR="008C1D18">
        <w:rPr>
          <w:color w:val="222222"/>
          <w:shd w:val="clear" w:color="auto" w:fill="FFFFFF"/>
          <w:lang w:val="en-US"/>
        </w:rPr>
        <w:t xml:space="preserve">Also, all practitioners dealing with a </w:t>
      </w:r>
      <w:r w:rsidR="00E46EA5">
        <w:rPr>
          <w:color w:val="222222"/>
          <w:shd w:val="clear" w:color="auto" w:fill="FFFFFF"/>
          <w:lang w:val="en-US"/>
        </w:rPr>
        <w:t>patient</w:t>
      </w:r>
      <w:r w:rsidR="008C1D18">
        <w:rPr>
          <w:color w:val="222222"/>
          <w:shd w:val="clear" w:color="auto" w:fill="FFFFFF"/>
          <w:lang w:val="en-US"/>
        </w:rPr>
        <w:t xml:space="preserve"> can </w:t>
      </w:r>
      <w:r w:rsidR="00AB4F07">
        <w:rPr>
          <w:color w:val="222222"/>
          <w:shd w:val="clear" w:color="auto" w:fill="FFFFFF"/>
          <w:lang w:val="en-US"/>
        </w:rPr>
        <w:t xml:space="preserve">obtain consent and discuss </w:t>
      </w:r>
      <w:r w:rsidR="001B0588">
        <w:rPr>
          <w:color w:val="222222"/>
          <w:shd w:val="clear" w:color="auto" w:fill="FFFFFF"/>
          <w:lang w:val="en-US"/>
        </w:rPr>
        <w:t xml:space="preserve">the appropriate treatment with the patient. </w:t>
      </w:r>
      <w:r w:rsidR="008D4387">
        <w:rPr>
          <w:color w:val="222222"/>
          <w:shd w:val="clear" w:color="auto" w:fill="FFFFFF"/>
          <w:lang w:val="en-US"/>
        </w:rPr>
        <w:t xml:space="preserve">As such, </w:t>
      </w:r>
      <w:r w:rsidR="00531372" w:rsidRPr="00870F34">
        <w:rPr>
          <w:color w:val="222222"/>
          <w:shd w:val="clear" w:color="auto" w:fill="FFFFFF"/>
        </w:rPr>
        <w:t>Evans (2016</w:t>
      </w:r>
      <w:r w:rsidR="00A87180" w:rsidRPr="00870F34">
        <w:rPr>
          <w:color w:val="222222"/>
          <w:shd w:val="clear" w:color="auto" w:fill="FFFFFF"/>
        </w:rPr>
        <w:t>)</w:t>
      </w:r>
      <w:r w:rsidR="00A87180">
        <w:rPr>
          <w:color w:val="222222"/>
          <w:shd w:val="clear" w:color="auto" w:fill="FFFFFF"/>
          <w:lang w:val="en-US"/>
        </w:rPr>
        <w:t xml:space="preserve"> affirms</w:t>
      </w:r>
      <w:r w:rsidR="00E46EA5">
        <w:rPr>
          <w:color w:val="222222"/>
          <w:shd w:val="clear" w:color="auto" w:fill="FFFFFF"/>
          <w:lang w:val="en-US"/>
        </w:rPr>
        <w:t xml:space="preserve"> that this process promotes compliance</w:t>
      </w:r>
      <w:r w:rsidR="00055795">
        <w:rPr>
          <w:color w:val="222222"/>
          <w:shd w:val="clear" w:color="auto" w:fill="FFFFFF"/>
          <w:lang w:val="en-US"/>
        </w:rPr>
        <w:t xml:space="preserve"> with treatment as the patient feels involved in improving his or her health. </w:t>
      </w:r>
      <w:r w:rsidR="00A06526">
        <w:rPr>
          <w:color w:val="222222"/>
          <w:shd w:val="clear" w:color="auto" w:fill="FFFFFF"/>
          <w:lang w:val="en-US"/>
        </w:rPr>
        <w:t xml:space="preserve">Besides, </w:t>
      </w:r>
      <w:r w:rsidR="00CA1F6C">
        <w:rPr>
          <w:color w:val="222222"/>
          <w:shd w:val="clear" w:color="auto" w:fill="FFFFFF"/>
          <w:lang w:val="en-US"/>
        </w:rPr>
        <w:t xml:space="preserve">the patient can receive notifications that remind him to take medication. </w:t>
      </w:r>
    </w:p>
    <w:p w:rsidR="003C5FD8" w:rsidRDefault="00A219B8" w:rsidP="00C75A25">
      <w:pPr>
        <w:spacing w:after="0"/>
        <w:rPr>
          <w:color w:val="222222"/>
          <w:shd w:val="clear" w:color="auto" w:fill="FFFFFF"/>
          <w:lang w:val="en-US"/>
        </w:rPr>
      </w:pPr>
      <w:r>
        <w:rPr>
          <w:color w:val="222222"/>
          <w:shd w:val="clear" w:color="auto" w:fill="FFFFFF"/>
          <w:lang w:val="en-US"/>
        </w:rPr>
        <w:tab/>
      </w:r>
      <w:r w:rsidR="00C17CDB">
        <w:rPr>
          <w:color w:val="222222"/>
          <w:shd w:val="clear" w:color="auto" w:fill="FFFFFF"/>
          <w:lang w:val="en-US"/>
        </w:rPr>
        <w:t xml:space="preserve">The EHR </w:t>
      </w:r>
      <w:r w:rsidR="000D7CBC">
        <w:rPr>
          <w:color w:val="222222"/>
          <w:shd w:val="clear" w:color="auto" w:fill="FFFFFF"/>
          <w:lang w:val="en-US"/>
        </w:rPr>
        <w:t xml:space="preserve">system also helps in </w:t>
      </w:r>
      <w:r w:rsidR="00F67693">
        <w:rPr>
          <w:color w:val="222222"/>
          <w:shd w:val="clear" w:color="auto" w:fill="FFFFFF"/>
          <w:lang w:val="en-US"/>
        </w:rPr>
        <w:t xml:space="preserve">the </w:t>
      </w:r>
      <w:r w:rsidR="002871AB">
        <w:rPr>
          <w:color w:val="222222"/>
          <w:shd w:val="clear" w:color="auto" w:fill="FFFFFF"/>
          <w:lang w:val="en-US"/>
        </w:rPr>
        <w:t>management of administrati</w:t>
      </w:r>
      <w:r w:rsidR="00F67693">
        <w:rPr>
          <w:color w:val="222222"/>
          <w:shd w:val="clear" w:color="auto" w:fill="FFFFFF"/>
          <w:lang w:val="en-US"/>
        </w:rPr>
        <w:t>ve</w:t>
      </w:r>
      <w:r w:rsidR="002871AB">
        <w:rPr>
          <w:color w:val="222222"/>
          <w:shd w:val="clear" w:color="auto" w:fill="FFFFFF"/>
          <w:lang w:val="en-US"/>
        </w:rPr>
        <w:t xml:space="preserve"> proces</w:t>
      </w:r>
      <w:r w:rsidR="00F67693">
        <w:rPr>
          <w:color w:val="222222"/>
          <w:shd w:val="clear" w:color="auto" w:fill="FFFFFF"/>
          <w:lang w:val="en-US"/>
        </w:rPr>
        <w:t>se</w:t>
      </w:r>
      <w:r w:rsidR="002871AB">
        <w:rPr>
          <w:color w:val="222222"/>
          <w:shd w:val="clear" w:color="auto" w:fill="FFFFFF"/>
          <w:lang w:val="en-US"/>
        </w:rPr>
        <w:t>s as well as reporting</w:t>
      </w:r>
      <w:r w:rsidR="00782B3A">
        <w:rPr>
          <w:color w:val="222222"/>
          <w:shd w:val="clear" w:color="auto" w:fill="FFFFFF"/>
          <w:lang w:val="en-US"/>
        </w:rPr>
        <w:t xml:space="preserve">. </w:t>
      </w:r>
      <w:r w:rsidR="00F96ABC">
        <w:rPr>
          <w:color w:val="222222"/>
          <w:shd w:val="clear" w:color="auto" w:fill="FFFFFF"/>
          <w:lang w:val="en-US"/>
        </w:rPr>
        <w:t xml:space="preserve">Nurse leaders can utilize the system to develop an effective schedule that allows adequate time for each patient. Also, this approach </w:t>
      </w:r>
      <w:r w:rsidR="003444D3">
        <w:rPr>
          <w:color w:val="222222"/>
          <w:shd w:val="clear" w:color="auto" w:fill="FFFFFF"/>
          <w:lang w:val="en-US"/>
        </w:rPr>
        <w:t>helps individual nurses by preventing burnout. Besides, the system also supports other day-to-day activities such as billing</w:t>
      </w:r>
      <w:r w:rsidR="00912D64">
        <w:rPr>
          <w:color w:val="222222"/>
          <w:shd w:val="clear" w:color="auto" w:fill="FFFFFF"/>
          <w:lang w:val="en-US"/>
        </w:rPr>
        <w:t xml:space="preserve"> and patients</w:t>
      </w:r>
      <w:r w:rsidR="00F5025D">
        <w:rPr>
          <w:color w:val="222222"/>
          <w:shd w:val="clear" w:color="auto" w:fill="FFFFFF"/>
          <w:lang w:val="en-US"/>
        </w:rPr>
        <w:t>’</w:t>
      </w:r>
      <w:r w:rsidR="00912D64">
        <w:rPr>
          <w:color w:val="222222"/>
          <w:shd w:val="clear" w:color="auto" w:fill="FFFFFF"/>
          <w:lang w:val="en-US"/>
        </w:rPr>
        <w:t xml:space="preserve"> outreach. </w:t>
      </w:r>
      <w:r w:rsidR="00721EEC">
        <w:rPr>
          <w:color w:val="222222"/>
          <w:shd w:val="clear" w:color="auto" w:fill="FFFFFF"/>
          <w:lang w:val="en-US"/>
        </w:rPr>
        <w:t xml:space="preserve">Additionally, </w:t>
      </w:r>
      <w:r w:rsidR="00EA3614">
        <w:rPr>
          <w:color w:val="222222"/>
          <w:shd w:val="clear" w:color="auto" w:fill="FFFFFF"/>
          <w:lang w:val="en-US"/>
        </w:rPr>
        <w:t xml:space="preserve">the system has also improved </w:t>
      </w:r>
      <w:r w:rsidR="00F67693">
        <w:rPr>
          <w:color w:val="222222"/>
          <w:shd w:val="clear" w:color="auto" w:fill="FFFFFF"/>
          <w:lang w:val="en-US"/>
        </w:rPr>
        <w:t xml:space="preserve">the </w:t>
      </w:r>
      <w:r w:rsidR="00EA3614">
        <w:rPr>
          <w:color w:val="222222"/>
          <w:shd w:val="clear" w:color="auto" w:fill="FFFFFF"/>
          <w:lang w:val="en-US"/>
        </w:rPr>
        <w:t xml:space="preserve">management of orders on prescriptions and other services. This approach has helped to improve accountability by avoiding duplication and minimizing </w:t>
      </w:r>
      <w:r w:rsidR="004D2B0B">
        <w:rPr>
          <w:color w:val="222222"/>
          <w:shd w:val="clear" w:color="auto" w:fill="FFFFFF"/>
          <w:lang w:val="en-US"/>
        </w:rPr>
        <w:t xml:space="preserve">misuse of equipment. </w:t>
      </w:r>
    </w:p>
    <w:p w:rsidR="00A219B8" w:rsidRDefault="003C5FD8" w:rsidP="003C5FD8">
      <w:pPr>
        <w:spacing w:after="0"/>
        <w:ind w:firstLine="720"/>
        <w:rPr>
          <w:color w:val="222222"/>
          <w:shd w:val="clear" w:color="auto" w:fill="FFFFFF"/>
          <w:lang w:val="en-US"/>
        </w:rPr>
      </w:pPr>
      <w:r>
        <w:rPr>
          <w:color w:val="222222"/>
          <w:shd w:val="clear" w:color="auto" w:fill="FFFFFF"/>
          <w:lang w:val="en-US"/>
        </w:rPr>
        <w:t>T</w:t>
      </w:r>
      <w:r w:rsidR="00721EEC">
        <w:rPr>
          <w:color w:val="222222"/>
          <w:shd w:val="clear" w:color="auto" w:fill="FFFFFF"/>
          <w:lang w:val="en-US"/>
        </w:rPr>
        <w:t xml:space="preserve">he EHR </w:t>
      </w:r>
      <w:r w:rsidR="007E208B">
        <w:rPr>
          <w:color w:val="222222"/>
          <w:shd w:val="clear" w:color="auto" w:fill="FFFFFF"/>
          <w:lang w:val="en-US"/>
        </w:rPr>
        <w:t xml:space="preserve">system also </w:t>
      </w:r>
      <w:r w:rsidR="00220CCA">
        <w:rPr>
          <w:color w:val="222222"/>
          <w:shd w:val="clear" w:color="auto" w:fill="FFFFFF"/>
          <w:lang w:val="en-US"/>
        </w:rPr>
        <w:t xml:space="preserve">promotes communication of public health </w:t>
      </w:r>
      <w:r w:rsidR="003F24F9">
        <w:rPr>
          <w:color w:val="222222"/>
          <w:shd w:val="clear" w:color="auto" w:fill="FFFFFF"/>
          <w:lang w:val="en-US"/>
        </w:rPr>
        <w:t xml:space="preserve">information. This </w:t>
      </w:r>
      <w:r w:rsidR="00F733E3">
        <w:rPr>
          <w:color w:val="222222"/>
          <w:shd w:val="clear" w:color="auto" w:fill="FFFFFF"/>
          <w:lang w:val="en-US"/>
        </w:rPr>
        <w:t xml:space="preserve">feature may entail submitting immunization information to the ministry of health. </w:t>
      </w:r>
      <w:r w:rsidR="00573217">
        <w:rPr>
          <w:color w:val="222222"/>
          <w:shd w:val="clear" w:color="auto" w:fill="FFFFFF"/>
          <w:lang w:val="en-US"/>
        </w:rPr>
        <w:t xml:space="preserve">Consequently, this helps in </w:t>
      </w:r>
      <w:r w:rsidR="00F67693">
        <w:rPr>
          <w:color w:val="222222"/>
          <w:shd w:val="clear" w:color="auto" w:fill="FFFFFF"/>
          <w:lang w:val="en-US"/>
        </w:rPr>
        <w:t xml:space="preserve">the </w:t>
      </w:r>
      <w:r w:rsidR="00573217">
        <w:rPr>
          <w:color w:val="222222"/>
          <w:shd w:val="clear" w:color="auto" w:fill="FFFFFF"/>
          <w:lang w:val="en-US"/>
        </w:rPr>
        <w:t xml:space="preserve">surveillance and management of diseases. </w:t>
      </w:r>
      <w:r w:rsidR="00073443">
        <w:rPr>
          <w:color w:val="222222"/>
          <w:shd w:val="clear" w:color="auto" w:fill="FFFFFF"/>
          <w:lang w:val="en-US"/>
        </w:rPr>
        <w:t xml:space="preserve">For instance, this </w:t>
      </w:r>
      <w:r w:rsidR="007F4EC7">
        <w:rPr>
          <w:color w:val="222222"/>
          <w:shd w:val="clear" w:color="auto" w:fill="FFFFFF"/>
          <w:lang w:val="en-US"/>
        </w:rPr>
        <w:t xml:space="preserve">approach </w:t>
      </w:r>
      <w:r w:rsidR="00101E84">
        <w:rPr>
          <w:color w:val="222222"/>
          <w:shd w:val="clear" w:color="auto" w:fill="FFFFFF"/>
          <w:lang w:val="en-US"/>
        </w:rPr>
        <w:t>has been</w:t>
      </w:r>
      <w:r w:rsidR="007F4EC7">
        <w:rPr>
          <w:color w:val="222222"/>
          <w:shd w:val="clear" w:color="auto" w:fill="FFFFFF"/>
          <w:lang w:val="en-US"/>
        </w:rPr>
        <w:t xml:space="preserve"> crucial during the covid-19 outbreak as </w:t>
      </w:r>
      <w:r w:rsidR="00C71981">
        <w:rPr>
          <w:color w:val="222222"/>
          <w:shd w:val="clear" w:color="auto" w:fill="FFFFFF"/>
          <w:lang w:val="en-US"/>
        </w:rPr>
        <w:t xml:space="preserve">healthcare providers can share data </w:t>
      </w:r>
      <w:r w:rsidR="00435982">
        <w:rPr>
          <w:color w:val="222222"/>
          <w:shd w:val="clear" w:color="auto" w:fill="FFFFFF"/>
          <w:lang w:val="en-US"/>
        </w:rPr>
        <w:t xml:space="preserve">on </w:t>
      </w:r>
      <w:r w:rsidR="00F67693">
        <w:rPr>
          <w:color w:val="222222"/>
          <w:shd w:val="clear" w:color="auto" w:fill="FFFFFF"/>
          <w:lang w:val="en-US"/>
        </w:rPr>
        <w:t xml:space="preserve">the </w:t>
      </w:r>
      <w:r w:rsidR="00435982">
        <w:rPr>
          <w:color w:val="222222"/>
          <w:shd w:val="clear" w:color="auto" w:fill="FFFFFF"/>
          <w:lang w:val="en-US"/>
        </w:rPr>
        <w:t xml:space="preserve">number of infected patients to track </w:t>
      </w:r>
      <w:r w:rsidR="00927623">
        <w:rPr>
          <w:color w:val="222222"/>
          <w:shd w:val="clear" w:color="auto" w:fill="FFFFFF"/>
          <w:lang w:val="en-US"/>
        </w:rPr>
        <w:t xml:space="preserve">transmissions in real-time. Besides, </w:t>
      </w:r>
      <w:r w:rsidR="00390A45">
        <w:rPr>
          <w:color w:val="222222"/>
          <w:shd w:val="clear" w:color="auto" w:fill="FFFFFF"/>
          <w:lang w:val="en-US"/>
        </w:rPr>
        <w:t xml:space="preserve">the system can also be integrated with telehealth to promote safety while providing </w:t>
      </w:r>
      <w:r w:rsidR="004843E5">
        <w:rPr>
          <w:color w:val="222222"/>
          <w:shd w:val="clear" w:color="auto" w:fill="FFFFFF"/>
          <w:lang w:val="en-US"/>
        </w:rPr>
        <w:t xml:space="preserve">quality care. </w:t>
      </w:r>
    </w:p>
    <w:p w:rsidR="002B5C9B" w:rsidRDefault="00205DBA" w:rsidP="00205DBA">
      <w:pPr>
        <w:spacing w:after="0"/>
        <w:jc w:val="center"/>
        <w:rPr>
          <w:b/>
          <w:bCs/>
          <w:color w:val="222222"/>
          <w:shd w:val="clear" w:color="auto" w:fill="FFFFFF"/>
          <w:lang w:val="en-US"/>
        </w:rPr>
      </w:pPr>
      <w:r>
        <w:rPr>
          <w:b/>
          <w:bCs/>
          <w:color w:val="222222"/>
          <w:shd w:val="clear" w:color="auto" w:fill="FFFFFF"/>
          <w:lang w:val="en-US"/>
        </w:rPr>
        <w:t xml:space="preserve">EHR Development Trajectory </w:t>
      </w:r>
    </w:p>
    <w:p w:rsidR="008205D1" w:rsidRDefault="00C853E1" w:rsidP="00A43A92">
      <w:pPr>
        <w:spacing w:after="0"/>
        <w:rPr>
          <w:color w:val="222222"/>
          <w:shd w:val="clear" w:color="auto" w:fill="FFFFFF"/>
          <w:lang w:val="en-US"/>
        </w:rPr>
      </w:pPr>
      <w:r>
        <w:rPr>
          <w:color w:val="222222"/>
          <w:shd w:val="clear" w:color="auto" w:fill="FFFFFF"/>
          <w:lang w:val="en-US"/>
        </w:rPr>
        <w:tab/>
        <w:t xml:space="preserve">The </w:t>
      </w:r>
      <w:r w:rsidR="00A87180">
        <w:rPr>
          <w:color w:val="222222"/>
          <w:shd w:val="clear" w:color="auto" w:fill="FFFFFF"/>
          <w:lang w:val="en-US"/>
        </w:rPr>
        <w:t>advancements of</w:t>
      </w:r>
      <w:r w:rsidR="0073460D">
        <w:rPr>
          <w:color w:val="222222"/>
          <w:shd w:val="clear" w:color="auto" w:fill="FFFFFF"/>
          <w:lang w:val="en-US"/>
        </w:rPr>
        <w:t xml:space="preserve"> the E</w:t>
      </w:r>
      <w:r w:rsidR="00101E84">
        <w:rPr>
          <w:color w:val="222222"/>
          <w:shd w:val="clear" w:color="auto" w:fill="FFFFFF"/>
          <w:lang w:val="en-US"/>
        </w:rPr>
        <w:t>H</w:t>
      </w:r>
      <w:r w:rsidR="0073460D">
        <w:rPr>
          <w:color w:val="222222"/>
          <w:shd w:val="clear" w:color="auto" w:fill="FFFFFF"/>
          <w:lang w:val="en-US"/>
        </w:rPr>
        <w:t xml:space="preserve">R </w:t>
      </w:r>
      <w:r w:rsidR="004A4BFB">
        <w:rPr>
          <w:color w:val="222222"/>
          <w:shd w:val="clear" w:color="auto" w:fill="FFFFFF"/>
          <w:lang w:val="en-US"/>
        </w:rPr>
        <w:t xml:space="preserve">system </w:t>
      </w:r>
      <w:r w:rsidR="00B96451">
        <w:rPr>
          <w:color w:val="222222"/>
          <w:shd w:val="clear" w:color="auto" w:fill="FFFFFF"/>
          <w:lang w:val="en-US"/>
        </w:rPr>
        <w:t xml:space="preserve">have followed of </w:t>
      </w:r>
      <w:r w:rsidR="004A4BFB">
        <w:rPr>
          <w:color w:val="222222"/>
          <w:shd w:val="clear" w:color="auto" w:fill="FFFFFF"/>
          <w:lang w:val="en-US"/>
        </w:rPr>
        <w:t xml:space="preserve">a series of changes over the past few decades. These advancements </w:t>
      </w:r>
      <w:r w:rsidR="00F707B5">
        <w:rPr>
          <w:color w:val="222222"/>
          <w:shd w:val="clear" w:color="auto" w:fill="FFFFFF"/>
          <w:lang w:val="en-US"/>
        </w:rPr>
        <w:t xml:space="preserve">are meant to continuously </w:t>
      </w:r>
      <w:r w:rsidR="00586392">
        <w:rPr>
          <w:color w:val="222222"/>
          <w:shd w:val="clear" w:color="auto" w:fill="FFFFFF"/>
          <w:lang w:val="en-US"/>
        </w:rPr>
        <w:t xml:space="preserve">improve the management of patients’ records and </w:t>
      </w:r>
      <w:r w:rsidR="00CD7E61">
        <w:rPr>
          <w:color w:val="222222"/>
          <w:shd w:val="clear" w:color="auto" w:fill="FFFFFF"/>
          <w:lang w:val="en-US"/>
        </w:rPr>
        <w:t xml:space="preserve">improve the services of healthcare providers. The first </w:t>
      </w:r>
      <w:r w:rsidR="00F67693">
        <w:rPr>
          <w:color w:val="222222"/>
          <w:shd w:val="clear" w:color="auto" w:fill="FFFFFF"/>
          <w:lang w:val="en-US"/>
        </w:rPr>
        <w:t>significan</w:t>
      </w:r>
      <w:r w:rsidR="00CD7E61">
        <w:rPr>
          <w:color w:val="222222"/>
          <w:shd w:val="clear" w:color="auto" w:fill="FFFFFF"/>
          <w:lang w:val="en-US"/>
        </w:rPr>
        <w:t>t advancements of th</w:t>
      </w:r>
      <w:r w:rsidR="00F67693">
        <w:rPr>
          <w:color w:val="222222"/>
          <w:shd w:val="clear" w:color="auto" w:fill="FFFFFF"/>
          <w:lang w:val="en-US"/>
        </w:rPr>
        <w:t>ese</w:t>
      </w:r>
      <w:r w:rsidR="00CD7E61">
        <w:rPr>
          <w:color w:val="222222"/>
          <w:shd w:val="clear" w:color="auto" w:fill="FFFFFF"/>
          <w:lang w:val="en-US"/>
        </w:rPr>
        <w:t xml:space="preserve"> technologies were first </w:t>
      </w:r>
      <w:r w:rsidR="00B325CE">
        <w:rPr>
          <w:color w:val="222222"/>
          <w:shd w:val="clear" w:color="auto" w:fill="FFFFFF"/>
          <w:lang w:val="en-US"/>
        </w:rPr>
        <w:t xml:space="preserve">witnessed in the early 1960s and 1970s when </w:t>
      </w:r>
      <w:r w:rsidR="007B7587">
        <w:rPr>
          <w:color w:val="222222"/>
          <w:shd w:val="clear" w:color="auto" w:fill="FFFFFF"/>
          <w:lang w:val="en-US"/>
        </w:rPr>
        <w:t xml:space="preserve">academic </w:t>
      </w:r>
      <w:r w:rsidR="007A2D4B">
        <w:rPr>
          <w:color w:val="222222"/>
          <w:shd w:val="clear" w:color="auto" w:fill="FFFFFF"/>
          <w:lang w:val="en-US"/>
        </w:rPr>
        <w:t>health</w:t>
      </w:r>
      <w:r w:rsidR="00A87180">
        <w:rPr>
          <w:color w:val="222222"/>
          <w:shd w:val="clear" w:color="auto" w:fill="FFFFFF"/>
          <w:lang w:val="en-US"/>
        </w:rPr>
        <w:t xml:space="preserve"> </w:t>
      </w:r>
      <w:r w:rsidR="007A2D4B">
        <w:rPr>
          <w:color w:val="222222"/>
          <w:shd w:val="clear" w:color="auto" w:fill="FFFFFF"/>
          <w:lang w:val="en-US"/>
        </w:rPr>
        <w:t>facilities</w:t>
      </w:r>
      <w:r w:rsidR="00A87180">
        <w:rPr>
          <w:color w:val="222222"/>
          <w:shd w:val="clear" w:color="auto" w:fill="FFFFFF"/>
          <w:lang w:val="en-US"/>
        </w:rPr>
        <w:t xml:space="preserve"> </w:t>
      </w:r>
      <w:r w:rsidR="00EC60CF">
        <w:rPr>
          <w:color w:val="222222"/>
          <w:shd w:val="clear" w:color="auto" w:fill="FFFFFF"/>
          <w:lang w:val="en-US"/>
        </w:rPr>
        <w:t xml:space="preserve">were the key </w:t>
      </w:r>
      <w:r w:rsidR="00793095">
        <w:rPr>
          <w:color w:val="222222"/>
          <w:shd w:val="clear" w:color="auto" w:fill="FFFFFF"/>
          <w:lang w:val="en-US"/>
        </w:rPr>
        <w:t xml:space="preserve">participants in developing the system. </w:t>
      </w:r>
      <w:r w:rsidR="005E4B5E">
        <w:rPr>
          <w:color w:val="222222"/>
          <w:shd w:val="clear" w:color="auto" w:fill="FFFFFF"/>
          <w:lang w:val="en-US"/>
        </w:rPr>
        <w:t xml:space="preserve">As a result, in 1980, leaders began to see the benefits of </w:t>
      </w:r>
      <w:r w:rsidR="009852EC">
        <w:rPr>
          <w:color w:val="222222"/>
          <w:shd w:val="clear" w:color="auto" w:fill="FFFFFF"/>
          <w:lang w:val="en-US"/>
        </w:rPr>
        <w:t>EHR in the healthcare industry</w:t>
      </w:r>
      <w:r w:rsidR="00C01901">
        <w:rPr>
          <w:color w:val="222222"/>
          <w:shd w:val="clear" w:color="auto" w:fill="FFFFFF"/>
          <w:lang w:val="en-US"/>
        </w:rPr>
        <w:t xml:space="preserve"> (</w:t>
      </w:r>
      <w:r w:rsidR="00C01901" w:rsidRPr="00870F34">
        <w:rPr>
          <w:color w:val="222222"/>
          <w:shd w:val="clear" w:color="auto" w:fill="FFFFFF"/>
        </w:rPr>
        <w:t>Hecht, 2019)</w:t>
      </w:r>
      <w:r w:rsidR="009852EC">
        <w:rPr>
          <w:color w:val="222222"/>
          <w:shd w:val="clear" w:color="auto" w:fill="FFFFFF"/>
          <w:lang w:val="en-US"/>
        </w:rPr>
        <w:t xml:space="preserve">. This </w:t>
      </w:r>
      <w:r w:rsidR="002116A3">
        <w:rPr>
          <w:color w:val="222222"/>
          <w:shd w:val="clear" w:color="auto" w:fill="FFFFFF"/>
          <w:lang w:val="en-US"/>
        </w:rPr>
        <w:t xml:space="preserve">impact led to </w:t>
      </w:r>
      <w:r w:rsidR="00F67693">
        <w:rPr>
          <w:color w:val="222222"/>
          <w:shd w:val="clear" w:color="auto" w:fill="FFFFFF"/>
          <w:lang w:val="en-US"/>
        </w:rPr>
        <w:t xml:space="preserve">the </w:t>
      </w:r>
      <w:r w:rsidR="002116A3">
        <w:rPr>
          <w:color w:val="222222"/>
          <w:shd w:val="clear" w:color="auto" w:fill="FFFFFF"/>
          <w:lang w:val="en-US"/>
        </w:rPr>
        <w:t xml:space="preserve">formation of organizations </w:t>
      </w:r>
      <w:r w:rsidR="00FB55D2">
        <w:rPr>
          <w:color w:val="222222"/>
          <w:shd w:val="clear" w:color="auto" w:fill="FFFFFF"/>
          <w:lang w:val="en-US"/>
        </w:rPr>
        <w:t xml:space="preserve">to facilitate the widespread of </w:t>
      </w:r>
      <w:r w:rsidR="00E32680">
        <w:rPr>
          <w:color w:val="222222"/>
          <w:shd w:val="clear" w:color="auto" w:fill="FFFFFF"/>
          <w:lang w:val="en-US"/>
        </w:rPr>
        <w:t xml:space="preserve">the system. </w:t>
      </w:r>
    </w:p>
    <w:p w:rsidR="00A43A92" w:rsidRDefault="008205D1" w:rsidP="00A43A92">
      <w:pPr>
        <w:spacing w:after="0"/>
        <w:rPr>
          <w:color w:val="222222"/>
          <w:shd w:val="clear" w:color="auto" w:fill="FFFFFF"/>
          <w:lang w:val="en-US"/>
        </w:rPr>
      </w:pPr>
      <w:r>
        <w:rPr>
          <w:color w:val="222222"/>
          <w:shd w:val="clear" w:color="auto" w:fill="FFFFFF"/>
          <w:lang w:val="en-US"/>
        </w:rPr>
        <w:tab/>
        <w:t xml:space="preserve">In the </w:t>
      </w:r>
      <w:r w:rsidR="000A6518">
        <w:rPr>
          <w:color w:val="222222"/>
          <w:shd w:val="clear" w:color="auto" w:fill="FFFFFF"/>
          <w:lang w:val="en-US"/>
        </w:rPr>
        <w:t>mid-1960s</w:t>
      </w:r>
      <w:r>
        <w:rPr>
          <w:color w:val="222222"/>
          <w:shd w:val="clear" w:color="auto" w:fill="FFFFFF"/>
          <w:lang w:val="en-US"/>
        </w:rPr>
        <w:t xml:space="preserve">, </w:t>
      </w:r>
      <w:r w:rsidR="00165A0C">
        <w:rPr>
          <w:color w:val="222222"/>
          <w:shd w:val="clear" w:color="auto" w:fill="FFFFFF"/>
          <w:lang w:val="en-US"/>
        </w:rPr>
        <w:t xml:space="preserve">Lockheed </w:t>
      </w:r>
      <w:r w:rsidR="00A60699">
        <w:rPr>
          <w:color w:val="222222"/>
          <w:shd w:val="clear" w:color="auto" w:fill="FFFFFF"/>
          <w:lang w:val="en-US"/>
        </w:rPr>
        <w:t>made more investments into the system</w:t>
      </w:r>
      <w:r w:rsidR="00F67693">
        <w:rPr>
          <w:color w:val="222222"/>
          <w:shd w:val="clear" w:color="auto" w:fill="FFFFFF"/>
          <w:lang w:val="en-US"/>
        </w:rPr>
        <w:t>,</w:t>
      </w:r>
      <w:r w:rsidR="00A60699">
        <w:rPr>
          <w:color w:val="222222"/>
          <w:shd w:val="clear" w:color="auto" w:fill="FFFFFF"/>
          <w:lang w:val="en-US"/>
        </w:rPr>
        <w:t xml:space="preserve"> which was later handed to Technicon and then to TDS health and </w:t>
      </w:r>
      <w:r w:rsidR="00A87180">
        <w:rPr>
          <w:color w:val="222222"/>
          <w:shd w:val="clear" w:color="auto" w:fill="FFFFFF"/>
          <w:lang w:val="en-US"/>
        </w:rPr>
        <w:t>Eclipsys. The</w:t>
      </w:r>
      <w:r w:rsidR="00CB42E2">
        <w:rPr>
          <w:color w:val="222222"/>
          <w:shd w:val="clear" w:color="auto" w:fill="FFFFFF"/>
          <w:lang w:val="en-US"/>
        </w:rPr>
        <w:t xml:space="preserve"> organizations focused on </w:t>
      </w:r>
      <w:r w:rsidR="00F764CF">
        <w:rPr>
          <w:color w:val="222222"/>
          <w:shd w:val="clear" w:color="auto" w:fill="FFFFFF"/>
          <w:lang w:val="en-US"/>
        </w:rPr>
        <w:t>improving the processing speed</w:t>
      </w:r>
      <w:r w:rsidR="00F67693">
        <w:rPr>
          <w:color w:val="222222"/>
          <w:shd w:val="clear" w:color="auto" w:fill="FFFFFF"/>
          <w:lang w:val="en-US"/>
        </w:rPr>
        <w:t>,</w:t>
      </w:r>
      <w:r w:rsidR="00F764CF">
        <w:rPr>
          <w:color w:val="222222"/>
          <w:shd w:val="clear" w:color="auto" w:fill="FFFFFF"/>
          <w:lang w:val="en-US"/>
        </w:rPr>
        <w:t xml:space="preserve"> a</w:t>
      </w:r>
      <w:r w:rsidR="004B5311">
        <w:rPr>
          <w:color w:val="222222"/>
          <w:shd w:val="clear" w:color="auto" w:fill="FFFFFF"/>
          <w:lang w:val="en-US"/>
        </w:rPr>
        <w:t xml:space="preserve">nd this resulted in allowing the system to accommodate </w:t>
      </w:r>
      <w:r w:rsidR="00806AD0">
        <w:rPr>
          <w:color w:val="222222"/>
          <w:shd w:val="clear" w:color="auto" w:fill="FFFFFF"/>
          <w:lang w:val="en-US"/>
        </w:rPr>
        <w:t xml:space="preserve">more than one </w:t>
      </w:r>
      <w:r w:rsidR="000A6518">
        <w:rPr>
          <w:color w:val="222222"/>
          <w:shd w:val="clear" w:color="auto" w:fill="FFFFFF"/>
          <w:lang w:val="en-US"/>
        </w:rPr>
        <w:t>user</w:t>
      </w:r>
      <w:r w:rsidR="00806AD0">
        <w:rPr>
          <w:color w:val="222222"/>
          <w:shd w:val="clear" w:color="auto" w:fill="FFFFFF"/>
          <w:lang w:val="en-US"/>
        </w:rPr>
        <w:t xml:space="preserve"> at once. In 1968, </w:t>
      </w:r>
      <w:r w:rsidR="006D6B5C">
        <w:rPr>
          <w:color w:val="222222"/>
          <w:shd w:val="clear" w:color="auto" w:fill="FFFFFF"/>
          <w:lang w:val="en-US"/>
        </w:rPr>
        <w:t xml:space="preserve">the computer storage ambulatory record </w:t>
      </w:r>
      <w:r w:rsidR="00A612B5">
        <w:rPr>
          <w:color w:val="222222"/>
          <w:shd w:val="clear" w:color="auto" w:fill="FFFFFF"/>
          <w:lang w:val="en-US"/>
        </w:rPr>
        <w:t>(COSTAR) was implemented</w:t>
      </w:r>
      <w:r w:rsidR="00531372">
        <w:rPr>
          <w:color w:val="222222"/>
          <w:shd w:val="clear" w:color="auto" w:fill="FFFFFF"/>
          <w:lang w:val="en-US"/>
        </w:rPr>
        <w:t xml:space="preserve"> (</w:t>
      </w:r>
      <w:r w:rsidR="00531372" w:rsidRPr="00870F34">
        <w:rPr>
          <w:color w:val="222222"/>
          <w:shd w:val="clear" w:color="auto" w:fill="FFFFFF"/>
        </w:rPr>
        <w:t>Evans, 2016)</w:t>
      </w:r>
      <w:r w:rsidR="00542E59">
        <w:rPr>
          <w:color w:val="222222"/>
          <w:shd w:val="clear" w:color="auto" w:fill="FFFFFF"/>
          <w:lang w:val="en-US"/>
        </w:rPr>
        <w:t>. T</w:t>
      </w:r>
      <w:r w:rsidR="00C66706">
        <w:rPr>
          <w:color w:val="222222"/>
          <w:shd w:val="clear" w:color="auto" w:fill="FFFFFF"/>
          <w:lang w:val="en-US"/>
        </w:rPr>
        <w:t xml:space="preserve">he main </w:t>
      </w:r>
      <w:r w:rsidR="0068583E">
        <w:rPr>
          <w:color w:val="222222"/>
          <w:shd w:val="clear" w:color="auto" w:fill="FFFFFF"/>
          <w:lang w:val="en-US"/>
        </w:rPr>
        <w:t xml:space="preserve">advancement of this system </w:t>
      </w:r>
      <w:r w:rsidR="003979CA">
        <w:rPr>
          <w:color w:val="222222"/>
          <w:shd w:val="clear" w:color="auto" w:fill="FFFFFF"/>
          <w:lang w:val="en-US"/>
        </w:rPr>
        <w:t xml:space="preserve">was that it </w:t>
      </w:r>
      <w:r w:rsidR="00A039D8">
        <w:rPr>
          <w:color w:val="222222"/>
          <w:shd w:val="clear" w:color="auto" w:fill="FFFFFF"/>
          <w:lang w:val="en-US"/>
        </w:rPr>
        <w:t xml:space="preserve">was separated </w:t>
      </w:r>
      <w:r w:rsidR="004B3040">
        <w:rPr>
          <w:color w:val="222222"/>
          <w:shd w:val="clear" w:color="auto" w:fill="FFFFFF"/>
          <w:lang w:val="en-US"/>
        </w:rPr>
        <w:t>in</w:t>
      </w:r>
      <w:r w:rsidR="00F67693">
        <w:rPr>
          <w:color w:val="222222"/>
          <w:shd w:val="clear" w:color="auto" w:fill="FFFFFF"/>
          <w:lang w:val="en-US"/>
        </w:rPr>
        <w:t>to</w:t>
      </w:r>
      <w:r w:rsidR="004B3040">
        <w:rPr>
          <w:color w:val="222222"/>
          <w:shd w:val="clear" w:color="auto" w:fill="FFFFFF"/>
          <w:lang w:val="en-US"/>
        </w:rPr>
        <w:t xml:space="preserve"> parts. For instance, the accounting </w:t>
      </w:r>
      <w:r w:rsidR="00CE5DEB">
        <w:rPr>
          <w:color w:val="222222"/>
          <w:shd w:val="clear" w:color="auto" w:fill="FFFFFF"/>
          <w:lang w:val="en-US"/>
        </w:rPr>
        <w:t xml:space="preserve">part was distinguished from </w:t>
      </w:r>
      <w:r w:rsidR="00F67693">
        <w:rPr>
          <w:color w:val="222222"/>
          <w:shd w:val="clear" w:color="auto" w:fill="FFFFFF"/>
          <w:lang w:val="en-US"/>
        </w:rPr>
        <w:t xml:space="preserve">the </w:t>
      </w:r>
      <w:r w:rsidR="00CE5DEB">
        <w:rPr>
          <w:color w:val="222222"/>
          <w:shd w:val="clear" w:color="auto" w:fill="FFFFFF"/>
          <w:lang w:val="en-US"/>
        </w:rPr>
        <w:t>clinical information platform</w:t>
      </w:r>
      <w:r w:rsidR="00F67693">
        <w:rPr>
          <w:color w:val="222222"/>
          <w:shd w:val="clear" w:color="auto" w:fill="FFFFFF"/>
          <w:lang w:val="en-US"/>
        </w:rPr>
        <w:t>,</w:t>
      </w:r>
      <w:r w:rsidR="00CE5DEB">
        <w:rPr>
          <w:color w:val="222222"/>
          <w:shd w:val="clear" w:color="auto" w:fill="FFFFFF"/>
          <w:lang w:val="en-US"/>
        </w:rPr>
        <w:t xml:space="preserve"> and this improved the efficiency of the software. Also, the system </w:t>
      </w:r>
      <w:r w:rsidR="00EF5758">
        <w:rPr>
          <w:color w:val="222222"/>
          <w:shd w:val="clear" w:color="auto" w:fill="FFFFFF"/>
          <w:lang w:val="en-US"/>
        </w:rPr>
        <w:t xml:space="preserve">recognized multiple terms used to refer to a single disease. </w:t>
      </w:r>
    </w:p>
    <w:p w:rsidR="000B7BEA" w:rsidRDefault="00EE5356" w:rsidP="00A43A92">
      <w:pPr>
        <w:spacing w:after="0"/>
        <w:rPr>
          <w:color w:val="222222"/>
          <w:shd w:val="clear" w:color="auto" w:fill="FFFFFF"/>
          <w:lang w:val="en-US"/>
        </w:rPr>
      </w:pPr>
      <w:r>
        <w:rPr>
          <w:color w:val="222222"/>
          <w:shd w:val="clear" w:color="auto" w:fill="FFFFFF"/>
          <w:lang w:val="en-US"/>
        </w:rPr>
        <w:tab/>
      </w:r>
      <w:r w:rsidR="00B65B49">
        <w:rPr>
          <w:color w:val="222222"/>
          <w:shd w:val="clear" w:color="auto" w:fill="FFFFFF"/>
          <w:lang w:val="en-US"/>
        </w:rPr>
        <w:t xml:space="preserve">In 1970 the federal government </w:t>
      </w:r>
      <w:r w:rsidR="009979D4">
        <w:rPr>
          <w:color w:val="222222"/>
          <w:shd w:val="clear" w:color="auto" w:fill="FFFFFF"/>
          <w:lang w:val="en-US"/>
        </w:rPr>
        <w:t>began to mak</w:t>
      </w:r>
      <w:r w:rsidR="00A87180">
        <w:rPr>
          <w:color w:val="222222"/>
          <w:shd w:val="clear" w:color="auto" w:fill="FFFFFF"/>
          <w:lang w:val="en-US"/>
        </w:rPr>
        <w:t>e more investments in implementing</w:t>
      </w:r>
      <w:r w:rsidR="009979D4">
        <w:rPr>
          <w:color w:val="222222"/>
          <w:shd w:val="clear" w:color="auto" w:fill="FFFFFF"/>
          <w:lang w:val="en-US"/>
        </w:rPr>
        <w:t xml:space="preserve"> the EHR </w:t>
      </w:r>
      <w:r w:rsidR="00591284">
        <w:rPr>
          <w:color w:val="222222"/>
          <w:shd w:val="clear" w:color="auto" w:fill="FFFFFF"/>
          <w:lang w:val="en-US"/>
        </w:rPr>
        <w:t xml:space="preserve">system. This approach led to </w:t>
      </w:r>
      <w:r w:rsidR="00F67693">
        <w:rPr>
          <w:color w:val="222222"/>
          <w:shd w:val="clear" w:color="auto" w:fill="FFFFFF"/>
          <w:lang w:val="en-US"/>
        </w:rPr>
        <w:t xml:space="preserve">the </w:t>
      </w:r>
      <w:r w:rsidR="00591284">
        <w:rPr>
          <w:color w:val="222222"/>
          <w:shd w:val="clear" w:color="auto" w:fill="FFFFFF"/>
          <w:lang w:val="en-US"/>
        </w:rPr>
        <w:t xml:space="preserve">adoption of </w:t>
      </w:r>
      <w:r w:rsidR="00F67693">
        <w:rPr>
          <w:color w:val="222222"/>
          <w:shd w:val="clear" w:color="auto" w:fill="FFFFFF"/>
          <w:lang w:val="en-US"/>
        </w:rPr>
        <w:t xml:space="preserve">the </w:t>
      </w:r>
      <w:r w:rsidR="00591284">
        <w:rPr>
          <w:color w:val="222222"/>
          <w:shd w:val="clear" w:color="auto" w:fill="FFFFFF"/>
          <w:lang w:val="en-US"/>
        </w:rPr>
        <w:t xml:space="preserve">technology </w:t>
      </w:r>
      <w:r w:rsidR="00F67693">
        <w:rPr>
          <w:color w:val="222222"/>
          <w:shd w:val="clear" w:color="auto" w:fill="FFFFFF"/>
          <w:lang w:val="en-US"/>
        </w:rPr>
        <w:t>in</w:t>
      </w:r>
      <w:r w:rsidR="00591284">
        <w:rPr>
          <w:color w:val="222222"/>
          <w:shd w:val="clear" w:color="auto" w:fill="FFFFFF"/>
          <w:lang w:val="en-US"/>
        </w:rPr>
        <w:t xml:space="preserve"> different </w:t>
      </w:r>
      <w:r w:rsidR="005C290F">
        <w:rPr>
          <w:color w:val="222222"/>
          <w:shd w:val="clear" w:color="auto" w:fill="FFFFFF"/>
          <w:lang w:val="en-US"/>
        </w:rPr>
        <w:t xml:space="preserve">clinical settings in the country. </w:t>
      </w:r>
      <w:r w:rsidR="00012951">
        <w:rPr>
          <w:color w:val="222222"/>
          <w:shd w:val="clear" w:color="auto" w:fill="FFFFFF"/>
          <w:lang w:val="en-US"/>
        </w:rPr>
        <w:t xml:space="preserve">Furthermore, in 1980, </w:t>
      </w:r>
      <w:r w:rsidR="00B56BAD">
        <w:rPr>
          <w:color w:val="222222"/>
          <w:shd w:val="clear" w:color="auto" w:fill="FFFFFF"/>
          <w:lang w:val="en-US"/>
        </w:rPr>
        <w:t>the institute of medicine (IOM)</w:t>
      </w:r>
      <w:r w:rsidR="00A153F2">
        <w:rPr>
          <w:color w:val="222222"/>
          <w:shd w:val="clear" w:color="auto" w:fill="FFFFFF"/>
          <w:lang w:val="en-US"/>
        </w:rPr>
        <w:t xml:space="preserve"> recognized the need for more </w:t>
      </w:r>
      <w:r w:rsidR="00B87E73">
        <w:rPr>
          <w:color w:val="222222"/>
          <w:shd w:val="clear" w:color="auto" w:fill="FFFFFF"/>
          <w:lang w:val="en-US"/>
        </w:rPr>
        <w:t xml:space="preserve">improvements </w:t>
      </w:r>
      <w:r w:rsidR="00F67693">
        <w:rPr>
          <w:color w:val="222222"/>
          <w:shd w:val="clear" w:color="auto" w:fill="FFFFFF"/>
          <w:lang w:val="en-US"/>
        </w:rPr>
        <w:t>in</w:t>
      </w:r>
      <w:r w:rsidR="00B87E73">
        <w:rPr>
          <w:color w:val="222222"/>
          <w:shd w:val="clear" w:color="auto" w:fill="FFFFFF"/>
          <w:lang w:val="en-US"/>
        </w:rPr>
        <w:t xml:space="preserve"> the technology</w:t>
      </w:r>
      <w:r w:rsidR="00A92499">
        <w:rPr>
          <w:color w:val="222222"/>
          <w:shd w:val="clear" w:color="auto" w:fill="FFFFFF"/>
          <w:lang w:val="en-US"/>
        </w:rPr>
        <w:t xml:space="preserve"> (</w:t>
      </w:r>
      <w:r w:rsidR="00A92499" w:rsidRPr="00870F34">
        <w:rPr>
          <w:color w:val="222222"/>
          <w:shd w:val="clear" w:color="auto" w:fill="FFFFFF"/>
        </w:rPr>
        <w:t>Hecht, 2019)</w:t>
      </w:r>
      <w:r w:rsidR="00B87E73">
        <w:rPr>
          <w:color w:val="222222"/>
          <w:shd w:val="clear" w:color="auto" w:fill="FFFFFF"/>
          <w:lang w:val="en-US"/>
        </w:rPr>
        <w:t xml:space="preserve">. The </w:t>
      </w:r>
      <w:r w:rsidR="00FF6EB8">
        <w:rPr>
          <w:color w:val="222222"/>
          <w:shd w:val="clear" w:color="auto" w:fill="FFFFFF"/>
          <w:lang w:val="en-US"/>
        </w:rPr>
        <w:t xml:space="preserve">IOM </w:t>
      </w:r>
      <w:r w:rsidR="004C7CCE">
        <w:rPr>
          <w:color w:val="222222"/>
          <w:shd w:val="clear" w:color="auto" w:fill="FFFFFF"/>
          <w:lang w:val="en-US"/>
        </w:rPr>
        <w:t>aimed to influence both public and private financial contr</w:t>
      </w:r>
      <w:r w:rsidR="00A87180">
        <w:rPr>
          <w:color w:val="222222"/>
          <w:shd w:val="clear" w:color="auto" w:fill="FFFFFF"/>
          <w:lang w:val="en-US"/>
        </w:rPr>
        <w:t>ibutions to the system and as evident, some</w:t>
      </w:r>
      <w:r w:rsidR="00724096">
        <w:rPr>
          <w:color w:val="222222"/>
          <w:shd w:val="clear" w:color="auto" w:fill="FFFFFF"/>
          <w:lang w:val="en-US"/>
        </w:rPr>
        <w:t xml:space="preserve"> of </w:t>
      </w:r>
      <w:r w:rsidR="007214DB">
        <w:rPr>
          <w:color w:val="222222"/>
          <w:shd w:val="clear" w:color="auto" w:fill="FFFFFF"/>
          <w:lang w:val="en-US"/>
        </w:rPr>
        <w:t>the challenges</w:t>
      </w:r>
      <w:r w:rsidR="00F67693">
        <w:rPr>
          <w:color w:val="222222"/>
          <w:shd w:val="clear" w:color="auto" w:fill="FFFFFF"/>
          <w:lang w:val="en-US"/>
        </w:rPr>
        <w:t>,</w:t>
      </w:r>
      <w:r w:rsidR="007214DB">
        <w:rPr>
          <w:color w:val="222222"/>
          <w:shd w:val="clear" w:color="auto" w:fill="FFFFFF"/>
          <w:lang w:val="en-US"/>
        </w:rPr>
        <w:t xml:space="preserve"> including cost and security that affected EHR</w:t>
      </w:r>
      <w:r w:rsidR="000B31BB">
        <w:rPr>
          <w:color w:val="222222"/>
          <w:shd w:val="clear" w:color="auto" w:fill="FFFFFF"/>
          <w:lang w:val="en-US"/>
        </w:rPr>
        <w:t xml:space="preserve">. </w:t>
      </w:r>
      <w:r w:rsidR="00621C9F">
        <w:rPr>
          <w:color w:val="222222"/>
          <w:shd w:val="clear" w:color="auto" w:fill="FFFFFF"/>
          <w:lang w:val="en-US"/>
        </w:rPr>
        <w:t xml:space="preserve">Consequently, </w:t>
      </w:r>
      <w:r w:rsidR="0043402B">
        <w:rPr>
          <w:color w:val="222222"/>
          <w:shd w:val="clear" w:color="auto" w:fill="FFFFFF"/>
          <w:lang w:val="en-US"/>
        </w:rPr>
        <w:t xml:space="preserve">the </w:t>
      </w:r>
      <w:r w:rsidR="009D2156">
        <w:rPr>
          <w:color w:val="222222"/>
          <w:shd w:val="clear" w:color="auto" w:fill="FFFFFF"/>
          <w:lang w:val="en-US"/>
        </w:rPr>
        <w:t xml:space="preserve">organization </w:t>
      </w:r>
      <w:r w:rsidR="00CF6CB7">
        <w:rPr>
          <w:color w:val="222222"/>
          <w:shd w:val="clear" w:color="auto" w:fill="FFFFFF"/>
          <w:lang w:val="en-US"/>
        </w:rPr>
        <w:t xml:space="preserve">later </w:t>
      </w:r>
      <w:r w:rsidR="00F014AF">
        <w:rPr>
          <w:color w:val="222222"/>
          <w:shd w:val="clear" w:color="auto" w:fill="FFFFFF"/>
          <w:lang w:val="en-US"/>
        </w:rPr>
        <w:t>joined</w:t>
      </w:r>
      <w:r w:rsidR="009D2156">
        <w:rPr>
          <w:color w:val="222222"/>
          <w:shd w:val="clear" w:color="auto" w:fill="FFFFFF"/>
          <w:lang w:val="en-US"/>
        </w:rPr>
        <w:t xml:space="preserve"> the health information and management System (HIMSS) </w:t>
      </w:r>
      <w:r w:rsidR="00135E07">
        <w:rPr>
          <w:color w:val="222222"/>
          <w:shd w:val="clear" w:color="auto" w:fill="FFFFFF"/>
          <w:lang w:val="en-US"/>
        </w:rPr>
        <w:t xml:space="preserve">to regulate the application of EHR. </w:t>
      </w:r>
      <w:r w:rsidR="006A27F2">
        <w:rPr>
          <w:color w:val="222222"/>
          <w:shd w:val="clear" w:color="auto" w:fill="FFFFFF"/>
          <w:lang w:val="en-US"/>
        </w:rPr>
        <w:t xml:space="preserve">By the year 2000, the system </w:t>
      </w:r>
      <w:r w:rsidR="00F1473E">
        <w:rPr>
          <w:color w:val="222222"/>
          <w:shd w:val="clear" w:color="auto" w:fill="FFFFFF"/>
          <w:lang w:val="en-US"/>
        </w:rPr>
        <w:t xml:space="preserve">had </w:t>
      </w:r>
      <w:r w:rsidR="00A85F2F">
        <w:rPr>
          <w:color w:val="222222"/>
          <w:shd w:val="clear" w:color="auto" w:fill="FFFFFF"/>
          <w:lang w:val="en-US"/>
        </w:rPr>
        <w:t>more than 20% of office-based physicians were using the system</w:t>
      </w:r>
      <w:r w:rsidR="00AE7828">
        <w:rPr>
          <w:color w:val="222222"/>
          <w:shd w:val="clear" w:color="auto" w:fill="FFFFFF"/>
          <w:lang w:val="en-US"/>
        </w:rPr>
        <w:t xml:space="preserve"> (</w:t>
      </w:r>
      <w:r w:rsidR="00AE7828" w:rsidRPr="00870F34">
        <w:rPr>
          <w:color w:val="222222"/>
          <w:shd w:val="clear" w:color="auto" w:fill="FFFFFF"/>
        </w:rPr>
        <w:t>Atherton, 2017)</w:t>
      </w:r>
      <w:r w:rsidR="00A85F2F">
        <w:rPr>
          <w:color w:val="222222"/>
          <w:shd w:val="clear" w:color="auto" w:fill="FFFFFF"/>
          <w:lang w:val="en-US"/>
        </w:rPr>
        <w:t xml:space="preserve">. </w:t>
      </w:r>
    </w:p>
    <w:p w:rsidR="00D95D62" w:rsidRDefault="00F76AC8" w:rsidP="00A43A92">
      <w:pPr>
        <w:spacing w:after="0"/>
        <w:rPr>
          <w:color w:val="222222"/>
          <w:shd w:val="clear" w:color="auto" w:fill="FFFFFF"/>
          <w:lang w:val="en-US"/>
        </w:rPr>
      </w:pPr>
      <w:r>
        <w:rPr>
          <w:color w:val="222222"/>
          <w:shd w:val="clear" w:color="auto" w:fill="FFFFFF"/>
          <w:lang w:val="en-US"/>
        </w:rPr>
        <w:tab/>
        <w:t xml:space="preserve">In </w:t>
      </w:r>
      <w:r w:rsidR="00147296">
        <w:rPr>
          <w:color w:val="222222"/>
          <w:shd w:val="clear" w:color="auto" w:fill="FFFFFF"/>
          <w:lang w:val="en-US"/>
        </w:rPr>
        <w:t xml:space="preserve">2000, the EHR began to </w:t>
      </w:r>
      <w:r w:rsidR="00235280">
        <w:rPr>
          <w:color w:val="222222"/>
          <w:shd w:val="clear" w:color="auto" w:fill="FFFFFF"/>
          <w:lang w:val="en-US"/>
        </w:rPr>
        <w:t xml:space="preserve">gain the attention of national politicians. </w:t>
      </w:r>
      <w:r w:rsidR="008A78FE">
        <w:rPr>
          <w:color w:val="222222"/>
          <w:shd w:val="clear" w:color="auto" w:fill="FFFFFF"/>
          <w:lang w:val="en-US"/>
        </w:rPr>
        <w:t xml:space="preserve">For instance, in 2004, </w:t>
      </w:r>
      <w:r w:rsidR="00D47595">
        <w:rPr>
          <w:color w:val="222222"/>
          <w:shd w:val="clear" w:color="auto" w:fill="FFFFFF"/>
          <w:lang w:val="en-US"/>
        </w:rPr>
        <w:t>P</w:t>
      </w:r>
      <w:r w:rsidR="008A78FE">
        <w:rPr>
          <w:color w:val="222222"/>
          <w:shd w:val="clear" w:color="auto" w:fill="FFFFFF"/>
          <w:lang w:val="en-US"/>
        </w:rPr>
        <w:t xml:space="preserve">resident Bush recognized the system in </w:t>
      </w:r>
      <w:r w:rsidR="00F014AF">
        <w:rPr>
          <w:color w:val="222222"/>
          <w:shd w:val="clear" w:color="auto" w:fill="FFFFFF"/>
          <w:lang w:val="en-US"/>
        </w:rPr>
        <w:t>his health agenda</w:t>
      </w:r>
      <w:r w:rsidR="005C2418">
        <w:rPr>
          <w:color w:val="222222"/>
          <w:shd w:val="clear" w:color="auto" w:fill="FFFFFF"/>
          <w:lang w:val="en-US"/>
        </w:rPr>
        <w:t xml:space="preserve">. </w:t>
      </w:r>
      <w:r w:rsidR="00D07F53">
        <w:rPr>
          <w:color w:val="222222"/>
          <w:shd w:val="clear" w:color="auto" w:fill="FFFFFF"/>
          <w:lang w:val="en-US"/>
        </w:rPr>
        <w:t xml:space="preserve">Also, in 2009, President Obama </w:t>
      </w:r>
      <w:r w:rsidR="00674FAA">
        <w:rPr>
          <w:color w:val="222222"/>
          <w:shd w:val="clear" w:color="auto" w:fill="FFFFFF"/>
          <w:lang w:val="en-US"/>
        </w:rPr>
        <w:t xml:space="preserve">accelerated the widespread use of </w:t>
      </w:r>
      <w:r w:rsidR="000A22AD">
        <w:rPr>
          <w:color w:val="222222"/>
          <w:shd w:val="clear" w:color="auto" w:fill="FFFFFF"/>
          <w:lang w:val="en-US"/>
        </w:rPr>
        <w:t xml:space="preserve">EHR </w:t>
      </w:r>
      <w:r w:rsidR="007A16B5">
        <w:rPr>
          <w:color w:val="222222"/>
          <w:shd w:val="clear" w:color="auto" w:fill="FFFFFF"/>
          <w:lang w:val="en-US"/>
        </w:rPr>
        <w:t>through the passage of the Health Information Technology for Economic and Clinical Health (HITECH</w:t>
      </w:r>
      <w:r w:rsidR="00A87180">
        <w:rPr>
          <w:color w:val="222222"/>
          <w:shd w:val="clear" w:color="auto" w:fill="FFFFFF"/>
          <w:lang w:val="en-US"/>
        </w:rPr>
        <w:t>) act</w:t>
      </w:r>
      <w:r w:rsidR="00A2667E">
        <w:rPr>
          <w:color w:val="222222"/>
          <w:shd w:val="clear" w:color="auto" w:fill="FFFFFF"/>
          <w:lang w:val="en-US"/>
        </w:rPr>
        <w:t xml:space="preserve">. </w:t>
      </w:r>
      <w:r w:rsidR="00733C5C">
        <w:rPr>
          <w:color w:val="222222"/>
          <w:shd w:val="clear" w:color="auto" w:fill="FFFFFF"/>
          <w:lang w:val="en-US"/>
        </w:rPr>
        <w:t xml:space="preserve">This approach </w:t>
      </w:r>
      <w:r w:rsidR="00AC2950">
        <w:rPr>
          <w:color w:val="222222"/>
          <w:shd w:val="clear" w:color="auto" w:fill="FFFFFF"/>
          <w:lang w:val="en-US"/>
        </w:rPr>
        <w:t xml:space="preserve">also encouraged more health practitioners to </w:t>
      </w:r>
      <w:r w:rsidR="00B078D4">
        <w:rPr>
          <w:color w:val="222222"/>
          <w:shd w:val="clear" w:color="auto" w:fill="FFFFFF"/>
          <w:lang w:val="en-US"/>
        </w:rPr>
        <w:t xml:space="preserve">learn more technology by introducing </w:t>
      </w:r>
      <w:r w:rsidR="00B1709C">
        <w:rPr>
          <w:color w:val="222222"/>
          <w:shd w:val="clear" w:color="auto" w:fill="FFFFFF"/>
          <w:lang w:val="en-US"/>
        </w:rPr>
        <w:t xml:space="preserve">higher payment for </w:t>
      </w:r>
      <w:r w:rsidR="00554AE4">
        <w:rPr>
          <w:color w:val="222222"/>
          <w:shd w:val="clear" w:color="auto" w:fill="FFFFFF"/>
          <w:lang w:val="en-US"/>
        </w:rPr>
        <w:t xml:space="preserve">practitioners who meet these standards. </w:t>
      </w:r>
    </w:p>
    <w:p w:rsidR="0008426A" w:rsidRDefault="00D95D62" w:rsidP="00A43A92">
      <w:pPr>
        <w:spacing w:after="0"/>
        <w:rPr>
          <w:color w:val="222222"/>
          <w:shd w:val="clear" w:color="auto" w:fill="FFFFFF"/>
          <w:lang w:val="en-US"/>
        </w:rPr>
      </w:pPr>
      <w:r>
        <w:rPr>
          <w:color w:val="222222"/>
          <w:shd w:val="clear" w:color="auto" w:fill="FFFFFF"/>
          <w:lang w:val="en-US"/>
        </w:rPr>
        <w:tab/>
        <w:t xml:space="preserve">By </w:t>
      </w:r>
      <w:r w:rsidR="008D5233">
        <w:rPr>
          <w:color w:val="222222"/>
          <w:shd w:val="clear" w:color="auto" w:fill="FFFFFF"/>
          <w:lang w:val="en-US"/>
        </w:rPr>
        <w:t>201</w:t>
      </w:r>
      <w:r w:rsidR="00535517">
        <w:rPr>
          <w:color w:val="222222"/>
          <w:shd w:val="clear" w:color="auto" w:fill="FFFFFF"/>
          <w:lang w:val="en-US"/>
        </w:rPr>
        <w:t>7</w:t>
      </w:r>
      <w:r w:rsidR="008D5233">
        <w:rPr>
          <w:color w:val="222222"/>
          <w:shd w:val="clear" w:color="auto" w:fill="FFFFFF"/>
          <w:lang w:val="en-US"/>
        </w:rPr>
        <w:t xml:space="preserve">, </w:t>
      </w:r>
      <w:r w:rsidR="001A07F9">
        <w:rPr>
          <w:color w:val="222222"/>
          <w:shd w:val="clear" w:color="auto" w:fill="FFFFFF"/>
          <w:lang w:val="en-US"/>
        </w:rPr>
        <w:t>approximately 86% of offic</w:t>
      </w:r>
      <w:r w:rsidR="002F1F86">
        <w:rPr>
          <w:color w:val="222222"/>
          <w:shd w:val="clear" w:color="auto" w:fill="FFFFFF"/>
          <w:lang w:val="en-US"/>
        </w:rPr>
        <w:t>e-</w:t>
      </w:r>
      <w:r w:rsidR="001A07F9">
        <w:rPr>
          <w:color w:val="222222"/>
          <w:shd w:val="clear" w:color="auto" w:fill="FFFFFF"/>
          <w:lang w:val="en-US"/>
        </w:rPr>
        <w:t xml:space="preserve">based </w:t>
      </w:r>
      <w:r w:rsidR="00D05EE6">
        <w:rPr>
          <w:color w:val="222222"/>
          <w:shd w:val="clear" w:color="auto" w:fill="FFFFFF"/>
          <w:lang w:val="en-US"/>
        </w:rPr>
        <w:t xml:space="preserve">physicians were using the EHR </w:t>
      </w:r>
      <w:r w:rsidR="00A87180">
        <w:rPr>
          <w:color w:val="222222"/>
          <w:shd w:val="clear" w:color="auto" w:fill="FFFFFF"/>
          <w:lang w:val="en-US"/>
        </w:rPr>
        <w:t>system (</w:t>
      </w:r>
      <w:r w:rsidR="00A92499" w:rsidRPr="00870F34">
        <w:rPr>
          <w:color w:val="222222"/>
          <w:shd w:val="clear" w:color="auto" w:fill="FFFFFF"/>
        </w:rPr>
        <w:t>Hecht, 2019)</w:t>
      </w:r>
      <w:r w:rsidR="00D05EE6">
        <w:rPr>
          <w:color w:val="222222"/>
          <w:shd w:val="clear" w:color="auto" w:fill="FFFFFF"/>
          <w:lang w:val="en-US"/>
        </w:rPr>
        <w:t xml:space="preserve">. </w:t>
      </w:r>
      <w:r w:rsidR="008F6F1A">
        <w:rPr>
          <w:color w:val="222222"/>
          <w:shd w:val="clear" w:color="auto" w:fill="FFFFFF"/>
          <w:lang w:val="en-US"/>
        </w:rPr>
        <w:t>As s</w:t>
      </w:r>
      <w:r w:rsidR="002F1F86">
        <w:rPr>
          <w:color w:val="222222"/>
          <w:shd w:val="clear" w:color="auto" w:fill="FFFFFF"/>
          <w:lang w:val="en-US"/>
        </w:rPr>
        <w:t xml:space="preserve">uch, </w:t>
      </w:r>
      <w:r w:rsidR="00FA053D">
        <w:rPr>
          <w:color w:val="222222"/>
          <w:shd w:val="clear" w:color="auto" w:fill="FFFFFF"/>
          <w:lang w:val="en-US"/>
        </w:rPr>
        <w:t xml:space="preserve">this </w:t>
      </w:r>
      <w:r w:rsidR="00E03779">
        <w:rPr>
          <w:color w:val="222222"/>
          <w:shd w:val="clear" w:color="auto" w:fill="FFFFFF"/>
          <w:lang w:val="en-US"/>
        </w:rPr>
        <w:t xml:space="preserve">approached helped to improve </w:t>
      </w:r>
      <w:r w:rsidR="00F67693">
        <w:rPr>
          <w:color w:val="222222"/>
          <w:shd w:val="clear" w:color="auto" w:fill="FFFFFF"/>
          <w:lang w:val="en-US"/>
        </w:rPr>
        <w:t xml:space="preserve">the </w:t>
      </w:r>
      <w:r w:rsidR="00E03779">
        <w:rPr>
          <w:color w:val="222222"/>
          <w:shd w:val="clear" w:color="auto" w:fill="FFFFFF"/>
          <w:lang w:val="en-US"/>
        </w:rPr>
        <w:t xml:space="preserve">management of </w:t>
      </w:r>
      <w:r w:rsidR="00287557">
        <w:rPr>
          <w:color w:val="222222"/>
          <w:shd w:val="clear" w:color="auto" w:fill="FFFFFF"/>
          <w:lang w:val="en-US"/>
        </w:rPr>
        <w:t xml:space="preserve">records, improved collaboration, and the system included features such as copy and paste. </w:t>
      </w:r>
      <w:r w:rsidR="006403FB">
        <w:rPr>
          <w:color w:val="222222"/>
          <w:shd w:val="clear" w:color="auto" w:fill="FFFFFF"/>
          <w:lang w:val="en-US"/>
        </w:rPr>
        <w:t>Nevertheless,</w:t>
      </w:r>
      <w:r w:rsidR="005711F5">
        <w:rPr>
          <w:color w:val="222222"/>
          <w:shd w:val="clear" w:color="auto" w:fill="FFFFFF"/>
          <w:lang w:val="en-US"/>
        </w:rPr>
        <w:t xml:space="preserve"> EHR</w:t>
      </w:r>
      <w:r w:rsidR="001834E2">
        <w:rPr>
          <w:color w:val="222222"/>
          <w:shd w:val="clear" w:color="auto" w:fill="FFFFFF"/>
          <w:lang w:val="en-US"/>
        </w:rPr>
        <w:t xml:space="preserve"> has not reached </w:t>
      </w:r>
      <w:r w:rsidR="00A176A2">
        <w:rPr>
          <w:color w:val="222222"/>
          <w:shd w:val="clear" w:color="auto" w:fill="FFFFFF"/>
          <w:lang w:val="en-US"/>
        </w:rPr>
        <w:t xml:space="preserve">in providing </w:t>
      </w:r>
      <w:r w:rsidR="00C970AF">
        <w:rPr>
          <w:color w:val="222222"/>
          <w:shd w:val="clear" w:color="auto" w:fill="FFFFFF"/>
          <w:lang w:val="en-US"/>
        </w:rPr>
        <w:t xml:space="preserve">better </w:t>
      </w:r>
      <w:r w:rsidR="00A176A2">
        <w:rPr>
          <w:color w:val="222222"/>
          <w:shd w:val="clear" w:color="auto" w:fill="FFFFFF"/>
          <w:lang w:val="en-US"/>
        </w:rPr>
        <w:t>care</w:t>
      </w:r>
      <w:r w:rsidR="00C970AF">
        <w:rPr>
          <w:color w:val="222222"/>
          <w:shd w:val="clear" w:color="auto" w:fill="FFFFFF"/>
          <w:lang w:val="en-US"/>
        </w:rPr>
        <w:t xml:space="preserve">. </w:t>
      </w:r>
      <w:r w:rsidR="00F67693">
        <w:rPr>
          <w:color w:val="222222"/>
          <w:shd w:val="clear" w:color="auto" w:fill="FFFFFF"/>
          <w:lang w:val="en-US"/>
        </w:rPr>
        <w:t>A</w:t>
      </w:r>
      <w:r w:rsidR="00C970AF">
        <w:rPr>
          <w:color w:val="222222"/>
          <w:shd w:val="clear" w:color="auto" w:fill="FFFFFF"/>
          <w:lang w:val="en-US"/>
        </w:rPr>
        <w:t xml:space="preserve"> report by </w:t>
      </w:r>
      <w:r w:rsidR="00A92499" w:rsidRPr="00870F34">
        <w:rPr>
          <w:color w:val="222222"/>
          <w:shd w:val="clear" w:color="auto" w:fill="FFFFFF"/>
        </w:rPr>
        <w:t xml:space="preserve">Hecht </w:t>
      </w:r>
      <w:r w:rsidR="00A92499">
        <w:rPr>
          <w:color w:val="222222"/>
          <w:shd w:val="clear" w:color="auto" w:fill="FFFFFF"/>
        </w:rPr>
        <w:t>(</w:t>
      </w:r>
      <w:r w:rsidR="00A92499" w:rsidRPr="00870F34">
        <w:rPr>
          <w:color w:val="222222"/>
          <w:shd w:val="clear" w:color="auto" w:fill="FFFFFF"/>
        </w:rPr>
        <w:t>2019</w:t>
      </w:r>
      <w:r w:rsidR="00A87180" w:rsidRPr="00870F34">
        <w:rPr>
          <w:color w:val="222222"/>
          <w:shd w:val="clear" w:color="auto" w:fill="FFFFFF"/>
        </w:rPr>
        <w:t>)</w:t>
      </w:r>
      <w:r w:rsidR="00A87180">
        <w:rPr>
          <w:color w:val="222222"/>
          <w:shd w:val="clear" w:color="auto" w:fill="FFFFFF"/>
          <w:lang w:val="en-US"/>
        </w:rPr>
        <w:t xml:space="preserve"> showed</w:t>
      </w:r>
      <w:r w:rsidR="00C970AF">
        <w:rPr>
          <w:color w:val="222222"/>
          <w:shd w:val="clear" w:color="auto" w:fill="FFFFFF"/>
          <w:lang w:val="en-US"/>
        </w:rPr>
        <w:t xml:space="preserve"> that only 45% </w:t>
      </w:r>
      <w:r w:rsidR="001F42BB">
        <w:rPr>
          <w:color w:val="222222"/>
          <w:shd w:val="clear" w:color="auto" w:fill="FFFFFF"/>
          <w:lang w:val="en-US"/>
        </w:rPr>
        <w:t xml:space="preserve">of citizens believe the system has improved </w:t>
      </w:r>
      <w:r w:rsidR="00114E72">
        <w:rPr>
          <w:color w:val="222222"/>
          <w:shd w:val="clear" w:color="auto" w:fill="FFFFFF"/>
          <w:lang w:val="en-US"/>
        </w:rPr>
        <w:t xml:space="preserve">healthcare. </w:t>
      </w:r>
      <w:r w:rsidR="00C55C35">
        <w:rPr>
          <w:color w:val="222222"/>
          <w:shd w:val="clear" w:color="auto" w:fill="FFFFFF"/>
          <w:lang w:val="en-US"/>
        </w:rPr>
        <w:t>The main complai</w:t>
      </w:r>
      <w:r w:rsidR="00B11B94">
        <w:rPr>
          <w:color w:val="222222"/>
          <w:shd w:val="clear" w:color="auto" w:fill="FFFFFF"/>
          <w:lang w:val="en-US"/>
        </w:rPr>
        <w:t xml:space="preserve">nt about the existing system is that </w:t>
      </w:r>
      <w:r w:rsidR="00055AFC">
        <w:rPr>
          <w:color w:val="222222"/>
          <w:shd w:val="clear" w:color="auto" w:fill="FFFFFF"/>
          <w:lang w:val="en-US"/>
        </w:rPr>
        <w:t xml:space="preserve">it contributes to </w:t>
      </w:r>
      <w:r w:rsidR="00452333">
        <w:rPr>
          <w:color w:val="222222"/>
          <w:shd w:val="clear" w:color="auto" w:fill="FFFFFF"/>
          <w:lang w:val="en-US"/>
        </w:rPr>
        <w:t xml:space="preserve">burnout among healthcare providers. </w:t>
      </w:r>
      <w:r w:rsidR="00381A81">
        <w:rPr>
          <w:color w:val="222222"/>
          <w:shd w:val="clear" w:color="auto" w:fill="FFFFFF"/>
          <w:lang w:val="en-US"/>
        </w:rPr>
        <w:t xml:space="preserve">For instance, </w:t>
      </w:r>
      <w:r w:rsidR="00710BBA" w:rsidRPr="00870F34">
        <w:rPr>
          <w:color w:val="222222"/>
          <w:shd w:val="clear" w:color="auto" w:fill="FFFFFF"/>
        </w:rPr>
        <w:t>Monica (2020</w:t>
      </w:r>
      <w:r w:rsidR="00A87180" w:rsidRPr="00870F34">
        <w:rPr>
          <w:color w:val="222222"/>
          <w:shd w:val="clear" w:color="auto" w:fill="FFFFFF"/>
        </w:rPr>
        <w:t>)</w:t>
      </w:r>
      <w:r w:rsidR="00A87180">
        <w:rPr>
          <w:color w:val="222222"/>
          <w:shd w:val="clear" w:color="auto" w:fill="FFFFFF"/>
          <w:lang w:val="en-US"/>
        </w:rPr>
        <w:t xml:space="preserve"> affirms</w:t>
      </w:r>
      <w:r w:rsidR="00766C5A">
        <w:rPr>
          <w:color w:val="222222"/>
          <w:shd w:val="clear" w:color="auto" w:fill="FFFFFF"/>
          <w:lang w:val="en-US"/>
        </w:rPr>
        <w:t xml:space="preserve"> that practitioners may take up to half of their shift to record </w:t>
      </w:r>
      <w:r w:rsidR="00A52109">
        <w:rPr>
          <w:color w:val="222222"/>
          <w:shd w:val="clear" w:color="auto" w:fill="FFFFFF"/>
          <w:lang w:val="en-US"/>
        </w:rPr>
        <w:t xml:space="preserve">patients’ information in the complex system. </w:t>
      </w:r>
      <w:r w:rsidR="0019741D">
        <w:rPr>
          <w:color w:val="222222"/>
          <w:shd w:val="clear" w:color="auto" w:fill="FFFFFF"/>
          <w:lang w:val="en-US"/>
        </w:rPr>
        <w:t xml:space="preserve">This challenge means </w:t>
      </w:r>
      <w:r w:rsidR="00D20B04">
        <w:rPr>
          <w:color w:val="222222"/>
          <w:shd w:val="clear" w:color="auto" w:fill="FFFFFF"/>
          <w:lang w:val="en-US"/>
        </w:rPr>
        <w:t>practitioners end up</w:t>
      </w:r>
      <w:r w:rsidR="0019741D">
        <w:rPr>
          <w:color w:val="222222"/>
          <w:shd w:val="clear" w:color="auto" w:fill="FFFFFF"/>
          <w:lang w:val="en-US"/>
        </w:rPr>
        <w:t xml:space="preserve"> spend</w:t>
      </w:r>
      <w:r w:rsidR="00D20B04">
        <w:rPr>
          <w:color w:val="222222"/>
          <w:shd w:val="clear" w:color="auto" w:fill="FFFFFF"/>
          <w:lang w:val="en-US"/>
        </w:rPr>
        <w:t>ing</w:t>
      </w:r>
      <w:r w:rsidR="0019741D">
        <w:rPr>
          <w:color w:val="222222"/>
          <w:shd w:val="clear" w:color="auto" w:fill="FFFFFF"/>
          <w:lang w:val="en-US"/>
        </w:rPr>
        <w:t xml:space="preserve"> less time with the </w:t>
      </w:r>
      <w:r w:rsidR="00636537">
        <w:rPr>
          <w:color w:val="222222"/>
          <w:shd w:val="clear" w:color="auto" w:fill="FFFFFF"/>
          <w:lang w:val="en-US"/>
        </w:rPr>
        <w:t>patient,</w:t>
      </w:r>
      <w:r w:rsidR="0019741D">
        <w:rPr>
          <w:color w:val="222222"/>
          <w:shd w:val="clear" w:color="auto" w:fill="FFFFFF"/>
          <w:lang w:val="en-US"/>
        </w:rPr>
        <w:t xml:space="preserve"> and this minimizes </w:t>
      </w:r>
      <w:r w:rsidR="00F67693">
        <w:rPr>
          <w:color w:val="222222"/>
          <w:shd w:val="clear" w:color="auto" w:fill="FFFFFF"/>
          <w:lang w:val="en-US"/>
        </w:rPr>
        <w:t xml:space="preserve">the </w:t>
      </w:r>
      <w:r w:rsidR="0019741D">
        <w:rPr>
          <w:color w:val="222222"/>
          <w:shd w:val="clear" w:color="auto" w:fill="FFFFFF"/>
          <w:lang w:val="en-US"/>
        </w:rPr>
        <w:t xml:space="preserve">provision of essential services such as emotional support. </w:t>
      </w:r>
      <w:r w:rsidR="003B1B73">
        <w:rPr>
          <w:color w:val="222222"/>
          <w:shd w:val="clear" w:color="auto" w:fill="FFFFFF"/>
          <w:lang w:val="en-US"/>
        </w:rPr>
        <w:t>Besides, by the end of the shift, a practitioner may spend a few more ho</w:t>
      </w:r>
      <w:r w:rsidR="0008426A">
        <w:rPr>
          <w:color w:val="222222"/>
          <w:shd w:val="clear" w:color="auto" w:fill="FFFFFF"/>
          <w:lang w:val="en-US"/>
        </w:rPr>
        <w:t>u</w:t>
      </w:r>
      <w:r w:rsidR="003B1B73">
        <w:rPr>
          <w:color w:val="222222"/>
          <w:shd w:val="clear" w:color="auto" w:fill="FFFFFF"/>
          <w:lang w:val="en-US"/>
        </w:rPr>
        <w:t>rs to review the data</w:t>
      </w:r>
      <w:r w:rsidR="00F67693">
        <w:rPr>
          <w:color w:val="222222"/>
          <w:shd w:val="clear" w:color="auto" w:fill="FFFFFF"/>
          <w:lang w:val="en-US"/>
        </w:rPr>
        <w:t>,</w:t>
      </w:r>
      <w:r w:rsidR="003B1B73">
        <w:rPr>
          <w:color w:val="222222"/>
          <w:shd w:val="clear" w:color="auto" w:fill="FFFFFF"/>
          <w:lang w:val="en-US"/>
        </w:rPr>
        <w:t xml:space="preserve"> and only less information will be useful. </w:t>
      </w:r>
    </w:p>
    <w:p w:rsidR="0008426A" w:rsidRDefault="0008426A" w:rsidP="00A43A92">
      <w:pPr>
        <w:spacing w:after="0"/>
        <w:rPr>
          <w:color w:val="222222"/>
          <w:shd w:val="clear" w:color="auto" w:fill="FFFFFF"/>
          <w:lang w:val="en-US"/>
        </w:rPr>
      </w:pPr>
      <w:r>
        <w:rPr>
          <w:color w:val="222222"/>
          <w:shd w:val="clear" w:color="auto" w:fill="FFFFFF"/>
          <w:lang w:val="en-US"/>
        </w:rPr>
        <w:tab/>
      </w:r>
      <w:r w:rsidR="00571F84">
        <w:rPr>
          <w:color w:val="222222"/>
          <w:shd w:val="clear" w:color="auto" w:fill="FFFFFF"/>
          <w:lang w:val="en-US"/>
        </w:rPr>
        <w:t xml:space="preserve">According to </w:t>
      </w:r>
      <w:r w:rsidR="007F02D8" w:rsidRPr="00870F34">
        <w:rPr>
          <w:color w:val="222222"/>
          <w:shd w:val="clear" w:color="auto" w:fill="FFFFFF"/>
        </w:rPr>
        <w:t xml:space="preserve">Hecht </w:t>
      </w:r>
      <w:r w:rsidR="007F02D8">
        <w:rPr>
          <w:color w:val="222222"/>
          <w:shd w:val="clear" w:color="auto" w:fill="FFFFFF"/>
        </w:rPr>
        <w:t>(</w:t>
      </w:r>
      <w:r w:rsidR="007F02D8" w:rsidRPr="00870F34">
        <w:rPr>
          <w:color w:val="222222"/>
          <w:shd w:val="clear" w:color="auto" w:fill="FFFFFF"/>
        </w:rPr>
        <w:t>2019)</w:t>
      </w:r>
      <w:r w:rsidR="00EF2DFD">
        <w:rPr>
          <w:color w:val="222222"/>
          <w:shd w:val="clear" w:color="auto" w:fill="FFFFFF"/>
          <w:lang w:val="en-US"/>
        </w:rPr>
        <w:t xml:space="preserve">, </w:t>
      </w:r>
      <w:r w:rsidR="00FF515A">
        <w:rPr>
          <w:color w:val="222222"/>
          <w:shd w:val="clear" w:color="auto" w:fill="FFFFFF"/>
          <w:lang w:val="en-US"/>
        </w:rPr>
        <w:t xml:space="preserve">future advancements </w:t>
      </w:r>
      <w:r w:rsidR="00C4529C">
        <w:rPr>
          <w:color w:val="222222"/>
          <w:shd w:val="clear" w:color="auto" w:fill="FFFFFF"/>
          <w:lang w:val="en-US"/>
        </w:rPr>
        <w:t xml:space="preserve">of the EHR </w:t>
      </w:r>
      <w:r w:rsidR="009969A9">
        <w:rPr>
          <w:color w:val="222222"/>
          <w:shd w:val="clear" w:color="auto" w:fill="FFFFFF"/>
          <w:lang w:val="en-US"/>
        </w:rPr>
        <w:t xml:space="preserve">system will focus on improving communication and interpretation of data. As such, </w:t>
      </w:r>
      <w:r w:rsidR="008425EF">
        <w:rPr>
          <w:color w:val="222222"/>
          <w:shd w:val="clear" w:color="auto" w:fill="FFFFFF"/>
          <w:lang w:val="en-US"/>
        </w:rPr>
        <w:t xml:space="preserve">this system is expected to act intelligently </w:t>
      </w:r>
      <w:r w:rsidR="00D7035F">
        <w:rPr>
          <w:color w:val="222222"/>
          <w:shd w:val="clear" w:color="auto" w:fill="FFFFFF"/>
          <w:lang w:val="en-US"/>
        </w:rPr>
        <w:t xml:space="preserve">upon </w:t>
      </w:r>
      <w:r w:rsidR="005B6B2B">
        <w:rPr>
          <w:color w:val="222222"/>
          <w:shd w:val="clear" w:color="auto" w:fill="FFFFFF"/>
          <w:lang w:val="en-US"/>
        </w:rPr>
        <w:t xml:space="preserve">entry of complex data. </w:t>
      </w:r>
      <w:r w:rsidR="006B0D45">
        <w:rPr>
          <w:color w:val="222222"/>
          <w:shd w:val="clear" w:color="auto" w:fill="FFFFFF"/>
          <w:lang w:val="en-US"/>
        </w:rPr>
        <w:t xml:space="preserve">The predictive analytics technology will help in achieving this goal. </w:t>
      </w:r>
      <w:r w:rsidR="00320B6E">
        <w:rPr>
          <w:color w:val="222222"/>
          <w:shd w:val="clear" w:color="auto" w:fill="FFFFFF"/>
          <w:lang w:val="en-US"/>
        </w:rPr>
        <w:t xml:space="preserve">This approach entails </w:t>
      </w:r>
      <w:r w:rsidR="00030873">
        <w:rPr>
          <w:color w:val="222222"/>
          <w:shd w:val="clear" w:color="auto" w:fill="FFFFFF"/>
          <w:lang w:val="en-US"/>
        </w:rPr>
        <w:t xml:space="preserve">providing users with more actionable resources. </w:t>
      </w:r>
      <w:r w:rsidR="00FB4B84">
        <w:rPr>
          <w:color w:val="222222"/>
          <w:shd w:val="clear" w:color="auto" w:fill="FFFFFF"/>
          <w:lang w:val="en-US"/>
        </w:rPr>
        <w:t xml:space="preserve">For instance, </w:t>
      </w:r>
      <w:r w:rsidR="00212864" w:rsidRPr="00870F34">
        <w:rPr>
          <w:color w:val="222222"/>
          <w:shd w:val="clear" w:color="auto" w:fill="FFFFFF"/>
        </w:rPr>
        <w:t xml:space="preserve">Hecht </w:t>
      </w:r>
      <w:r w:rsidR="00212864">
        <w:rPr>
          <w:color w:val="222222"/>
          <w:shd w:val="clear" w:color="auto" w:fill="FFFFFF"/>
        </w:rPr>
        <w:t>(</w:t>
      </w:r>
      <w:r w:rsidR="00212864" w:rsidRPr="00870F34">
        <w:rPr>
          <w:color w:val="222222"/>
          <w:shd w:val="clear" w:color="auto" w:fill="FFFFFF"/>
        </w:rPr>
        <w:t>2019</w:t>
      </w:r>
      <w:r w:rsidR="00A87180" w:rsidRPr="00870F34">
        <w:rPr>
          <w:color w:val="222222"/>
          <w:shd w:val="clear" w:color="auto" w:fill="FFFFFF"/>
        </w:rPr>
        <w:t>)</w:t>
      </w:r>
      <w:r w:rsidR="00A87180">
        <w:rPr>
          <w:color w:val="222222"/>
          <w:shd w:val="clear" w:color="auto" w:fill="FFFFFF"/>
          <w:lang w:val="en-US"/>
        </w:rPr>
        <w:t xml:space="preserve"> recommends</w:t>
      </w:r>
      <w:r w:rsidR="00340439">
        <w:rPr>
          <w:color w:val="222222"/>
          <w:shd w:val="clear" w:color="auto" w:fill="FFFFFF"/>
          <w:lang w:val="en-US"/>
        </w:rPr>
        <w:t xml:space="preserve"> that the care analytics prediction engine will continue to </w:t>
      </w:r>
      <w:r w:rsidR="00B77F40">
        <w:rPr>
          <w:color w:val="222222"/>
          <w:shd w:val="clear" w:color="auto" w:fill="FFFFFF"/>
          <w:lang w:val="en-US"/>
        </w:rPr>
        <w:t xml:space="preserve">develop </w:t>
      </w:r>
      <w:r w:rsidR="002461B1">
        <w:rPr>
          <w:color w:val="222222"/>
          <w:shd w:val="clear" w:color="auto" w:fill="FFFFFF"/>
          <w:lang w:val="en-US"/>
        </w:rPr>
        <w:t xml:space="preserve">to facilitate this process. The system will </w:t>
      </w:r>
      <w:r w:rsidR="00B03320">
        <w:rPr>
          <w:color w:val="222222"/>
          <w:shd w:val="clear" w:color="auto" w:fill="FFFFFF"/>
          <w:lang w:val="en-US"/>
        </w:rPr>
        <w:t xml:space="preserve">enable </w:t>
      </w:r>
      <w:r w:rsidR="002461B1">
        <w:rPr>
          <w:color w:val="222222"/>
          <w:shd w:val="clear" w:color="auto" w:fill="FFFFFF"/>
          <w:lang w:val="en-US"/>
        </w:rPr>
        <w:t>physicians to record information such as a patient’s vital signs</w:t>
      </w:r>
      <w:r w:rsidR="00C05237">
        <w:rPr>
          <w:color w:val="222222"/>
          <w:shd w:val="clear" w:color="auto" w:fill="FFFFFF"/>
          <w:lang w:val="en-US"/>
        </w:rPr>
        <w:t xml:space="preserve"> and medical history to predict </w:t>
      </w:r>
      <w:r w:rsidR="00F67693">
        <w:rPr>
          <w:color w:val="222222"/>
          <w:shd w:val="clear" w:color="auto" w:fill="FFFFFF"/>
          <w:lang w:val="en-US"/>
        </w:rPr>
        <w:t xml:space="preserve">the </w:t>
      </w:r>
      <w:r w:rsidR="00C05237">
        <w:rPr>
          <w:color w:val="222222"/>
          <w:shd w:val="clear" w:color="auto" w:fill="FFFFFF"/>
          <w:lang w:val="en-US"/>
        </w:rPr>
        <w:t xml:space="preserve">possibility of heart attack, </w:t>
      </w:r>
      <w:r w:rsidR="00EA4E24">
        <w:rPr>
          <w:color w:val="222222"/>
          <w:shd w:val="clear" w:color="auto" w:fill="FFFFFF"/>
          <w:lang w:val="en-US"/>
        </w:rPr>
        <w:t>readmission</w:t>
      </w:r>
      <w:r w:rsidR="00404E6D">
        <w:rPr>
          <w:color w:val="222222"/>
          <w:shd w:val="clear" w:color="auto" w:fill="FFFFFF"/>
          <w:lang w:val="en-US"/>
        </w:rPr>
        <w:t>,</w:t>
      </w:r>
      <w:r w:rsidR="00EA4E24">
        <w:rPr>
          <w:color w:val="222222"/>
          <w:shd w:val="clear" w:color="auto" w:fill="FFFFFF"/>
          <w:lang w:val="en-US"/>
        </w:rPr>
        <w:t xml:space="preserve"> or death. </w:t>
      </w:r>
      <w:r w:rsidR="00404E6D">
        <w:rPr>
          <w:color w:val="222222"/>
          <w:shd w:val="clear" w:color="auto" w:fill="FFFFFF"/>
          <w:lang w:val="en-US"/>
        </w:rPr>
        <w:t xml:space="preserve">Consequently, </w:t>
      </w:r>
      <w:r w:rsidR="004D79AF">
        <w:rPr>
          <w:color w:val="222222"/>
          <w:shd w:val="clear" w:color="auto" w:fill="FFFFFF"/>
          <w:lang w:val="en-US"/>
        </w:rPr>
        <w:t xml:space="preserve">this will help in improving treatment for </w:t>
      </w:r>
      <w:r w:rsidR="00116B34">
        <w:rPr>
          <w:color w:val="222222"/>
          <w:shd w:val="clear" w:color="auto" w:fill="FFFFFF"/>
          <w:lang w:val="en-US"/>
        </w:rPr>
        <w:t xml:space="preserve">patients in critical conditions as well as improve </w:t>
      </w:r>
      <w:r w:rsidR="004073AB">
        <w:rPr>
          <w:color w:val="222222"/>
          <w:shd w:val="clear" w:color="auto" w:fill="FFFFFF"/>
          <w:lang w:val="en-US"/>
        </w:rPr>
        <w:t>the</w:t>
      </w:r>
      <w:r w:rsidR="00BB7C19">
        <w:rPr>
          <w:color w:val="222222"/>
          <w:shd w:val="clear" w:color="auto" w:fill="FFFFFF"/>
          <w:lang w:val="en-US"/>
        </w:rPr>
        <w:t xml:space="preserve"> application of preventive measures. </w:t>
      </w:r>
    </w:p>
    <w:p w:rsidR="00787DAD" w:rsidRDefault="00787DAD" w:rsidP="00A43A92">
      <w:pPr>
        <w:spacing w:after="0"/>
        <w:rPr>
          <w:color w:val="222222"/>
          <w:shd w:val="clear" w:color="auto" w:fill="FFFFFF"/>
          <w:lang w:val="en-US"/>
        </w:rPr>
      </w:pPr>
      <w:r>
        <w:rPr>
          <w:color w:val="222222"/>
          <w:shd w:val="clear" w:color="auto" w:fill="FFFFFF"/>
          <w:lang w:val="en-US"/>
        </w:rPr>
        <w:tab/>
      </w:r>
      <w:r w:rsidR="000E0A71">
        <w:rPr>
          <w:color w:val="222222"/>
          <w:shd w:val="clear" w:color="auto" w:fill="FFFFFF"/>
          <w:lang w:val="en-US"/>
        </w:rPr>
        <w:t>Regarding approaches to reduce burnout, f</w:t>
      </w:r>
      <w:r w:rsidR="002C4BFE">
        <w:rPr>
          <w:color w:val="222222"/>
          <w:shd w:val="clear" w:color="auto" w:fill="FFFFFF"/>
          <w:lang w:val="en-US"/>
        </w:rPr>
        <w:t>uture developments o</w:t>
      </w:r>
      <w:r w:rsidR="000E0A71">
        <w:rPr>
          <w:color w:val="222222"/>
          <w:shd w:val="clear" w:color="auto" w:fill="FFFFFF"/>
          <w:lang w:val="en-US"/>
        </w:rPr>
        <w:t>f the E</w:t>
      </w:r>
      <w:r w:rsidR="00851619">
        <w:rPr>
          <w:color w:val="222222"/>
          <w:shd w:val="clear" w:color="auto" w:fill="FFFFFF"/>
          <w:lang w:val="en-US"/>
        </w:rPr>
        <w:t>H</w:t>
      </w:r>
      <w:r w:rsidR="000E0A71">
        <w:rPr>
          <w:color w:val="222222"/>
          <w:shd w:val="clear" w:color="auto" w:fill="FFFFFF"/>
          <w:lang w:val="en-US"/>
        </w:rPr>
        <w:t xml:space="preserve">R </w:t>
      </w:r>
      <w:r w:rsidR="00663EBF">
        <w:rPr>
          <w:color w:val="222222"/>
          <w:shd w:val="clear" w:color="auto" w:fill="FFFFFF"/>
          <w:lang w:val="en-US"/>
        </w:rPr>
        <w:t xml:space="preserve">will focus </w:t>
      </w:r>
      <w:r w:rsidR="00ED4719">
        <w:rPr>
          <w:color w:val="222222"/>
          <w:shd w:val="clear" w:color="auto" w:fill="FFFFFF"/>
          <w:lang w:val="en-US"/>
        </w:rPr>
        <w:t>on improv</w:t>
      </w:r>
      <w:r w:rsidR="003C7E36">
        <w:rPr>
          <w:color w:val="222222"/>
          <w:shd w:val="clear" w:color="auto" w:fill="FFFFFF"/>
          <w:lang w:val="en-US"/>
        </w:rPr>
        <w:t xml:space="preserve">ements to </w:t>
      </w:r>
      <w:r w:rsidR="006737A0">
        <w:rPr>
          <w:color w:val="222222"/>
          <w:shd w:val="clear" w:color="auto" w:fill="FFFFFF"/>
          <w:lang w:val="en-US"/>
        </w:rPr>
        <w:t xml:space="preserve">process spoken </w:t>
      </w:r>
      <w:r w:rsidR="0017278E">
        <w:rPr>
          <w:color w:val="222222"/>
          <w:shd w:val="clear" w:color="auto" w:fill="FFFFFF"/>
          <w:lang w:val="en-US"/>
        </w:rPr>
        <w:t>word</w:t>
      </w:r>
      <w:r w:rsidR="00F67693">
        <w:rPr>
          <w:color w:val="222222"/>
          <w:shd w:val="clear" w:color="auto" w:fill="FFFFFF"/>
          <w:lang w:val="en-US"/>
        </w:rPr>
        <w:t>s (</w:t>
      </w:r>
      <w:r w:rsidR="00F67693" w:rsidRPr="00870F34">
        <w:rPr>
          <w:color w:val="222222"/>
          <w:shd w:val="clear" w:color="auto" w:fill="FFFFFF"/>
        </w:rPr>
        <w:t>Hecht</w:t>
      </w:r>
      <w:r w:rsidR="00F67693">
        <w:rPr>
          <w:color w:val="222222"/>
          <w:shd w:val="clear" w:color="auto" w:fill="FFFFFF"/>
        </w:rPr>
        <w:t xml:space="preserve">, </w:t>
      </w:r>
      <w:r w:rsidR="00F67693" w:rsidRPr="00870F34">
        <w:rPr>
          <w:color w:val="222222"/>
          <w:shd w:val="clear" w:color="auto" w:fill="FFFFFF"/>
        </w:rPr>
        <w:t>2019)</w:t>
      </w:r>
      <w:r w:rsidR="0017278E">
        <w:rPr>
          <w:color w:val="222222"/>
          <w:shd w:val="clear" w:color="auto" w:fill="FFFFFF"/>
          <w:lang w:val="en-US"/>
        </w:rPr>
        <w:t xml:space="preserve">. As such, </w:t>
      </w:r>
      <w:r w:rsidR="0023344C">
        <w:rPr>
          <w:color w:val="222222"/>
          <w:shd w:val="clear" w:color="auto" w:fill="FFFFFF"/>
          <w:lang w:val="en-US"/>
        </w:rPr>
        <w:t xml:space="preserve">the system will enable </w:t>
      </w:r>
      <w:r w:rsidR="00304783">
        <w:rPr>
          <w:color w:val="222222"/>
          <w:shd w:val="clear" w:color="auto" w:fill="FFFFFF"/>
          <w:lang w:val="en-US"/>
        </w:rPr>
        <w:t xml:space="preserve">practitioners to </w:t>
      </w:r>
      <w:r w:rsidR="006C344F">
        <w:rPr>
          <w:color w:val="222222"/>
          <w:shd w:val="clear" w:color="auto" w:fill="FFFFFF"/>
          <w:lang w:val="en-US"/>
        </w:rPr>
        <w:t xml:space="preserve">dictate letters </w:t>
      </w:r>
      <w:r w:rsidR="00F67693">
        <w:rPr>
          <w:color w:val="222222"/>
          <w:shd w:val="clear" w:color="auto" w:fill="FFFFFF"/>
          <w:lang w:val="en-US"/>
        </w:rPr>
        <w:t>that</w:t>
      </w:r>
      <w:r w:rsidR="006C344F">
        <w:rPr>
          <w:color w:val="222222"/>
          <w:shd w:val="clear" w:color="auto" w:fill="FFFFFF"/>
          <w:lang w:val="en-US"/>
        </w:rPr>
        <w:t xml:space="preserve"> will </w:t>
      </w:r>
      <w:r w:rsidR="00F67693">
        <w:rPr>
          <w:color w:val="222222"/>
          <w:shd w:val="clear" w:color="auto" w:fill="FFFFFF"/>
          <w:lang w:val="en-US"/>
        </w:rPr>
        <w:t xml:space="preserve">be </w:t>
      </w:r>
      <w:r w:rsidR="006C344F">
        <w:rPr>
          <w:color w:val="222222"/>
          <w:shd w:val="clear" w:color="auto" w:fill="FFFFFF"/>
          <w:lang w:val="en-US"/>
        </w:rPr>
        <w:t xml:space="preserve">produced to a clear report. </w:t>
      </w:r>
      <w:r w:rsidR="00154F82">
        <w:rPr>
          <w:color w:val="222222"/>
          <w:shd w:val="clear" w:color="auto" w:fill="FFFFFF"/>
          <w:lang w:val="en-US"/>
        </w:rPr>
        <w:t xml:space="preserve">Consequently, this approach will help in minimizing </w:t>
      </w:r>
      <w:r w:rsidR="00F67693">
        <w:rPr>
          <w:color w:val="222222"/>
          <w:shd w:val="clear" w:color="auto" w:fill="FFFFFF"/>
          <w:lang w:val="en-US"/>
        </w:rPr>
        <w:t xml:space="preserve">the </w:t>
      </w:r>
      <w:r w:rsidR="00154F82">
        <w:rPr>
          <w:color w:val="222222"/>
          <w:shd w:val="clear" w:color="auto" w:fill="FFFFFF"/>
          <w:lang w:val="en-US"/>
        </w:rPr>
        <w:t xml:space="preserve">time spent on </w:t>
      </w:r>
      <w:r w:rsidR="00511012">
        <w:rPr>
          <w:color w:val="222222"/>
          <w:shd w:val="clear" w:color="auto" w:fill="FFFFFF"/>
          <w:lang w:val="en-US"/>
        </w:rPr>
        <w:t xml:space="preserve">typing a long list of descriptions. </w:t>
      </w:r>
      <w:r w:rsidR="003476CC">
        <w:rPr>
          <w:color w:val="222222"/>
          <w:shd w:val="clear" w:color="auto" w:fill="FFFFFF"/>
          <w:lang w:val="en-US"/>
        </w:rPr>
        <w:t xml:space="preserve">Also, </w:t>
      </w:r>
      <w:r w:rsidR="00212864" w:rsidRPr="00870F34">
        <w:rPr>
          <w:color w:val="222222"/>
          <w:shd w:val="clear" w:color="auto" w:fill="FFFFFF"/>
        </w:rPr>
        <w:t xml:space="preserve">Hecht </w:t>
      </w:r>
      <w:r w:rsidR="00212864">
        <w:rPr>
          <w:color w:val="222222"/>
          <w:shd w:val="clear" w:color="auto" w:fill="FFFFFF"/>
        </w:rPr>
        <w:t>(</w:t>
      </w:r>
      <w:r w:rsidR="00212864" w:rsidRPr="00870F34">
        <w:rPr>
          <w:color w:val="222222"/>
          <w:shd w:val="clear" w:color="auto" w:fill="FFFFFF"/>
        </w:rPr>
        <w:t>2019</w:t>
      </w:r>
      <w:r w:rsidR="00A87180" w:rsidRPr="00870F34">
        <w:rPr>
          <w:color w:val="222222"/>
          <w:shd w:val="clear" w:color="auto" w:fill="FFFFFF"/>
        </w:rPr>
        <w:t>)</w:t>
      </w:r>
      <w:r w:rsidR="00A87180">
        <w:rPr>
          <w:color w:val="222222"/>
          <w:shd w:val="clear" w:color="auto" w:fill="FFFFFF"/>
          <w:lang w:val="en-US"/>
        </w:rPr>
        <w:t xml:space="preserve"> predicts</w:t>
      </w:r>
      <w:r w:rsidR="00D20C83">
        <w:rPr>
          <w:color w:val="222222"/>
          <w:shd w:val="clear" w:color="auto" w:fill="FFFFFF"/>
          <w:lang w:val="en-US"/>
        </w:rPr>
        <w:t xml:space="preserve"> </w:t>
      </w:r>
      <w:r w:rsidR="00A87180">
        <w:rPr>
          <w:color w:val="222222"/>
          <w:shd w:val="clear" w:color="auto" w:fill="FFFFFF"/>
          <w:lang w:val="en-US"/>
        </w:rPr>
        <w:t>that an</w:t>
      </w:r>
      <w:r w:rsidR="00F67693">
        <w:rPr>
          <w:color w:val="222222"/>
          <w:shd w:val="clear" w:color="auto" w:fill="FFFFFF"/>
          <w:lang w:val="en-US"/>
        </w:rPr>
        <w:t xml:space="preserve"> </w:t>
      </w:r>
      <w:r w:rsidR="00895DB6">
        <w:rPr>
          <w:color w:val="222222"/>
          <w:shd w:val="clear" w:color="auto" w:fill="FFFFFF"/>
          <w:lang w:val="en-US"/>
        </w:rPr>
        <w:t>advanced EHR</w:t>
      </w:r>
      <w:r w:rsidR="00F67693">
        <w:rPr>
          <w:color w:val="222222"/>
          <w:shd w:val="clear" w:color="auto" w:fill="FFFFFF"/>
          <w:lang w:val="en-US"/>
        </w:rPr>
        <w:t xml:space="preserve"> system</w:t>
      </w:r>
      <w:r w:rsidR="00895DB6">
        <w:rPr>
          <w:color w:val="222222"/>
          <w:shd w:val="clear" w:color="auto" w:fill="FFFFFF"/>
          <w:lang w:val="en-US"/>
        </w:rPr>
        <w:t xml:space="preserve"> will improve </w:t>
      </w:r>
      <w:r w:rsidR="00F67693">
        <w:rPr>
          <w:color w:val="222222"/>
          <w:shd w:val="clear" w:color="auto" w:fill="FFFFFF"/>
          <w:lang w:val="en-US"/>
        </w:rPr>
        <w:t xml:space="preserve">the </w:t>
      </w:r>
      <w:r w:rsidR="00895DB6">
        <w:rPr>
          <w:color w:val="222222"/>
          <w:shd w:val="clear" w:color="auto" w:fill="FFFFFF"/>
          <w:lang w:val="en-US"/>
        </w:rPr>
        <w:t xml:space="preserve">search </w:t>
      </w:r>
      <w:r w:rsidR="00F67693">
        <w:rPr>
          <w:color w:val="222222"/>
          <w:shd w:val="clear" w:color="auto" w:fill="FFFFFF"/>
          <w:lang w:val="en-US"/>
        </w:rPr>
        <w:t>for</w:t>
      </w:r>
      <w:r w:rsidR="00895DB6">
        <w:rPr>
          <w:color w:val="222222"/>
          <w:shd w:val="clear" w:color="auto" w:fill="FFFFFF"/>
          <w:lang w:val="en-US"/>
        </w:rPr>
        <w:t xml:space="preserve"> information. For example, if a patient re</w:t>
      </w:r>
      <w:r w:rsidR="0047369E">
        <w:rPr>
          <w:color w:val="222222"/>
          <w:shd w:val="clear" w:color="auto" w:fill="FFFFFF"/>
          <w:lang w:val="en-US"/>
        </w:rPr>
        <w:t>members having a vaccine shot, the system should be capable of retrieving the dat</w:t>
      </w:r>
      <w:r w:rsidR="00F67693">
        <w:rPr>
          <w:color w:val="222222"/>
          <w:shd w:val="clear" w:color="auto" w:fill="FFFFFF"/>
          <w:lang w:val="en-US"/>
        </w:rPr>
        <w:t>a</w:t>
      </w:r>
      <w:r w:rsidR="0075417A">
        <w:rPr>
          <w:color w:val="222222"/>
          <w:shd w:val="clear" w:color="auto" w:fill="FFFFFF"/>
          <w:lang w:val="en-US"/>
        </w:rPr>
        <w:t xml:space="preserve"> as well as the expiry date</w:t>
      </w:r>
      <w:r w:rsidR="005C4A08">
        <w:rPr>
          <w:color w:val="222222"/>
          <w:shd w:val="clear" w:color="auto" w:fill="FFFFFF"/>
          <w:lang w:val="en-US"/>
        </w:rPr>
        <w:t xml:space="preserve">. </w:t>
      </w:r>
      <w:r w:rsidR="00606305">
        <w:rPr>
          <w:color w:val="222222"/>
          <w:shd w:val="clear" w:color="auto" w:fill="FFFFFF"/>
          <w:lang w:val="en-US"/>
        </w:rPr>
        <w:t xml:space="preserve">Also, improved access to information will </w:t>
      </w:r>
      <w:r w:rsidR="00AF7686">
        <w:rPr>
          <w:color w:val="222222"/>
          <w:shd w:val="clear" w:color="auto" w:fill="FFFFFF"/>
          <w:lang w:val="en-US"/>
        </w:rPr>
        <w:t xml:space="preserve">enable patients to </w:t>
      </w:r>
      <w:r w:rsidR="00F67693">
        <w:rPr>
          <w:color w:val="222222"/>
          <w:shd w:val="clear" w:color="auto" w:fill="FFFFFF"/>
          <w:lang w:val="en-US"/>
        </w:rPr>
        <w:t>access their data easily</w:t>
      </w:r>
      <w:r w:rsidR="00AF7686">
        <w:rPr>
          <w:color w:val="222222"/>
          <w:shd w:val="clear" w:color="auto" w:fill="FFFFFF"/>
          <w:lang w:val="en-US"/>
        </w:rPr>
        <w:t>, renew their prescriptions</w:t>
      </w:r>
      <w:r w:rsidR="003D49F2">
        <w:rPr>
          <w:color w:val="222222"/>
          <w:shd w:val="clear" w:color="auto" w:fill="FFFFFF"/>
          <w:lang w:val="en-US"/>
        </w:rPr>
        <w:t xml:space="preserve">, and send a secured message to the practitioner. </w:t>
      </w:r>
      <w:r w:rsidR="002D1E75">
        <w:rPr>
          <w:color w:val="222222"/>
          <w:shd w:val="clear" w:color="auto" w:fill="FFFFFF"/>
          <w:lang w:val="en-US"/>
        </w:rPr>
        <w:t xml:space="preserve">As a result, </w:t>
      </w:r>
      <w:r w:rsidR="007448F8">
        <w:rPr>
          <w:color w:val="222222"/>
          <w:shd w:val="clear" w:color="auto" w:fill="FFFFFF"/>
          <w:lang w:val="en-US"/>
        </w:rPr>
        <w:t xml:space="preserve">these approaches will continue to minimize </w:t>
      </w:r>
      <w:r w:rsidR="002771D5">
        <w:rPr>
          <w:color w:val="222222"/>
          <w:shd w:val="clear" w:color="auto" w:fill="FFFFFF"/>
          <w:lang w:val="en-US"/>
        </w:rPr>
        <w:t xml:space="preserve">the challenges that force practitioners to go on relying on </w:t>
      </w:r>
      <w:r w:rsidR="00544E61">
        <w:rPr>
          <w:color w:val="222222"/>
          <w:shd w:val="clear" w:color="auto" w:fill="FFFFFF"/>
          <w:lang w:val="en-US"/>
        </w:rPr>
        <w:t>paperwork</w:t>
      </w:r>
      <w:r w:rsidR="007F1433">
        <w:rPr>
          <w:color w:val="222222"/>
          <w:shd w:val="clear" w:color="auto" w:fill="FFFFFF"/>
          <w:lang w:val="en-US"/>
        </w:rPr>
        <w:t xml:space="preserve"> as alternatives</w:t>
      </w:r>
      <w:r w:rsidR="00544E61">
        <w:rPr>
          <w:color w:val="222222"/>
          <w:shd w:val="clear" w:color="auto" w:fill="FFFFFF"/>
          <w:lang w:val="en-US"/>
        </w:rPr>
        <w:t xml:space="preserve"> for improving care. </w:t>
      </w:r>
    </w:p>
    <w:p w:rsidR="00544E61" w:rsidRDefault="00E81D54" w:rsidP="00E81D54">
      <w:pPr>
        <w:spacing w:after="0"/>
        <w:jc w:val="center"/>
        <w:rPr>
          <w:b/>
          <w:bCs/>
          <w:color w:val="222222"/>
          <w:shd w:val="clear" w:color="auto" w:fill="FFFFFF"/>
          <w:lang w:val="en-US"/>
        </w:rPr>
      </w:pPr>
      <w:r>
        <w:rPr>
          <w:b/>
          <w:bCs/>
          <w:color w:val="222222"/>
          <w:shd w:val="clear" w:color="auto" w:fill="FFFFFF"/>
          <w:lang w:val="en-US"/>
        </w:rPr>
        <w:t xml:space="preserve">Impacts </w:t>
      </w:r>
      <w:r w:rsidR="00174847">
        <w:rPr>
          <w:b/>
          <w:bCs/>
          <w:color w:val="222222"/>
          <w:shd w:val="clear" w:color="auto" w:fill="FFFFFF"/>
          <w:lang w:val="en-US"/>
        </w:rPr>
        <w:t xml:space="preserve">of EHR on the Structure of </w:t>
      </w:r>
      <w:r w:rsidR="00F67693">
        <w:rPr>
          <w:b/>
          <w:bCs/>
          <w:color w:val="222222"/>
          <w:shd w:val="clear" w:color="auto" w:fill="FFFFFF"/>
          <w:lang w:val="en-US"/>
        </w:rPr>
        <w:t xml:space="preserve">the </w:t>
      </w:r>
      <w:r w:rsidR="00174847">
        <w:rPr>
          <w:b/>
          <w:bCs/>
          <w:color w:val="222222"/>
          <w:shd w:val="clear" w:color="auto" w:fill="FFFFFF"/>
          <w:lang w:val="en-US"/>
        </w:rPr>
        <w:t>Healthcare Industry</w:t>
      </w:r>
    </w:p>
    <w:p w:rsidR="00174847" w:rsidRDefault="00F80426" w:rsidP="00174847">
      <w:pPr>
        <w:spacing w:after="0"/>
        <w:rPr>
          <w:color w:val="222222"/>
          <w:shd w:val="clear" w:color="auto" w:fill="FFFFFF"/>
          <w:lang w:val="en-US"/>
        </w:rPr>
      </w:pPr>
      <w:r>
        <w:rPr>
          <w:color w:val="222222"/>
          <w:shd w:val="clear" w:color="auto" w:fill="FFFFFF"/>
          <w:lang w:val="en-US"/>
        </w:rPr>
        <w:tab/>
      </w:r>
      <w:r w:rsidR="004F7029">
        <w:rPr>
          <w:color w:val="222222"/>
          <w:shd w:val="clear" w:color="auto" w:fill="FFFFFF"/>
          <w:lang w:val="en-US"/>
        </w:rPr>
        <w:t xml:space="preserve">The EHR has </w:t>
      </w:r>
      <w:r w:rsidR="00705AE5">
        <w:rPr>
          <w:color w:val="222222"/>
          <w:shd w:val="clear" w:color="auto" w:fill="FFFFFF"/>
          <w:lang w:val="en-US"/>
        </w:rPr>
        <w:t xml:space="preserve">crucial impacts on the </w:t>
      </w:r>
      <w:r w:rsidR="00511E2A">
        <w:rPr>
          <w:color w:val="222222"/>
          <w:shd w:val="clear" w:color="auto" w:fill="FFFFFF"/>
          <w:lang w:val="en-US"/>
        </w:rPr>
        <w:t xml:space="preserve">structure of </w:t>
      </w:r>
      <w:r w:rsidR="00F67693">
        <w:rPr>
          <w:color w:val="222222"/>
          <w:shd w:val="clear" w:color="auto" w:fill="FFFFFF"/>
          <w:lang w:val="en-US"/>
        </w:rPr>
        <w:t xml:space="preserve">the </w:t>
      </w:r>
      <w:r w:rsidR="00511E2A">
        <w:rPr>
          <w:color w:val="222222"/>
          <w:shd w:val="clear" w:color="auto" w:fill="FFFFFF"/>
          <w:lang w:val="en-US"/>
        </w:rPr>
        <w:t xml:space="preserve">healthcare organization. These effects have already been </w:t>
      </w:r>
      <w:r w:rsidR="00940946">
        <w:rPr>
          <w:color w:val="222222"/>
          <w:shd w:val="clear" w:color="auto" w:fill="FFFFFF"/>
          <w:lang w:val="en-US"/>
        </w:rPr>
        <w:t xml:space="preserve">witnessed </w:t>
      </w:r>
      <w:r w:rsidR="00F42ADF">
        <w:rPr>
          <w:color w:val="222222"/>
          <w:shd w:val="clear" w:color="auto" w:fill="FFFFFF"/>
          <w:lang w:val="en-US"/>
        </w:rPr>
        <w:t xml:space="preserve">and documented by diverse researchers. According to </w:t>
      </w:r>
      <w:r w:rsidR="00F67693" w:rsidRPr="00870F34">
        <w:rPr>
          <w:color w:val="222222"/>
          <w:shd w:val="clear" w:color="auto" w:fill="FFFFFF"/>
        </w:rPr>
        <w:t xml:space="preserve">Hecht </w:t>
      </w:r>
      <w:r w:rsidR="00F67693">
        <w:rPr>
          <w:color w:val="222222"/>
          <w:shd w:val="clear" w:color="auto" w:fill="FFFFFF"/>
        </w:rPr>
        <w:t>(</w:t>
      </w:r>
      <w:r w:rsidR="00F67693" w:rsidRPr="00870F34">
        <w:rPr>
          <w:color w:val="222222"/>
          <w:shd w:val="clear" w:color="auto" w:fill="FFFFFF"/>
        </w:rPr>
        <w:t>2019)</w:t>
      </w:r>
      <w:r w:rsidR="003B2528">
        <w:rPr>
          <w:color w:val="222222"/>
          <w:shd w:val="clear" w:color="auto" w:fill="FFFFFF"/>
          <w:lang w:val="en-US"/>
        </w:rPr>
        <w:t xml:space="preserve">, the system has </w:t>
      </w:r>
      <w:r w:rsidR="00A30A02">
        <w:rPr>
          <w:color w:val="222222"/>
          <w:shd w:val="clear" w:color="auto" w:fill="FFFFFF"/>
          <w:lang w:val="en-US"/>
        </w:rPr>
        <w:t>improved the implementation of evidence-based practices</w:t>
      </w:r>
      <w:r w:rsidR="00A505E8">
        <w:rPr>
          <w:color w:val="222222"/>
          <w:shd w:val="clear" w:color="auto" w:fill="FFFFFF"/>
          <w:lang w:val="en-US"/>
        </w:rPr>
        <w:t xml:space="preserve">. </w:t>
      </w:r>
      <w:r w:rsidR="001659AA">
        <w:rPr>
          <w:color w:val="222222"/>
          <w:shd w:val="clear" w:color="auto" w:fill="FFFFFF"/>
          <w:lang w:val="en-US"/>
        </w:rPr>
        <w:t xml:space="preserve">Practitioners can use this system in their daily work to </w:t>
      </w:r>
      <w:r w:rsidR="00F67693">
        <w:rPr>
          <w:color w:val="222222"/>
          <w:shd w:val="clear" w:color="auto" w:fill="FFFFFF"/>
          <w:lang w:val="en-US"/>
        </w:rPr>
        <w:t>enhanc</w:t>
      </w:r>
      <w:r w:rsidR="001659AA">
        <w:rPr>
          <w:color w:val="222222"/>
          <w:shd w:val="clear" w:color="auto" w:fill="FFFFFF"/>
          <w:lang w:val="en-US"/>
        </w:rPr>
        <w:t xml:space="preserve">e </w:t>
      </w:r>
      <w:r w:rsidR="005A403A">
        <w:rPr>
          <w:color w:val="222222"/>
          <w:shd w:val="clear" w:color="auto" w:fill="FFFFFF"/>
          <w:lang w:val="en-US"/>
        </w:rPr>
        <w:t xml:space="preserve">the privacy </w:t>
      </w:r>
      <w:r w:rsidR="009F210A">
        <w:rPr>
          <w:color w:val="222222"/>
          <w:shd w:val="clear" w:color="auto" w:fill="FFFFFF"/>
          <w:lang w:val="en-US"/>
        </w:rPr>
        <w:t xml:space="preserve">of patients by </w:t>
      </w:r>
      <w:r w:rsidR="004A4DCC">
        <w:rPr>
          <w:color w:val="222222"/>
          <w:shd w:val="clear" w:color="auto" w:fill="FFFFFF"/>
          <w:lang w:val="en-US"/>
        </w:rPr>
        <w:t xml:space="preserve">securing data in </w:t>
      </w:r>
      <w:r w:rsidR="00E42D54">
        <w:rPr>
          <w:color w:val="222222"/>
          <w:shd w:val="clear" w:color="auto" w:fill="FFFFFF"/>
          <w:lang w:val="en-US"/>
        </w:rPr>
        <w:t xml:space="preserve">protected portals. </w:t>
      </w:r>
      <w:r w:rsidR="00FA487B">
        <w:rPr>
          <w:color w:val="222222"/>
          <w:shd w:val="clear" w:color="auto" w:fill="FFFFFF"/>
          <w:lang w:val="en-US"/>
        </w:rPr>
        <w:t xml:space="preserve">As such, this approach </w:t>
      </w:r>
      <w:r w:rsidR="001F4D6F">
        <w:rPr>
          <w:color w:val="222222"/>
          <w:shd w:val="clear" w:color="auto" w:fill="FFFFFF"/>
          <w:lang w:val="en-US"/>
        </w:rPr>
        <w:t xml:space="preserve">helps in preventing </w:t>
      </w:r>
      <w:r w:rsidR="00463394">
        <w:rPr>
          <w:color w:val="222222"/>
          <w:shd w:val="clear" w:color="auto" w:fill="FFFFFF"/>
          <w:lang w:val="en-US"/>
        </w:rPr>
        <w:t>malpractices</w:t>
      </w:r>
      <w:r w:rsidR="00F67693">
        <w:rPr>
          <w:color w:val="222222"/>
          <w:shd w:val="clear" w:color="auto" w:fill="FFFFFF"/>
          <w:lang w:val="en-US"/>
        </w:rPr>
        <w:t>,</w:t>
      </w:r>
      <w:r w:rsidR="00463394">
        <w:rPr>
          <w:color w:val="222222"/>
          <w:shd w:val="clear" w:color="auto" w:fill="FFFFFF"/>
          <w:lang w:val="en-US"/>
        </w:rPr>
        <w:t xml:space="preserve"> such </w:t>
      </w:r>
      <w:r w:rsidR="00F67693">
        <w:rPr>
          <w:color w:val="222222"/>
          <w:shd w:val="clear" w:color="auto" w:fill="FFFFFF"/>
          <w:lang w:val="en-US"/>
        </w:rPr>
        <w:t xml:space="preserve">as </w:t>
      </w:r>
      <w:r w:rsidR="00463394">
        <w:rPr>
          <w:color w:val="222222"/>
          <w:shd w:val="clear" w:color="auto" w:fill="FFFFFF"/>
          <w:lang w:val="en-US"/>
        </w:rPr>
        <w:t>a</w:t>
      </w:r>
      <w:r w:rsidR="00893610">
        <w:rPr>
          <w:color w:val="222222"/>
          <w:shd w:val="clear" w:color="auto" w:fill="FFFFFF"/>
          <w:lang w:val="en-US"/>
        </w:rPr>
        <w:t xml:space="preserve">ccess </w:t>
      </w:r>
      <w:r w:rsidR="00F67693">
        <w:rPr>
          <w:color w:val="222222"/>
          <w:shd w:val="clear" w:color="auto" w:fill="FFFFFF"/>
          <w:lang w:val="en-US"/>
        </w:rPr>
        <w:t>to</w:t>
      </w:r>
      <w:r w:rsidR="00893610">
        <w:rPr>
          <w:color w:val="222222"/>
          <w:shd w:val="clear" w:color="auto" w:fill="FFFFFF"/>
          <w:lang w:val="en-US"/>
        </w:rPr>
        <w:t xml:space="preserve"> confidential data to unauthorized persons. </w:t>
      </w:r>
      <w:r w:rsidR="001D365C">
        <w:rPr>
          <w:color w:val="222222"/>
          <w:shd w:val="clear" w:color="auto" w:fill="FFFFFF"/>
          <w:lang w:val="en-US"/>
        </w:rPr>
        <w:t xml:space="preserve">For instance, </w:t>
      </w:r>
      <w:r w:rsidR="00532477">
        <w:rPr>
          <w:color w:val="222222"/>
          <w:shd w:val="clear" w:color="auto" w:fill="FFFFFF"/>
          <w:lang w:val="en-US"/>
        </w:rPr>
        <w:t xml:space="preserve">the data can only be accessed by practitioners assigned to the patients. </w:t>
      </w:r>
    </w:p>
    <w:p w:rsidR="00403454" w:rsidRDefault="002B409F" w:rsidP="00174847">
      <w:pPr>
        <w:spacing w:after="0"/>
        <w:rPr>
          <w:color w:val="222222"/>
          <w:shd w:val="clear" w:color="auto" w:fill="FFFFFF"/>
          <w:lang w:val="en-US"/>
        </w:rPr>
      </w:pPr>
      <w:r>
        <w:rPr>
          <w:color w:val="222222"/>
          <w:shd w:val="clear" w:color="auto" w:fill="FFFFFF"/>
          <w:lang w:val="en-US"/>
        </w:rPr>
        <w:tab/>
      </w:r>
      <w:r w:rsidR="00065C03">
        <w:rPr>
          <w:color w:val="222222"/>
          <w:shd w:val="clear" w:color="auto" w:fill="FFFFFF"/>
          <w:lang w:val="en-US"/>
        </w:rPr>
        <w:t xml:space="preserve">The EHR </w:t>
      </w:r>
      <w:r w:rsidR="00427CF1">
        <w:rPr>
          <w:color w:val="222222"/>
          <w:shd w:val="clear" w:color="auto" w:fill="FFFFFF"/>
          <w:lang w:val="en-US"/>
        </w:rPr>
        <w:t xml:space="preserve">system has also improved </w:t>
      </w:r>
      <w:r w:rsidR="00C50355">
        <w:rPr>
          <w:color w:val="222222"/>
          <w:shd w:val="clear" w:color="auto" w:fill="FFFFFF"/>
          <w:lang w:val="en-US"/>
        </w:rPr>
        <w:t>daily activities such as scheduling.</w:t>
      </w:r>
      <w:r w:rsidR="00972A87">
        <w:rPr>
          <w:color w:val="222222"/>
          <w:shd w:val="clear" w:color="auto" w:fill="FFFFFF"/>
          <w:lang w:val="en-US"/>
        </w:rPr>
        <w:t xml:space="preserve"> Managers can use the software to organize </w:t>
      </w:r>
      <w:r w:rsidR="006D1C8E">
        <w:rPr>
          <w:color w:val="222222"/>
          <w:shd w:val="clear" w:color="auto" w:fill="FFFFFF"/>
          <w:lang w:val="en-US"/>
        </w:rPr>
        <w:t>shifts</w:t>
      </w:r>
      <w:r w:rsidR="00F67693">
        <w:rPr>
          <w:color w:val="222222"/>
          <w:shd w:val="clear" w:color="auto" w:fill="FFFFFF"/>
          <w:lang w:val="en-US"/>
        </w:rPr>
        <w:t>,</w:t>
      </w:r>
      <w:r w:rsidR="006D1C8E">
        <w:rPr>
          <w:color w:val="222222"/>
          <w:shd w:val="clear" w:color="auto" w:fill="FFFFFF"/>
          <w:lang w:val="en-US"/>
        </w:rPr>
        <w:t xml:space="preserve"> and this helps in improving time</w:t>
      </w:r>
      <w:r w:rsidR="00194BF1">
        <w:rPr>
          <w:color w:val="222222"/>
          <w:shd w:val="clear" w:color="auto" w:fill="FFFFFF"/>
          <w:lang w:val="en-US"/>
        </w:rPr>
        <w:t xml:space="preserve"> management</w:t>
      </w:r>
      <w:r w:rsidR="006D1C8E">
        <w:rPr>
          <w:color w:val="222222"/>
          <w:shd w:val="clear" w:color="auto" w:fill="FFFFFF"/>
          <w:lang w:val="en-US"/>
        </w:rPr>
        <w:t xml:space="preserve"> for each </w:t>
      </w:r>
      <w:r w:rsidR="00E3420B">
        <w:rPr>
          <w:color w:val="222222"/>
          <w:shd w:val="clear" w:color="auto" w:fill="FFFFFF"/>
          <w:lang w:val="en-US"/>
        </w:rPr>
        <w:t xml:space="preserve">practitioner. </w:t>
      </w:r>
      <w:r w:rsidR="00B86D55">
        <w:rPr>
          <w:color w:val="222222"/>
          <w:shd w:val="clear" w:color="auto" w:fill="FFFFFF"/>
          <w:lang w:val="en-US"/>
        </w:rPr>
        <w:t xml:space="preserve">Also, this system has improved collaboration </w:t>
      </w:r>
      <w:r w:rsidR="008F5EBD">
        <w:rPr>
          <w:color w:val="222222"/>
          <w:shd w:val="clear" w:color="auto" w:fill="FFFFFF"/>
          <w:lang w:val="en-US"/>
        </w:rPr>
        <w:t xml:space="preserve">since the application requires coordination among </w:t>
      </w:r>
      <w:r w:rsidR="00E5097B">
        <w:rPr>
          <w:color w:val="222222"/>
          <w:shd w:val="clear" w:color="auto" w:fill="FFFFFF"/>
          <w:lang w:val="en-US"/>
        </w:rPr>
        <w:t xml:space="preserve">an </w:t>
      </w:r>
      <w:r w:rsidR="008F5EBD">
        <w:rPr>
          <w:color w:val="222222"/>
          <w:shd w:val="clear" w:color="auto" w:fill="FFFFFF"/>
          <w:lang w:val="en-US"/>
        </w:rPr>
        <w:t>interdisciplinary team.</w:t>
      </w:r>
      <w:r w:rsidR="00AA630D">
        <w:rPr>
          <w:color w:val="222222"/>
          <w:shd w:val="clear" w:color="auto" w:fill="FFFFFF"/>
          <w:lang w:val="en-US"/>
        </w:rPr>
        <w:t xml:space="preserve"> The tea</w:t>
      </w:r>
      <w:r w:rsidR="00645865">
        <w:rPr>
          <w:color w:val="222222"/>
          <w:shd w:val="clear" w:color="auto" w:fill="FFFFFF"/>
          <w:lang w:val="en-US"/>
        </w:rPr>
        <w:t xml:space="preserve">m may include </w:t>
      </w:r>
      <w:r w:rsidR="00F50669">
        <w:rPr>
          <w:color w:val="222222"/>
          <w:shd w:val="clear" w:color="auto" w:fill="FFFFFF"/>
          <w:lang w:val="en-US"/>
        </w:rPr>
        <w:t xml:space="preserve">the patient’s </w:t>
      </w:r>
      <w:r w:rsidR="00A87180">
        <w:rPr>
          <w:color w:val="222222"/>
          <w:shd w:val="clear" w:color="auto" w:fill="FFFFFF"/>
          <w:lang w:val="en-US"/>
        </w:rPr>
        <w:t>oncologist and</w:t>
      </w:r>
      <w:r w:rsidR="00820287">
        <w:rPr>
          <w:color w:val="222222"/>
          <w:shd w:val="clear" w:color="auto" w:fill="FFFFFF"/>
          <w:lang w:val="en-US"/>
        </w:rPr>
        <w:t xml:space="preserve"> a nurse. </w:t>
      </w:r>
      <w:r w:rsidR="00935511">
        <w:rPr>
          <w:color w:val="222222"/>
          <w:shd w:val="clear" w:color="auto" w:fill="FFFFFF"/>
          <w:lang w:val="en-US"/>
        </w:rPr>
        <w:t xml:space="preserve">Besides, the implementation of the </w:t>
      </w:r>
      <w:r w:rsidR="007D7B1A">
        <w:rPr>
          <w:color w:val="222222"/>
          <w:shd w:val="clear" w:color="auto" w:fill="FFFFFF"/>
          <w:lang w:val="en-US"/>
        </w:rPr>
        <w:t>application requires personalized support</w:t>
      </w:r>
      <w:r w:rsidR="00F67693">
        <w:rPr>
          <w:color w:val="222222"/>
          <w:shd w:val="clear" w:color="auto" w:fill="FFFFFF"/>
          <w:lang w:val="en-US"/>
        </w:rPr>
        <w:t>,</w:t>
      </w:r>
      <w:r w:rsidR="007D7B1A">
        <w:rPr>
          <w:color w:val="222222"/>
          <w:shd w:val="clear" w:color="auto" w:fill="FFFFFF"/>
          <w:lang w:val="en-US"/>
        </w:rPr>
        <w:t xml:space="preserve"> which can be provided by health informaticists. </w:t>
      </w:r>
    </w:p>
    <w:p w:rsidR="004C5BAF" w:rsidRDefault="00FC5548" w:rsidP="00403454">
      <w:pPr>
        <w:spacing w:after="0"/>
        <w:ind w:firstLine="720"/>
        <w:rPr>
          <w:color w:val="222222"/>
          <w:shd w:val="clear" w:color="auto" w:fill="FFFFFF"/>
          <w:lang w:val="en-US"/>
        </w:rPr>
      </w:pPr>
      <w:r>
        <w:rPr>
          <w:color w:val="222222"/>
          <w:shd w:val="clear" w:color="auto" w:fill="FFFFFF"/>
          <w:lang w:val="en-US"/>
        </w:rPr>
        <w:t xml:space="preserve">More organizations are also investing in </w:t>
      </w:r>
      <w:r w:rsidR="00403454">
        <w:rPr>
          <w:color w:val="222222"/>
          <w:shd w:val="clear" w:color="auto" w:fill="FFFFFF"/>
          <w:lang w:val="en-US"/>
        </w:rPr>
        <w:t>the EHR</w:t>
      </w:r>
      <w:r w:rsidR="002178F2">
        <w:rPr>
          <w:color w:val="222222"/>
          <w:shd w:val="clear" w:color="auto" w:fill="FFFFFF"/>
          <w:lang w:val="en-US"/>
        </w:rPr>
        <w:t xml:space="preserve"> system to reap high profits as the system helps in minimizing </w:t>
      </w:r>
      <w:r w:rsidR="00F67693">
        <w:rPr>
          <w:color w:val="222222"/>
          <w:shd w:val="clear" w:color="auto" w:fill="FFFFFF"/>
          <w:lang w:val="en-US"/>
        </w:rPr>
        <w:t xml:space="preserve">the </w:t>
      </w:r>
      <w:r w:rsidR="002178F2">
        <w:rPr>
          <w:color w:val="222222"/>
          <w:shd w:val="clear" w:color="auto" w:fill="FFFFFF"/>
          <w:lang w:val="en-US"/>
        </w:rPr>
        <w:t xml:space="preserve">waste of </w:t>
      </w:r>
      <w:r w:rsidR="00F67693">
        <w:rPr>
          <w:color w:val="222222"/>
          <w:shd w:val="clear" w:color="auto" w:fill="FFFFFF"/>
          <w:lang w:val="en-US"/>
        </w:rPr>
        <w:t>valuabl</w:t>
      </w:r>
      <w:r w:rsidR="002178F2">
        <w:rPr>
          <w:color w:val="222222"/>
          <w:shd w:val="clear" w:color="auto" w:fill="FFFFFF"/>
          <w:lang w:val="en-US"/>
        </w:rPr>
        <w:t xml:space="preserve">e resources. Managers can track </w:t>
      </w:r>
      <w:r w:rsidR="00D06C32">
        <w:rPr>
          <w:color w:val="222222"/>
          <w:shd w:val="clear" w:color="auto" w:fill="FFFFFF"/>
          <w:lang w:val="en-US"/>
        </w:rPr>
        <w:t xml:space="preserve">the orders and </w:t>
      </w:r>
      <w:r w:rsidR="00C257E8">
        <w:rPr>
          <w:color w:val="222222"/>
          <w:shd w:val="clear" w:color="auto" w:fill="FFFFFF"/>
          <w:lang w:val="en-US"/>
        </w:rPr>
        <w:t xml:space="preserve">identify resources that require early replacements. As such, this </w:t>
      </w:r>
      <w:r w:rsidR="00455E39">
        <w:rPr>
          <w:color w:val="222222"/>
          <w:shd w:val="clear" w:color="auto" w:fill="FFFFFF"/>
          <w:lang w:val="en-US"/>
        </w:rPr>
        <w:t xml:space="preserve">feature helps in improving </w:t>
      </w:r>
      <w:r w:rsidR="00F67693">
        <w:rPr>
          <w:color w:val="222222"/>
          <w:shd w:val="clear" w:color="auto" w:fill="FFFFFF"/>
          <w:lang w:val="en-US"/>
        </w:rPr>
        <w:t xml:space="preserve">the </w:t>
      </w:r>
      <w:r w:rsidR="00455E39">
        <w:rPr>
          <w:color w:val="222222"/>
          <w:shd w:val="clear" w:color="auto" w:fill="FFFFFF"/>
          <w:lang w:val="en-US"/>
        </w:rPr>
        <w:t xml:space="preserve">care </w:t>
      </w:r>
      <w:r w:rsidR="002B7759">
        <w:rPr>
          <w:color w:val="222222"/>
          <w:shd w:val="clear" w:color="auto" w:fill="FFFFFF"/>
          <w:lang w:val="en-US"/>
        </w:rPr>
        <w:t xml:space="preserve">that would be limited by unavailable resources. </w:t>
      </w:r>
    </w:p>
    <w:p w:rsidR="00847548" w:rsidRDefault="00DD2A66" w:rsidP="00847548">
      <w:pPr>
        <w:spacing w:after="0"/>
        <w:jc w:val="center"/>
        <w:rPr>
          <w:b/>
          <w:bCs/>
          <w:color w:val="222222"/>
          <w:shd w:val="clear" w:color="auto" w:fill="FFFFFF"/>
          <w:lang w:val="en-US"/>
        </w:rPr>
      </w:pPr>
      <w:r>
        <w:rPr>
          <w:b/>
          <w:bCs/>
          <w:color w:val="222222"/>
          <w:shd w:val="clear" w:color="auto" w:fill="FFFFFF"/>
          <w:lang w:val="en-US"/>
        </w:rPr>
        <w:t xml:space="preserve">Key Players </w:t>
      </w:r>
    </w:p>
    <w:p w:rsidR="00F27D1D" w:rsidRDefault="00F27D1D" w:rsidP="00F27D1D">
      <w:pPr>
        <w:spacing w:after="0"/>
        <w:rPr>
          <w:color w:val="222222"/>
          <w:shd w:val="clear" w:color="auto" w:fill="FFFFFF"/>
          <w:lang w:val="en-US"/>
        </w:rPr>
      </w:pPr>
      <w:r>
        <w:rPr>
          <w:b/>
          <w:bCs/>
          <w:color w:val="222222"/>
          <w:shd w:val="clear" w:color="auto" w:fill="FFFFFF"/>
          <w:lang w:val="en-US"/>
        </w:rPr>
        <w:tab/>
      </w:r>
      <w:r w:rsidR="00F21C8D">
        <w:rPr>
          <w:color w:val="222222"/>
          <w:shd w:val="clear" w:color="auto" w:fill="FFFFFF"/>
          <w:lang w:val="en-US"/>
        </w:rPr>
        <w:t xml:space="preserve">The key players in the EHR technology </w:t>
      </w:r>
      <w:r w:rsidR="00E67218">
        <w:rPr>
          <w:color w:val="222222"/>
          <w:shd w:val="clear" w:color="auto" w:fill="FFFFFF"/>
          <w:lang w:val="en-US"/>
        </w:rPr>
        <w:t xml:space="preserve">mainly encompass </w:t>
      </w:r>
      <w:r w:rsidR="0069561E">
        <w:rPr>
          <w:color w:val="222222"/>
          <w:shd w:val="clear" w:color="auto" w:fill="FFFFFF"/>
          <w:lang w:val="en-US"/>
        </w:rPr>
        <w:t xml:space="preserve">health </w:t>
      </w:r>
      <w:r w:rsidR="00E67218">
        <w:rPr>
          <w:color w:val="222222"/>
          <w:shd w:val="clear" w:color="auto" w:fill="FFFFFF"/>
          <w:lang w:val="en-US"/>
        </w:rPr>
        <w:t xml:space="preserve">information technology companies </w:t>
      </w:r>
      <w:r w:rsidR="00F67693">
        <w:rPr>
          <w:color w:val="222222"/>
          <w:shd w:val="clear" w:color="auto" w:fill="FFFFFF"/>
          <w:lang w:val="en-US"/>
        </w:rPr>
        <w:t>that</w:t>
      </w:r>
      <w:r w:rsidR="00E67218">
        <w:rPr>
          <w:color w:val="222222"/>
          <w:shd w:val="clear" w:color="auto" w:fill="FFFFFF"/>
          <w:lang w:val="en-US"/>
        </w:rPr>
        <w:t xml:space="preserve"> contribute through investment, </w:t>
      </w:r>
      <w:r w:rsidR="009F225D">
        <w:rPr>
          <w:color w:val="222222"/>
          <w:shd w:val="clear" w:color="auto" w:fill="FFFFFF"/>
          <w:lang w:val="en-US"/>
        </w:rPr>
        <w:t>partnership,</w:t>
      </w:r>
      <w:r w:rsidR="00E67218">
        <w:rPr>
          <w:color w:val="222222"/>
          <w:shd w:val="clear" w:color="auto" w:fill="FFFFFF"/>
          <w:lang w:val="en-US"/>
        </w:rPr>
        <w:t xml:space="preserve"> and innovations. </w:t>
      </w:r>
      <w:r w:rsidR="00205E48">
        <w:rPr>
          <w:color w:val="222222"/>
          <w:shd w:val="clear" w:color="auto" w:fill="FFFFFF"/>
          <w:lang w:val="en-US"/>
        </w:rPr>
        <w:t>These companies</w:t>
      </w:r>
      <w:r w:rsidR="009F225D">
        <w:rPr>
          <w:color w:val="222222"/>
          <w:shd w:val="clear" w:color="auto" w:fill="FFFFFF"/>
          <w:lang w:val="en-US"/>
        </w:rPr>
        <w:t xml:space="preserve"> seek to minimize the frustrations of the </w:t>
      </w:r>
      <w:r w:rsidR="00C5045F">
        <w:rPr>
          <w:color w:val="222222"/>
          <w:shd w:val="clear" w:color="auto" w:fill="FFFFFF"/>
          <w:lang w:val="en-US"/>
        </w:rPr>
        <w:t xml:space="preserve">system by continuously updating the platforms to meet the needs of users. </w:t>
      </w:r>
      <w:r w:rsidR="00D351CF">
        <w:rPr>
          <w:color w:val="222222"/>
          <w:shd w:val="clear" w:color="auto" w:fill="FFFFFF"/>
          <w:lang w:val="en-US"/>
        </w:rPr>
        <w:t xml:space="preserve">Besides, </w:t>
      </w:r>
      <w:r w:rsidR="00A87180">
        <w:rPr>
          <w:color w:val="222222"/>
          <w:shd w:val="clear" w:color="auto" w:fill="FFFFFF"/>
          <w:lang w:val="en-US"/>
        </w:rPr>
        <w:t>the growing</w:t>
      </w:r>
      <w:r w:rsidR="00645CE9">
        <w:rPr>
          <w:color w:val="222222"/>
          <w:shd w:val="clear" w:color="auto" w:fill="FFFFFF"/>
          <w:lang w:val="en-US"/>
        </w:rPr>
        <w:t xml:space="preserve"> market also motivates </w:t>
      </w:r>
      <w:r w:rsidR="00234AAF">
        <w:rPr>
          <w:color w:val="222222"/>
          <w:shd w:val="clear" w:color="auto" w:fill="FFFFFF"/>
          <w:lang w:val="en-US"/>
        </w:rPr>
        <w:t xml:space="preserve">the </w:t>
      </w:r>
      <w:r w:rsidR="00C97D75">
        <w:rPr>
          <w:color w:val="222222"/>
          <w:shd w:val="clear" w:color="auto" w:fill="FFFFFF"/>
          <w:lang w:val="en-US"/>
        </w:rPr>
        <w:t xml:space="preserve">players to make extreme efforts in improving usability of the system. </w:t>
      </w:r>
      <w:r w:rsidR="00971882">
        <w:rPr>
          <w:color w:val="222222"/>
          <w:shd w:val="clear" w:color="auto" w:fill="FFFFFF"/>
          <w:lang w:val="en-US"/>
        </w:rPr>
        <w:t>Some of these key players include</w:t>
      </w:r>
      <w:r w:rsidR="0067548B">
        <w:rPr>
          <w:color w:val="222222"/>
          <w:shd w:val="clear" w:color="auto" w:fill="FFFFFF"/>
          <w:lang w:val="en-US"/>
        </w:rPr>
        <w:t xml:space="preserve">: </w:t>
      </w:r>
    </w:p>
    <w:p w:rsidR="00971882" w:rsidRDefault="00A87180" w:rsidP="0067548B">
      <w:pPr>
        <w:pStyle w:val="ListParagraph"/>
        <w:numPr>
          <w:ilvl w:val="0"/>
          <w:numId w:val="11"/>
        </w:numPr>
        <w:spacing w:after="0"/>
        <w:rPr>
          <w:color w:val="222222"/>
          <w:shd w:val="clear" w:color="auto" w:fill="FFFFFF"/>
          <w:lang w:val="en-US"/>
        </w:rPr>
      </w:pPr>
      <w:r>
        <w:rPr>
          <w:color w:val="222222"/>
          <w:shd w:val="clear" w:color="auto" w:fill="FFFFFF"/>
          <w:lang w:val="en-US"/>
        </w:rPr>
        <w:t>All scripts</w:t>
      </w:r>
    </w:p>
    <w:p w:rsidR="0017763D" w:rsidRDefault="0017763D" w:rsidP="0067548B">
      <w:pPr>
        <w:pStyle w:val="ListParagraph"/>
        <w:numPr>
          <w:ilvl w:val="0"/>
          <w:numId w:val="11"/>
        </w:numPr>
        <w:spacing w:after="0"/>
        <w:rPr>
          <w:color w:val="222222"/>
          <w:shd w:val="clear" w:color="auto" w:fill="FFFFFF"/>
          <w:lang w:val="en-US"/>
        </w:rPr>
      </w:pPr>
      <w:r>
        <w:rPr>
          <w:color w:val="222222"/>
          <w:shd w:val="clear" w:color="auto" w:fill="FFFFFF"/>
          <w:lang w:val="en-US"/>
        </w:rPr>
        <w:t>Cerner</w:t>
      </w:r>
    </w:p>
    <w:p w:rsidR="0017763D" w:rsidRDefault="0017763D" w:rsidP="0067548B">
      <w:pPr>
        <w:pStyle w:val="ListParagraph"/>
        <w:numPr>
          <w:ilvl w:val="0"/>
          <w:numId w:val="11"/>
        </w:numPr>
        <w:spacing w:after="0"/>
        <w:rPr>
          <w:color w:val="222222"/>
          <w:shd w:val="clear" w:color="auto" w:fill="FFFFFF"/>
          <w:lang w:val="en-US"/>
        </w:rPr>
      </w:pPr>
      <w:r>
        <w:rPr>
          <w:color w:val="222222"/>
          <w:shd w:val="clear" w:color="auto" w:fill="FFFFFF"/>
          <w:lang w:val="en-US"/>
        </w:rPr>
        <w:t xml:space="preserve">Epic </w:t>
      </w:r>
    </w:p>
    <w:p w:rsidR="0017763D" w:rsidRDefault="0017763D" w:rsidP="0067548B">
      <w:pPr>
        <w:pStyle w:val="ListParagraph"/>
        <w:numPr>
          <w:ilvl w:val="0"/>
          <w:numId w:val="11"/>
        </w:numPr>
        <w:spacing w:after="0"/>
        <w:rPr>
          <w:color w:val="222222"/>
          <w:shd w:val="clear" w:color="auto" w:fill="FFFFFF"/>
          <w:lang w:val="en-US"/>
        </w:rPr>
      </w:pPr>
      <w:r>
        <w:rPr>
          <w:color w:val="222222"/>
          <w:shd w:val="clear" w:color="auto" w:fill="FFFFFF"/>
          <w:lang w:val="en-US"/>
        </w:rPr>
        <w:t>eClinic</w:t>
      </w:r>
      <w:r w:rsidR="00C271A9">
        <w:rPr>
          <w:color w:val="222222"/>
          <w:shd w:val="clear" w:color="auto" w:fill="FFFFFF"/>
          <w:lang w:val="en-US"/>
        </w:rPr>
        <w:t>al</w:t>
      </w:r>
      <w:r>
        <w:rPr>
          <w:color w:val="222222"/>
          <w:shd w:val="clear" w:color="auto" w:fill="FFFFFF"/>
          <w:lang w:val="en-US"/>
        </w:rPr>
        <w:t xml:space="preserve">Works </w:t>
      </w:r>
    </w:p>
    <w:p w:rsidR="0017763D" w:rsidRDefault="0017763D" w:rsidP="00530B39">
      <w:pPr>
        <w:pStyle w:val="ListParagraph"/>
        <w:numPr>
          <w:ilvl w:val="0"/>
          <w:numId w:val="11"/>
        </w:numPr>
        <w:spacing w:after="0"/>
        <w:rPr>
          <w:color w:val="222222"/>
          <w:shd w:val="clear" w:color="auto" w:fill="FFFFFF"/>
          <w:lang w:val="en-US"/>
        </w:rPr>
      </w:pPr>
      <w:r>
        <w:rPr>
          <w:color w:val="222222"/>
          <w:shd w:val="clear" w:color="auto" w:fill="FFFFFF"/>
          <w:lang w:val="en-US"/>
        </w:rPr>
        <w:t>Athena</w:t>
      </w:r>
      <w:r w:rsidR="00A87180">
        <w:rPr>
          <w:color w:val="222222"/>
          <w:shd w:val="clear" w:color="auto" w:fill="FFFFFF"/>
          <w:lang w:val="en-US"/>
        </w:rPr>
        <w:t xml:space="preserve"> </w:t>
      </w:r>
      <w:r>
        <w:rPr>
          <w:color w:val="222222"/>
          <w:shd w:val="clear" w:color="auto" w:fill="FFFFFF"/>
          <w:lang w:val="en-US"/>
        </w:rPr>
        <w:t xml:space="preserve">health </w:t>
      </w:r>
    </w:p>
    <w:p w:rsidR="00BB2CD6" w:rsidRDefault="00A76812" w:rsidP="00243937">
      <w:pPr>
        <w:spacing w:after="0"/>
        <w:ind w:firstLine="720"/>
        <w:rPr>
          <w:color w:val="222222"/>
          <w:shd w:val="clear" w:color="auto" w:fill="FFFFFF"/>
          <w:lang w:val="en-US"/>
        </w:rPr>
      </w:pPr>
      <w:r>
        <w:rPr>
          <w:color w:val="222222"/>
          <w:shd w:val="clear" w:color="auto" w:fill="FFFFFF"/>
          <w:lang w:val="en-US"/>
        </w:rPr>
        <w:t xml:space="preserve">Allscripts has been revising its technology </w:t>
      </w:r>
      <w:r w:rsidR="00A32002">
        <w:rPr>
          <w:color w:val="222222"/>
          <w:shd w:val="clear" w:color="auto" w:fill="FFFFFF"/>
          <w:lang w:val="en-US"/>
        </w:rPr>
        <w:t xml:space="preserve">strategies to make further improvements </w:t>
      </w:r>
      <w:r w:rsidR="00F67693">
        <w:rPr>
          <w:color w:val="222222"/>
          <w:shd w:val="clear" w:color="auto" w:fill="FFFFFF"/>
          <w:lang w:val="en-US"/>
        </w:rPr>
        <w:t>to</w:t>
      </w:r>
      <w:r w:rsidR="00A32002">
        <w:rPr>
          <w:color w:val="222222"/>
          <w:shd w:val="clear" w:color="auto" w:fill="FFFFFF"/>
          <w:lang w:val="en-US"/>
        </w:rPr>
        <w:t xml:space="preserve"> the EHR system. The company is achieving </w:t>
      </w:r>
      <w:r w:rsidR="00D32132">
        <w:rPr>
          <w:color w:val="222222"/>
          <w:shd w:val="clear" w:color="auto" w:fill="FFFFFF"/>
          <w:lang w:val="en-US"/>
        </w:rPr>
        <w:t xml:space="preserve">this goal by </w:t>
      </w:r>
      <w:r w:rsidR="00FB315A">
        <w:rPr>
          <w:color w:val="222222"/>
          <w:shd w:val="clear" w:color="auto" w:fill="FFFFFF"/>
          <w:lang w:val="en-US"/>
        </w:rPr>
        <w:t>collaborating</w:t>
      </w:r>
      <w:r w:rsidR="00D32132">
        <w:rPr>
          <w:color w:val="222222"/>
          <w:shd w:val="clear" w:color="auto" w:fill="FFFFFF"/>
          <w:lang w:val="en-US"/>
        </w:rPr>
        <w:t xml:space="preserve"> with other organizations that </w:t>
      </w:r>
      <w:r w:rsidR="00252DD4">
        <w:rPr>
          <w:color w:val="222222"/>
          <w:shd w:val="clear" w:color="auto" w:fill="FFFFFF"/>
          <w:lang w:val="en-US"/>
        </w:rPr>
        <w:t xml:space="preserve">have similar goals. For instance, the company acquired Practice Fusion in 2018 </w:t>
      </w:r>
      <w:r w:rsidR="00222BBB">
        <w:rPr>
          <w:color w:val="222222"/>
          <w:shd w:val="clear" w:color="auto" w:fill="FFFFFF"/>
          <w:lang w:val="en-US"/>
        </w:rPr>
        <w:t xml:space="preserve">to </w:t>
      </w:r>
      <w:r w:rsidR="002025DE">
        <w:rPr>
          <w:color w:val="222222"/>
          <w:shd w:val="clear" w:color="auto" w:fill="FFFFFF"/>
          <w:lang w:val="en-US"/>
        </w:rPr>
        <w:t xml:space="preserve">extend its services to </w:t>
      </w:r>
      <w:r w:rsidR="00FB315A">
        <w:rPr>
          <w:color w:val="222222"/>
          <w:shd w:val="clear" w:color="auto" w:fill="FFFFFF"/>
          <w:lang w:val="en-US"/>
        </w:rPr>
        <w:t xml:space="preserve">underserved </w:t>
      </w:r>
      <w:r w:rsidR="001B0FA4">
        <w:rPr>
          <w:color w:val="222222"/>
          <w:shd w:val="clear" w:color="auto" w:fill="FFFFFF"/>
          <w:lang w:val="en-US"/>
        </w:rPr>
        <w:t xml:space="preserve">clinicians in small organizations as well as individual practitioners. </w:t>
      </w:r>
      <w:r w:rsidR="0022376E">
        <w:rPr>
          <w:color w:val="222222"/>
          <w:shd w:val="clear" w:color="auto" w:fill="FFFFFF"/>
          <w:lang w:val="en-US"/>
        </w:rPr>
        <w:t>This approach is also meant to reduce the cost of implementing the E</w:t>
      </w:r>
      <w:r w:rsidR="00101E84">
        <w:rPr>
          <w:color w:val="222222"/>
          <w:shd w:val="clear" w:color="auto" w:fill="FFFFFF"/>
          <w:lang w:val="en-US"/>
        </w:rPr>
        <w:t>H</w:t>
      </w:r>
      <w:r w:rsidR="0022376E">
        <w:rPr>
          <w:color w:val="222222"/>
          <w:shd w:val="clear" w:color="auto" w:fill="FFFFFF"/>
          <w:lang w:val="en-US"/>
        </w:rPr>
        <w:t xml:space="preserve">R </w:t>
      </w:r>
      <w:r w:rsidR="00477DA5">
        <w:rPr>
          <w:color w:val="222222"/>
          <w:shd w:val="clear" w:color="auto" w:fill="FFFFFF"/>
          <w:lang w:val="en-US"/>
        </w:rPr>
        <w:t xml:space="preserve">system. Additionally, the organization </w:t>
      </w:r>
      <w:r w:rsidR="00703786">
        <w:rPr>
          <w:color w:val="222222"/>
          <w:shd w:val="clear" w:color="auto" w:fill="FFFFFF"/>
          <w:lang w:val="en-US"/>
        </w:rPr>
        <w:t>also acquired</w:t>
      </w:r>
      <w:r w:rsidR="006B1096">
        <w:rPr>
          <w:color w:val="222222"/>
          <w:shd w:val="clear" w:color="auto" w:fill="FFFFFF"/>
          <w:lang w:val="en-US"/>
        </w:rPr>
        <w:t xml:space="preserve"> a mobile enterprise engagement solution company to</w:t>
      </w:r>
      <w:r w:rsidR="00427886">
        <w:rPr>
          <w:color w:val="222222"/>
          <w:shd w:val="clear" w:color="auto" w:fill="FFFFFF"/>
          <w:lang w:val="en-US"/>
        </w:rPr>
        <w:t xml:space="preserve"> update its FollowMyHealth </w:t>
      </w:r>
      <w:r w:rsidR="00C8312C">
        <w:rPr>
          <w:color w:val="222222"/>
          <w:shd w:val="clear" w:color="auto" w:fill="FFFFFF"/>
          <w:lang w:val="en-US"/>
        </w:rPr>
        <w:t>patient engagement services</w:t>
      </w:r>
      <w:r w:rsidR="007C37CC">
        <w:rPr>
          <w:color w:val="222222"/>
          <w:shd w:val="clear" w:color="auto" w:fill="FFFFFF"/>
          <w:lang w:val="en-US"/>
        </w:rPr>
        <w:t xml:space="preserve"> (</w:t>
      </w:r>
      <w:r w:rsidR="007C37CC" w:rsidRPr="00870F34">
        <w:rPr>
          <w:color w:val="222222"/>
          <w:shd w:val="clear" w:color="auto" w:fill="FFFFFF"/>
        </w:rPr>
        <w:t>Monica, 2020)</w:t>
      </w:r>
      <w:r w:rsidR="00C8312C">
        <w:rPr>
          <w:color w:val="222222"/>
          <w:shd w:val="clear" w:color="auto" w:fill="FFFFFF"/>
          <w:lang w:val="en-US"/>
        </w:rPr>
        <w:t>. Th</w:t>
      </w:r>
      <w:r w:rsidR="008C1254">
        <w:rPr>
          <w:color w:val="222222"/>
          <w:shd w:val="clear" w:color="auto" w:fill="FFFFFF"/>
          <w:lang w:val="en-US"/>
        </w:rPr>
        <w:t xml:space="preserve">is approach aims to improve </w:t>
      </w:r>
      <w:r w:rsidR="000E5E46">
        <w:rPr>
          <w:color w:val="222222"/>
          <w:shd w:val="clear" w:color="auto" w:fill="FFFFFF"/>
          <w:lang w:val="en-US"/>
        </w:rPr>
        <w:t xml:space="preserve">collaboration between healthcare providers and patients. </w:t>
      </w:r>
    </w:p>
    <w:p w:rsidR="00243937" w:rsidRDefault="001B2A09" w:rsidP="00243937">
      <w:pPr>
        <w:spacing w:after="0"/>
        <w:ind w:firstLine="720"/>
        <w:rPr>
          <w:color w:val="222222"/>
          <w:shd w:val="clear" w:color="auto" w:fill="FFFFFF"/>
          <w:lang w:val="en-US"/>
        </w:rPr>
      </w:pPr>
      <w:r>
        <w:rPr>
          <w:color w:val="222222"/>
          <w:shd w:val="clear" w:color="auto" w:fill="FFFFFF"/>
          <w:lang w:val="en-US"/>
        </w:rPr>
        <w:t xml:space="preserve">The athenahealth </w:t>
      </w:r>
      <w:r w:rsidR="00AD731A">
        <w:rPr>
          <w:color w:val="222222"/>
          <w:shd w:val="clear" w:color="auto" w:fill="FFFFFF"/>
          <w:lang w:val="en-US"/>
        </w:rPr>
        <w:t xml:space="preserve">is also one of the largest IT </w:t>
      </w:r>
      <w:r w:rsidR="00A87180">
        <w:rPr>
          <w:color w:val="222222"/>
          <w:shd w:val="clear" w:color="auto" w:fill="FFFFFF"/>
          <w:lang w:val="en-US"/>
        </w:rPr>
        <w:t>Company</w:t>
      </w:r>
      <w:r w:rsidR="00AD731A">
        <w:rPr>
          <w:color w:val="222222"/>
          <w:shd w:val="clear" w:color="auto" w:fill="FFFFFF"/>
          <w:lang w:val="en-US"/>
        </w:rPr>
        <w:t xml:space="preserve"> that dominates the EHR market. The </w:t>
      </w:r>
      <w:r w:rsidR="0003727C">
        <w:rPr>
          <w:color w:val="222222"/>
          <w:shd w:val="clear" w:color="auto" w:fill="FFFFFF"/>
          <w:lang w:val="en-US"/>
        </w:rPr>
        <w:t>company offers medical record solutions, population health services, and aims to imp</w:t>
      </w:r>
      <w:r w:rsidR="00B561C2">
        <w:rPr>
          <w:color w:val="222222"/>
          <w:shd w:val="clear" w:color="auto" w:fill="FFFFFF"/>
          <w:lang w:val="en-US"/>
        </w:rPr>
        <w:t>rove patient engagement.</w:t>
      </w:r>
      <w:r w:rsidR="003B593F">
        <w:rPr>
          <w:color w:val="222222"/>
          <w:shd w:val="clear" w:color="auto" w:fill="FFFFFF"/>
          <w:lang w:val="en-US"/>
        </w:rPr>
        <w:t xml:space="preserve"> To achieve this, athenahealth has partnered with different organizations to update its services. For instance, </w:t>
      </w:r>
      <w:r w:rsidR="00D964B6">
        <w:rPr>
          <w:color w:val="222222"/>
          <w:shd w:val="clear" w:color="auto" w:fill="FFFFFF"/>
          <w:lang w:val="en-US"/>
        </w:rPr>
        <w:t xml:space="preserve">the company affiliation with BirdEye, which is a customer experience </w:t>
      </w:r>
      <w:r w:rsidR="000D2F4B">
        <w:rPr>
          <w:color w:val="222222"/>
          <w:shd w:val="clear" w:color="auto" w:fill="FFFFFF"/>
          <w:lang w:val="en-US"/>
        </w:rPr>
        <w:t>platform</w:t>
      </w:r>
      <w:r w:rsidR="00982CA7">
        <w:rPr>
          <w:color w:val="222222"/>
          <w:shd w:val="clear" w:color="auto" w:fill="FFFFFF"/>
          <w:lang w:val="en-US"/>
        </w:rPr>
        <w:t>,</w:t>
      </w:r>
      <w:r w:rsidR="00CA1411">
        <w:rPr>
          <w:color w:val="222222"/>
          <w:shd w:val="clear" w:color="auto" w:fill="FFFFFF"/>
          <w:lang w:val="en-US"/>
        </w:rPr>
        <w:t xml:space="preserve"> aims to </w:t>
      </w:r>
      <w:r w:rsidR="00982CA7">
        <w:rPr>
          <w:color w:val="222222"/>
          <w:shd w:val="clear" w:color="auto" w:fill="FFFFFF"/>
          <w:lang w:val="en-US"/>
        </w:rPr>
        <w:t>integrate patient data and health experience in one system</w:t>
      </w:r>
      <w:r w:rsidR="009D7D22">
        <w:rPr>
          <w:color w:val="222222"/>
          <w:shd w:val="clear" w:color="auto" w:fill="FFFFFF"/>
          <w:lang w:val="en-US"/>
        </w:rPr>
        <w:t xml:space="preserve"> (</w:t>
      </w:r>
      <w:r w:rsidR="009D7D22" w:rsidRPr="00870F34">
        <w:rPr>
          <w:color w:val="222222"/>
          <w:shd w:val="clear" w:color="auto" w:fill="FFFFFF"/>
        </w:rPr>
        <w:t>Monica, 2020)</w:t>
      </w:r>
      <w:r w:rsidR="00982CA7">
        <w:rPr>
          <w:color w:val="222222"/>
          <w:shd w:val="clear" w:color="auto" w:fill="FFFFFF"/>
          <w:lang w:val="en-US"/>
        </w:rPr>
        <w:t xml:space="preserve">. </w:t>
      </w:r>
      <w:r w:rsidR="006907D8">
        <w:rPr>
          <w:color w:val="222222"/>
          <w:shd w:val="clear" w:color="auto" w:fill="FFFFFF"/>
          <w:lang w:val="en-US"/>
        </w:rPr>
        <w:t xml:space="preserve">As such, BirdEye will help in </w:t>
      </w:r>
      <w:r w:rsidR="00B5004A">
        <w:rPr>
          <w:color w:val="222222"/>
          <w:shd w:val="clear" w:color="auto" w:fill="FFFFFF"/>
          <w:lang w:val="en-US"/>
        </w:rPr>
        <w:t xml:space="preserve">collecting </w:t>
      </w:r>
      <w:r w:rsidR="006806FD">
        <w:rPr>
          <w:color w:val="222222"/>
          <w:shd w:val="clear" w:color="auto" w:fill="FFFFFF"/>
          <w:lang w:val="en-US"/>
        </w:rPr>
        <w:t xml:space="preserve">reviews </w:t>
      </w:r>
      <w:r w:rsidR="009E168F">
        <w:rPr>
          <w:color w:val="222222"/>
          <w:shd w:val="clear" w:color="auto" w:fill="FFFFFF"/>
          <w:lang w:val="en-US"/>
        </w:rPr>
        <w:t xml:space="preserve">from patients regarding health providers. As a result, this approach aims to </w:t>
      </w:r>
      <w:r w:rsidR="00143F22">
        <w:rPr>
          <w:color w:val="222222"/>
          <w:shd w:val="clear" w:color="auto" w:fill="FFFFFF"/>
          <w:lang w:val="en-US"/>
        </w:rPr>
        <w:t xml:space="preserve">guide organizations to improve </w:t>
      </w:r>
      <w:r w:rsidR="00CB0690">
        <w:rPr>
          <w:color w:val="222222"/>
          <w:shd w:val="clear" w:color="auto" w:fill="FFFFFF"/>
          <w:lang w:val="en-US"/>
        </w:rPr>
        <w:t xml:space="preserve">their services. Besides, the </w:t>
      </w:r>
      <w:r w:rsidR="00C81DEA">
        <w:rPr>
          <w:color w:val="222222"/>
          <w:shd w:val="clear" w:color="auto" w:fill="FFFFFF"/>
          <w:lang w:val="en-US"/>
        </w:rPr>
        <w:t xml:space="preserve">organization </w:t>
      </w:r>
      <w:r w:rsidR="000F1E80">
        <w:rPr>
          <w:color w:val="222222"/>
          <w:shd w:val="clear" w:color="auto" w:fill="FFFFFF"/>
          <w:lang w:val="en-US"/>
        </w:rPr>
        <w:t xml:space="preserve">provides subscribers with benchmarking </w:t>
      </w:r>
      <w:r w:rsidR="00A87180">
        <w:rPr>
          <w:color w:val="222222"/>
          <w:shd w:val="clear" w:color="auto" w:fill="FFFFFF"/>
          <w:lang w:val="en-US"/>
        </w:rPr>
        <w:t>data, which</w:t>
      </w:r>
      <w:r w:rsidR="00933832">
        <w:rPr>
          <w:color w:val="222222"/>
          <w:shd w:val="clear" w:color="auto" w:fill="FFFFFF"/>
          <w:lang w:val="en-US"/>
        </w:rPr>
        <w:t xml:space="preserve"> is crucial in </w:t>
      </w:r>
      <w:r w:rsidR="000D5B0A">
        <w:rPr>
          <w:color w:val="222222"/>
          <w:shd w:val="clear" w:color="auto" w:fill="FFFFFF"/>
          <w:lang w:val="en-US"/>
        </w:rPr>
        <w:t xml:space="preserve">comparing information. Additionally, </w:t>
      </w:r>
      <w:r w:rsidR="00A05613">
        <w:rPr>
          <w:color w:val="222222"/>
          <w:shd w:val="clear" w:color="auto" w:fill="FFFFFF"/>
          <w:lang w:val="en-US"/>
        </w:rPr>
        <w:t xml:space="preserve">athenahealth </w:t>
      </w:r>
      <w:r w:rsidR="00F67693">
        <w:rPr>
          <w:color w:val="222222"/>
          <w:shd w:val="clear" w:color="auto" w:fill="FFFFFF"/>
          <w:lang w:val="en-US"/>
        </w:rPr>
        <w:t>seek</w:t>
      </w:r>
      <w:r w:rsidR="00A05613">
        <w:rPr>
          <w:color w:val="222222"/>
          <w:shd w:val="clear" w:color="auto" w:fill="FFFFFF"/>
          <w:lang w:val="en-US"/>
        </w:rPr>
        <w:t xml:space="preserve">s to </w:t>
      </w:r>
      <w:r w:rsidR="00FF458F">
        <w:rPr>
          <w:color w:val="222222"/>
          <w:shd w:val="clear" w:color="auto" w:fill="FFFFFF"/>
          <w:lang w:val="en-US"/>
        </w:rPr>
        <w:t xml:space="preserve">provide real-time patient experience tools that </w:t>
      </w:r>
      <w:r w:rsidR="003D3627">
        <w:rPr>
          <w:color w:val="222222"/>
          <w:shd w:val="clear" w:color="auto" w:fill="FFFFFF"/>
          <w:lang w:val="en-US"/>
        </w:rPr>
        <w:t>measure patients’ attitudes</w:t>
      </w:r>
      <w:r w:rsidR="00A94EF8">
        <w:rPr>
          <w:color w:val="222222"/>
          <w:shd w:val="clear" w:color="auto" w:fill="FFFFFF"/>
          <w:lang w:val="en-US"/>
        </w:rPr>
        <w:t xml:space="preserve"> while still in the facility. As a result, </w:t>
      </w:r>
      <w:r w:rsidR="0071369D">
        <w:rPr>
          <w:color w:val="222222"/>
          <w:shd w:val="clear" w:color="auto" w:fill="FFFFFF"/>
          <w:lang w:val="en-US"/>
        </w:rPr>
        <w:t xml:space="preserve">this helps </w:t>
      </w:r>
      <w:r w:rsidR="00EB50A4">
        <w:rPr>
          <w:color w:val="222222"/>
          <w:shd w:val="clear" w:color="auto" w:fill="FFFFFF"/>
          <w:lang w:val="en-US"/>
        </w:rPr>
        <w:t xml:space="preserve">the management in the organization to address any shortcomings immediately. </w:t>
      </w:r>
    </w:p>
    <w:p w:rsidR="000E5E46" w:rsidRDefault="00446C76" w:rsidP="000D0E0B">
      <w:pPr>
        <w:spacing w:after="0"/>
        <w:ind w:firstLine="720"/>
        <w:rPr>
          <w:color w:val="222222"/>
          <w:shd w:val="clear" w:color="auto" w:fill="FFFFFF"/>
          <w:lang w:val="en-US"/>
        </w:rPr>
      </w:pPr>
      <w:r>
        <w:rPr>
          <w:color w:val="222222"/>
          <w:shd w:val="clear" w:color="auto" w:fill="FFFFFF"/>
          <w:lang w:val="en-US"/>
        </w:rPr>
        <w:t xml:space="preserve">The Cerner </w:t>
      </w:r>
      <w:r w:rsidR="000C73EA">
        <w:rPr>
          <w:color w:val="222222"/>
          <w:shd w:val="clear" w:color="auto" w:fill="FFFFFF"/>
          <w:lang w:val="en-US"/>
        </w:rPr>
        <w:t xml:space="preserve">aims </w:t>
      </w:r>
      <w:r w:rsidR="00C551D5">
        <w:rPr>
          <w:color w:val="222222"/>
          <w:shd w:val="clear" w:color="auto" w:fill="FFFFFF"/>
          <w:lang w:val="en-US"/>
        </w:rPr>
        <w:t xml:space="preserve">to address issues of burnout associated with the EHR </w:t>
      </w:r>
      <w:r w:rsidR="00230A56">
        <w:rPr>
          <w:color w:val="222222"/>
          <w:shd w:val="clear" w:color="auto" w:fill="FFFFFF"/>
          <w:lang w:val="en-US"/>
        </w:rPr>
        <w:t xml:space="preserve">system. </w:t>
      </w:r>
      <w:r w:rsidR="00601B90">
        <w:rPr>
          <w:color w:val="222222"/>
          <w:shd w:val="clear" w:color="auto" w:fill="FFFFFF"/>
          <w:lang w:val="en-US"/>
        </w:rPr>
        <w:t xml:space="preserve">As such, one of </w:t>
      </w:r>
      <w:r w:rsidR="00A87180">
        <w:rPr>
          <w:color w:val="222222"/>
          <w:shd w:val="clear" w:color="auto" w:fill="FFFFFF"/>
          <w:lang w:val="en-US"/>
        </w:rPr>
        <w:t>the strategies</w:t>
      </w:r>
      <w:r w:rsidR="00DD413A">
        <w:rPr>
          <w:color w:val="222222"/>
          <w:shd w:val="clear" w:color="auto" w:fill="FFFFFF"/>
          <w:lang w:val="en-US"/>
        </w:rPr>
        <w:t xml:space="preserve"> applied by the organization involves </w:t>
      </w:r>
      <w:r w:rsidR="00774561">
        <w:rPr>
          <w:color w:val="222222"/>
          <w:shd w:val="clear" w:color="auto" w:fill="FFFFFF"/>
          <w:lang w:val="en-US"/>
        </w:rPr>
        <w:t xml:space="preserve">improving access to patient medical records. The organization has achieved this by </w:t>
      </w:r>
      <w:r w:rsidR="001D7998">
        <w:rPr>
          <w:color w:val="222222"/>
          <w:shd w:val="clear" w:color="auto" w:fill="FFFFFF"/>
          <w:lang w:val="en-US"/>
        </w:rPr>
        <w:t xml:space="preserve">enhancing </w:t>
      </w:r>
      <w:r w:rsidR="00F67693">
        <w:rPr>
          <w:color w:val="222222"/>
          <w:shd w:val="clear" w:color="auto" w:fill="FFFFFF"/>
          <w:lang w:val="en-US"/>
        </w:rPr>
        <w:t xml:space="preserve">the </w:t>
      </w:r>
      <w:r w:rsidR="0041798F">
        <w:rPr>
          <w:color w:val="222222"/>
          <w:shd w:val="clear" w:color="auto" w:fill="FFFFFF"/>
          <w:lang w:val="en-US"/>
        </w:rPr>
        <w:t xml:space="preserve">transfer of data between different organizations. </w:t>
      </w:r>
      <w:r w:rsidR="00A34C15">
        <w:rPr>
          <w:color w:val="222222"/>
          <w:shd w:val="clear" w:color="auto" w:fill="FFFFFF"/>
          <w:lang w:val="en-US"/>
        </w:rPr>
        <w:t xml:space="preserve">This approach enables multiple healthcare facilities </w:t>
      </w:r>
      <w:r w:rsidR="00F76252">
        <w:rPr>
          <w:color w:val="222222"/>
          <w:shd w:val="clear" w:color="auto" w:fill="FFFFFF"/>
          <w:lang w:val="en-US"/>
        </w:rPr>
        <w:t xml:space="preserve">to create a single plan to track the </w:t>
      </w:r>
      <w:r w:rsidR="00E31300">
        <w:rPr>
          <w:color w:val="222222"/>
          <w:shd w:val="clear" w:color="auto" w:fill="FFFFFF"/>
          <w:lang w:val="en-US"/>
        </w:rPr>
        <w:t xml:space="preserve">care of a patient. </w:t>
      </w:r>
      <w:r w:rsidR="001849A5">
        <w:rPr>
          <w:color w:val="222222"/>
          <w:shd w:val="clear" w:color="auto" w:fill="FFFFFF"/>
          <w:lang w:val="en-US"/>
        </w:rPr>
        <w:t xml:space="preserve">Consequently, this </w:t>
      </w:r>
      <w:r w:rsidR="000977A8">
        <w:rPr>
          <w:color w:val="222222"/>
          <w:shd w:val="clear" w:color="auto" w:fill="FFFFFF"/>
          <w:lang w:val="en-US"/>
        </w:rPr>
        <w:t xml:space="preserve">reduces </w:t>
      </w:r>
      <w:r w:rsidR="00F67693">
        <w:rPr>
          <w:color w:val="222222"/>
          <w:shd w:val="clear" w:color="auto" w:fill="FFFFFF"/>
          <w:lang w:val="en-US"/>
        </w:rPr>
        <w:t xml:space="preserve">the </w:t>
      </w:r>
      <w:r w:rsidR="000977A8">
        <w:rPr>
          <w:color w:val="222222"/>
          <w:shd w:val="clear" w:color="auto" w:fill="FFFFFF"/>
          <w:lang w:val="en-US"/>
        </w:rPr>
        <w:t xml:space="preserve">duplication of recording and promotes </w:t>
      </w:r>
      <w:r w:rsidR="00F67693">
        <w:rPr>
          <w:color w:val="222222"/>
          <w:shd w:val="clear" w:color="auto" w:fill="FFFFFF"/>
          <w:lang w:val="en-US"/>
        </w:rPr>
        <w:t xml:space="preserve">the </w:t>
      </w:r>
      <w:r w:rsidR="001939FF">
        <w:rPr>
          <w:color w:val="222222"/>
          <w:shd w:val="clear" w:color="auto" w:fill="FFFFFF"/>
          <w:lang w:val="en-US"/>
        </w:rPr>
        <w:t xml:space="preserve">continuum of care. For instance, </w:t>
      </w:r>
      <w:r w:rsidR="003253A7">
        <w:rPr>
          <w:color w:val="222222"/>
          <w:shd w:val="clear" w:color="auto" w:fill="FFFFFF"/>
          <w:lang w:val="en-US"/>
        </w:rPr>
        <w:t>this approach can benefit a cancer patient in a nursing home. The patient</w:t>
      </w:r>
      <w:r w:rsidR="00636333">
        <w:rPr>
          <w:color w:val="222222"/>
          <w:shd w:val="clear" w:color="auto" w:fill="FFFFFF"/>
          <w:lang w:val="en-US"/>
        </w:rPr>
        <w:t xml:space="preserve">’s oncologist and caregivers can </w:t>
      </w:r>
      <w:r w:rsidR="00B519F0">
        <w:rPr>
          <w:color w:val="222222"/>
          <w:shd w:val="clear" w:color="auto" w:fill="FFFFFF"/>
          <w:lang w:val="en-US"/>
        </w:rPr>
        <w:t>access record</w:t>
      </w:r>
      <w:r w:rsidR="002114D3">
        <w:rPr>
          <w:color w:val="222222"/>
          <w:shd w:val="clear" w:color="auto" w:fill="FFFFFF"/>
          <w:lang w:val="en-US"/>
        </w:rPr>
        <w:t xml:space="preserve">s that can help in </w:t>
      </w:r>
      <w:r w:rsidR="00F67693">
        <w:rPr>
          <w:color w:val="222222"/>
          <w:shd w:val="clear" w:color="auto" w:fill="FFFFFF"/>
          <w:lang w:val="en-US"/>
        </w:rPr>
        <w:t xml:space="preserve">the </w:t>
      </w:r>
      <w:r w:rsidR="002114D3">
        <w:rPr>
          <w:color w:val="222222"/>
          <w:shd w:val="clear" w:color="auto" w:fill="FFFFFF"/>
          <w:lang w:val="en-US"/>
        </w:rPr>
        <w:t xml:space="preserve">coordination of care. </w:t>
      </w:r>
      <w:r w:rsidR="000D0E0B">
        <w:rPr>
          <w:color w:val="222222"/>
          <w:shd w:val="clear" w:color="auto" w:fill="FFFFFF"/>
          <w:lang w:val="en-US"/>
        </w:rPr>
        <w:t xml:space="preserve">In early 2020, Cerner </w:t>
      </w:r>
      <w:r w:rsidR="00BB7A4E">
        <w:rPr>
          <w:color w:val="222222"/>
          <w:shd w:val="clear" w:color="auto" w:fill="FFFFFF"/>
          <w:lang w:val="en-US"/>
        </w:rPr>
        <w:t xml:space="preserve">improved telehealth capabilities to </w:t>
      </w:r>
      <w:r w:rsidR="00F67693">
        <w:rPr>
          <w:color w:val="222222"/>
          <w:shd w:val="clear" w:color="auto" w:fill="FFFFFF"/>
          <w:lang w:val="en-US"/>
        </w:rPr>
        <w:t>assist</w:t>
      </w:r>
      <w:r w:rsidR="00074D79">
        <w:rPr>
          <w:color w:val="222222"/>
          <w:shd w:val="clear" w:color="auto" w:fill="FFFFFF"/>
          <w:lang w:val="en-US"/>
        </w:rPr>
        <w:t xml:space="preserve"> in combating the spread of covid-19 </w:t>
      </w:r>
      <w:r w:rsidR="00A939BB">
        <w:rPr>
          <w:color w:val="222222"/>
          <w:shd w:val="clear" w:color="auto" w:fill="FFFFFF"/>
          <w:lang w:val="en-US"/>
        </w:rPr>
        <w:t xml:space="preserve">by tracking the trend of infections and manage patients found positive of the </w:t>
      </w:r>
      <w:r w:rsidR="00F67693">
        <w:rPr>
          <w:color w:val="222222"/>
          <w:shd w:val="clear" w:color="auto" w:fill="FFFFFF"/>
          <w:lang w:val="en-US"/>
        </w:rPr>
        <w:t>virus</w:t>
      </w:r>
      <w:r w:rsidR="009D7D22">
        <w:rPr>
          <w:color w:val="222222"/>
          <w:shd w:val="clear" w:color="auto" w:fill="FFFFFF"/>
          <w:lang w:val="en-US"/>
        </w:rPr>
        <w:t xml:space="preserve"> (</w:t>
      </w:r>
      <w:r w:rsidR="009D7D22" w:rsidRPr="00870F34">
        <w:rPr>
          <w:color w:val="222222"/>
          <w:shd w:val="clear" w:color="auto" w:fill="FFFFFF"/>
        </w:rPr>
        <w:t>Monica, 2020)</w:t>
      </w:r>
      <w:r w:rsidR="00A939BB">
        <w:rPr>
          <w:color w:val="222222"/>
          <w:shd w:val="clear" w:color="auto" w:fill="FFFFFF"/>
          <w:lang w:val="en-US"/>
        </w:rPr>
        <w:t xml:space="preserve">. </w:t>
      </w:r>
    </w:p>
    <w:p w:rsidR="00FC677E" w:rsidRDefault="00B05E5C" w:rsidP="000D0E0B">
      <w:pPr>
        <w:spacing w:after="0"/>
        <w:ind w:firstLine="720"/>
        <w:rPr>
          <w:color w:val="222222"/>
          <w:shd w:val="clear" w:color="auto" w:fill="FFFFFF"/>
          <w:lang w:val="en-US"/>
        </w:rPr>
      </w:pPr>
      <w:r>
        <w:rPr>
          <w:color w:val="222222"/>
          <w:shd w:val="clear" w:color="auto" w:fill="FFFFFF"/>
          <w:lang w:val="en-US"/>
        </w:rPr>
        <w:t>Epic is one o</w:t>
      </w:r>
      <w:r w:rsidR="001926E3">
        <w:rPr>
          <w:color w:val="222222"/>
          <w:shd w:val="clear" w:color="auto" w:fill="FFFFFF"/>
          <w:lang w:val="en-US"/>
        </w:rPr>
        <w:t xml:space="preserve">f the dominant </w:t>
      </w:r>
      <w:r w:rsidR="00484DD7">
        <w:rPr>
          <w:color w:val="222222"/>
          <w:shd w:val="clear" w:color="auto" w:fill="FFFFFF"/>
          <w:lang w:val="en-US"/>
        </w:rPr>
        <w:t xml:space="preserve">EHR providers in the market. The company </w:t>
      </w:r>
      <w:r w:rsidR="000C0545">
        <w:rPr>
          <w:color w:val="222222"/>
          <w:shd w:val="clear" w:color="auto" w:fill="FFFFFF"/>
          <w:lang w:val="en-US"/>
        </w:rPr>
        <w:t xml:space="preserve">concentrates on improving </w:t>
      </w:r>
      <w:r w:rsidR="00F67693">
        <w:rPr>
          <w:color w:val="222222"/>
          <w:shd w:val="clear" w:color="auto" w:fill="FFFFFF"/>
          <w:lang w:val="en-US"/>
        </w:rPr>
        <w:t xml:space="preserve">the </w:t>
      </w:r>
      <w:r w:rsidR="008E37AC">
        <w:rPr>
          <w:color w:val="222222"/>
          <w:shd w:val="clear" w:color="auto" w:fill="FFFFFF"/>
          <w:lang w:val="en-US"/>
        </w:rPr>
        <w:t>exchange and usability of in</w:t>
      </w:r>
      <w:r w:rsidR="007B2175">
        <w:rPr>
          <w:color w:val="222222"/>
          <w:shd w:val="clear" w:color="auto" w:fill="FFFFFF"/>
          <w:lang w:val="en-US"/>
        </w:rPr>
        <w:t xml:space="preserve">formation stored in the system. </w:t>
      </w:r>
      <w:r w:rsidR="003633F3">
        <w:rPr>
          <w:color w:val="222222"/>
          <w:shd w:val="clear" w:color="auto" w:fill="FFFFFF"/>
          <w:lang w:val="en-US"/>
        </w:rPr>
        <w:t xml:space="preserve">As such, </w:t>
      </w:r>
      <w:r w:rsidR="0040589A">
        <w:rPr>
          <w:color w:val="222222"/>
          <w:shd w:val="clear" w:color="auto" w:fill="FFFFFF"/>
          <w:lang w:val="en-US"/>
        </w:rPr>
        <w:t xml:space="preserve">the </w:t>
      </w:r>
      <w:r w:rsidR="004D11F3">
        <w:rPr>
          <w:color w:val="222222"/>
          <w:shd w:val="clear" w:color="auto" w:fill="FFFFFF"/>
          <w:lang w:val="en-US"/>
        </w:rPr>
        <w:t xml:space="preserve">organization enables </w:t>
      </w:r>
      <w:r w:rsidR="00F67693">
        <w:rPr>
          <w:color w:val="222222"/>
          <w:shd w:val="clear" w:color="auto" w:fill="FFFFFF"/>
          <w:lang w:val="en-US"/>
        </w:rPr>
        <w:t xml:space="preserve">the </w:t>
      </w:r>
      <w:r w:rsidR="004D11F3">
        <w:rPr>
          <w:color w:val="222222"/>
          <w:shd w:val="clear" w:color="auto" w:fill="FFFFFF"/>
          <w:lang w:val="en-US"/>
        </w:rPr>
        <w:t xml:space="preserve">storage of patients’ information </w:t>
      </w:r>
      <w:r w:rsidR="0004191A">
        <w:rPr>
          <w:color w:val="222222"/>
          <w:shd w:val="clear" w:color="auto" w:fill="FFFFFF"/>
          <w:lang w:val="en-US"/>
        </w:rPr>
        <w:t xml:space="preserve">in a database to enhance </w:t>
      </w:r>
      <w:r w:rsidR="00F61289">
        <w:rPr>
          <w:color w:val="222222"/>
          <w:shd w:val="clear" w:color="auto" w:fill="FFFFFF"/>
          <w:lang w:val="en-US"/>
        </w:rPr>
        <w:t xml:space="preserve">sharing with multiple providers in a community. </w:t>
      </w:r>
      <w:r w:rsidR="00BE5A26">
        <w:rPr>
          <w:color w:val="222222"/>
          <w:shd w:val="clear" w:color="auto" w:fill="FFFFFF"/>
          <w:lang w:val="en-US"/>
        </w:rPr>
        <w:t xml:space="preserve">Besides, the </w:t>
      </w:r>
      <w:r w:rsidR="00896129">
        <w:rPr>
          <w:color w:val="222222"/>
          <w:shd w:val="clear" w:color="auto" w:fill="FFFFFF"/>
          <w:lang w:val="en-US"/>
        </w:rPr>
        <w:t xml:space="preserve">community providers can access the data from a web </w:t>
      </w:r>
      <w:r w:rsidR="00A87180">
        <w:rPr>
          <w:color w:val="222222"/>
          <w:shd w:val="clear" w:color="auto" w:fill="FFFFFF"/>
          <w:lang w:val="en-US"/>
        </w:rPr>
        <w:t>portal, which</w:t>
      </w:r>
      <w:r w:rsidR="009005E4">
        <w:rPr>
          <w:color w:val="222222"/>
          <w:shd w:val="clear" w:color="auto" w:fill="FFFFFF"/>
          <w:lang w:val="en-US"/>
        </w:rPr>
        <w:t xml:space="preserve"> is more efficient. The portal allows users to schedule appointments, place orders</w:t>
      </w:r>
      <w:r w:rsidR="00F67693">
        <w:rPr>
          <w:color w:val="222222"/>
          <w:shd w:val="clear" w:color="auto" w:fill="FFFFFF"/>
          <w:lang w:val="en-US"/>
        </w:rPr>
        <w:t>,</w:t>
      </w:r>
      <w:r w:rsidR="009005E4">
        <w:rPr>
          <w:color w:val="222222"/>
          <w:shd w:val="clear" w:color="auto" w:fill="FFFFFF"/>
          <w:lang w:val="en-US"/>
        </w:rPr>
        <w:t xml:space="preserve"> and </w:t>
      </w:r>
      <w:r w:rsidR="00A87180">
        <w:rPr>
          <w:color w:val="222222"/>
          <w:shd w:val="clear" w:color="auto" w:fill="FFFFFF"/>
          <w:lang w:val="en-US"/>
        </w:rPr>
        <w:t>send essential</w:t>
      </w:r>
      <w:r w:rsidR="0055029F">
        <w:rPr>
          <w:color w:val="222222"/>
          <w:shd w:val="clear" w:color="auto" w:fill="FFFFFF"/>
          <w:lang w:val="en-US"/>
        </w:rPr>
        <w:t xml:space="preserve"> notes</w:t>
      </w:r>
      <w:r w:rsidR="00BB3A43">
        <w:rPr>
          <w:color w:val="222222"/>
          <w:shd w:val="clear" w:color="auto" w:fill="FFFFFF"/>
          <w:lang w:val="en-US"/>
        </w:rPr>
        <w:t xml:space="preserve"> (</w:t>
      </w:r>
      <w:r w:rsidR="00BB3A43" w:rsidRPr="00870F34">
        <w:rPr>
          <w:color w:val="222222"/>
          <w:shd w:val="clear" w:color="auto" w:fill="FFFFFF"/>
        </w:rPr>
        <w:t>Tripathi</w:t>
      </w:r>
      <w:r w:rsidR="00BB3A43">
        <w:rPr>
          <w:color w:val="222222"/>
          <w:shd w:val="clear" w:color="auto" w:fill="FFFFFF"/>
        </w:rPr>
        <w:t>, 2016)</w:t>
      </w:r>
      <w:r w:rsidR="0055029F">
        <w:rPr>
          <w:color w:val="222222"/>
          <w:shd w:val="clear" w:color="auto" w:fill="FFFFFF"/>
          <w:lang w:val="en-US"/>
        </w:rPr>
        <w:t xml:space="preserve">. </w:t>
      </w:r>
    </w:p>
    <w:p w:rsidR="00C271A9" w:rsidRDefault="00A87180" w:rsidP="00883CC8">
      <w:pPr>
        <w:spacing w:after="0"/>
        <w:ind w:firstLine="720"/>
        <w:rPr>
          <w:color w:val="222222"/>
          <w:shd w:val="clear" w:color="auto" w:fill="FFFFFF"/>
          <w:lang w:val="en-US"/>
        </w:rPr>
      </w:pPr>
      <w:r w:rsidRPr="00ED1BA7">
        <w:rPr>
          <w:color w:val="222222"/>
          <w:shd w:val="clear" w:color="auto" w:fill="FFFFFF"/>
          <w:lang w:val="en-US"/>
        </w:rPr>
        <w:t>EClinicalWorks</w:t>
      </w:r>
      <w:r w:rsidR="00C271A9" w:rsidRPr="00ED1BA7">
        <w:rPr>
          <w:color w:val="222222"/>
          <w:shd w:val="clear" w:color="auto" w:fill="FFFFFF"/>
          <w:lang w:val="en-US"/>
        </w:rPr>
        <w:t xml:space="preserve"> </w:t>
      </w:r>
      <w:r w:rsidR="00882D5E">
        <w:rPr>
          <w:color w:val="222222"/>
          <w:shd w:val="clear" w:color="auto" w:fill="FFFFFF"/>
          <w:lang w:val="en-US"/>
        </w:rPr>
        <w:t xml:space="preserve">has also made </w:t>
      </w:r>
      <w:r w:rsidR="00F67693">
        <w:rPr>
          <w:color w:val="222222"/>
          <w:shd w:val="clear" w:color="auto" w:fill="FFFFFF"/>
          <w:lang w:val="en-US"/>
        </w:rPr>
        <w:t>considerabl</w:t>
      </w:r>
      <w:r w:rsidR="00882D5E">
        <w:rPr>
          <w:color w:val="222222"/>
          <w:shd w:val="clear" w:color="auto" w:fill="FFFFFF"/>
          <w:lang w:val="en-US"/>
        </w:rPr>
        <w:t xml:space="preserve">e improvements in improving the EHR </w:t>
      </w:r>
      <w:r w:rsidR="00CC0275">
        <w:rPr>
          <w:color w:val="222222"/>
          <w:shd w:val="clear" w:color="auto" w:fill="FFFFFF"/>
          <w:lang w:val="en-US"/>
        </w:rPr>
        <w:t xml:space="preserve">system. The company </w:t>
      </w:r>
      <w:r w:rsidR="0005517C">
        <w:rPr>
          <w:color w:val="222222"/>
          <w:shd w:val="clear" w:color="auto" w:fill="FFFFFF"/>
          <w:lang w:val="en-US"/>
        </w:rPr>
        <w:t xml:space="preserve">has </w:t>
      </w:r>
      <w:r w:rsidR="00F67693">
        <w:rPr>
          <w:color w:val="222222"/>
          <w:shd w:val="clear" w:color="auto" w:fill="FFFFFF"/>
          <w:lang w:val="en-US"/>
        </w:rPr>
        <w:t>enhanc</w:t>
      </w:r>
      <w:r w:rsidR="00F23F26">
        <w:rPr>
          <w:color w:val="222222"/>
          <w:shd w:val="clear" w:color="auto" w:fill="FFFFFF"/>
          <w:lang w:val="en-US"/>
        </w:rPr>
        <w:t xml:space="preserve">ed </w:t>
      </w:r>
      <w:r w:rsidR="004057B8">
        <w:rPr>
          <w:color w:val="222222"/>
          <w:shd w:val="clear" w:color="auto" w:fill="FFFFFF"/>
          <w:lang w:val="en-US"/>
        </w:rPr>
        <w:t>providers</w:t>
      </w:r>
      <w:r w:rsidR="00F67693">
        <w:rPr>
          <w:color w:val="222222"/>
          <w:shd w:val="clear" w:color="auto" w:fill="FFFFFF"/>
          <w:lang w:val="en-US"/>
        </w:rPr>
        <w:t>’</w:t>
      </w:r>
      <w:r w:rsidR="004057B8">
        <w:rPr>
          <w:color w:val="222222"/>
          <w:shd w:val="clear" w:color="auto" w:fill="FFFFFF"/>
          <w:lang w:val="en-US"/>
        </w:rPr>
        <w:t xml:space="preserve"> capabilit</w:t>
      </w:r>
      <w:r w:rsidR="00F67693">
        <w:rPr>
          <w:color w:val="222222"/>
          <w:shd w:val="clear" w:color="auto" w:fill="FFFFFF"/>
          <w:lang w:val="en-US"/>
        </w:rPr>
        <w:t>ies</w:t>
      </w:r>
      <w:r w:rsidR="004057B8">
        <w:rPr>
          <w:color w:val="222222"/>
          <w:shd w:val="clear" w:color="auto" w:fill="FFFFFF"/>
          <w:lang w:val="en-US"/>
        </w:rPr>
        <w:t xml:space="preserve"> to share information across different systems. As such</w:t>
      </w:r>
      <w:r w:rsidR="00F67693">
        <w:rPr>
          <w:color w:val="222222"/>
          <w:shd w:val="clear" w:color="auto" w:fill="FFFFFF"/>
          <w:lang w:val="en-US"/>
        </w:rPr>
        <w:t>,</w:t>
      </w:r>
      <w:r w:rsidR="004057B8">
        <w:rPr>
          <w:color w:val="222222"/>
          <w:shd w:val="clear" w:color="auto" w:fill="FFFFFF"/>
          <w:lang w:val="en-US"/>
        </w:rPr>
        <w:t xml:space="preserve"> this has </w:t>
      </w:r>
      <w:r w:rsidR="00542783">
        <w:rPr>
          <w:color w:val="222222"/>
          <w:shd w:val="clear" w:color="auto" w:fill="FFFFFF"/>
          <w:lang w:val="en-US"/>
        </w:rPr>
        <w:t xml:space="preserve">helped in solving administration challenges of completing reporting registries such as MIPS. </w:t>
      </w:r>
      <w:r w:rsidR="000A6780">
        <w:rPr>
          <w:color w:val="222222"/>
          <w:shd w:val="clear" w:color="auto" w:fill="FFFFFF"/>
          <w:lang w:val="en-US"/>
        </w:rPr>
        <w:t xml:space="preserve">Also, </w:t>
      </w:r>
      <w:r w:rsidR="00DD3DAF">
        <w:rPr>
          <w:color w:val="222222"/>
          <w:shd w:val="clear" w:color="auto" w:fill="FFFFFF"/>
          <w:lang w:val="en-US"/>
        </w:rPr>
        <w:t xml:space="preserve">the company has integrated the system with OpenNotes to enhance communication between physicians and their clients. </w:t>
      </w:r>
      <w:r w:rsidR="004C0E38">
        <w:rPr>
          <w:color w:val="222222"/>
          <w:shd w:val="clear" w:color="auto" w:fill="FFFFFF"/>
          <w:lang w:val="en-US"/>
        </w:rPr>
        <w:t xml:space="preserve">Additionally, as a marketing strategy, the company has improved the ability of organizations to transition </w:t>
      </w:r>
      <w:r w:rsidR="00C97762">
        <w:rPr>
          <w:color w:val="222222"/>
          <w:shd w:val="clear" w:color="auto" w:fill="FFFFFF"/>
          <w:lang w:val="en-US"/>
        </w:rPr>
        <w:t xml:space="preserve">from EHR </w:t>
      </w:r>
      <w:r w:rsidR="002858C0">
        <w:rPr>
          <w:color w:val="222222"/>
          <w:shd w:val="clear" w:color="auto" w:fill="FFFFFF"/>
          <w:lang w:val="en-US"/>
        </w:rPr>
        <w:t>providers</w:t>
      </w:r>
      <w:r w:rsidR="00F67693">
        <w:rPr>
          <w:color w:val="222222"/>
          <w:shd w:val="clear" w:color="auto" w:fill="FFFFFF"/>
          <w:lang w:val="en-US"/>
        </w:rPr>
        <w:t>,</w:t>
      </w:r>
      <w:r w:rsidR="002858C0">
        <w:rPr>
          <w:color w:val="222222"/>
          <w:shd w:val="clear" w:color="auto" w:fill="FFFFFF"/>
          <w:lang w:val="en-US"/>
        </w:rPr>
        <w:t xml:space="preserve"> which are difficult to leave due to their dominance in the market. </w:t>
      </w:r>
      <w:r w:rsidRPr="00ED1BA7">
        <w:rPr>
          <w:color w:val="222222"/>
          <w:shd w:val="clear" w:color="auto" w:fill="FFFFFF"/>
          <w:lang w:val="en-US"/>
        </w:rPr>
        <w:t>EClinicalWorks</w:t>
      </w:r>
      <w:r w:rsidR="002A75DA">
        <w:rPr>
          <w:color w:val="222222"/>
          <w:shd w:val="clear" w:color="auto" w:fill="FFFFFF"/>
          <w:lang w:val="en-US"/>
        </w:rPr>
        <w:t xml:space="preserve"> provides a cloud</w:t>
      </w:r>
      <w:r w:rsidR="00660133">
        <w:rPr>
          <w:color w:val="222222"/>
          <w:shd w:val="clear" w:color="auto" w:fill="FFFFFF"/>
          <w:lang w:val="en-US"/>
        </w:rPr>
        <w:t>-</w:t>
      </w:r>
      <w:r w:rsidR="002A75DA">
        <w:rPr>
          <w:color w:val="222222"/>
          <w:shd w:val="clear" w:color="auto" w:fill="FFFFFF"/>
          <w:lang w:val="en-US"/>
        </w:rPr>
        <w:t>based platform with no upfront lice</w:t>
      </w:r>
      <w:r w:rsidR="003007C3">
        <w:rPr>
          <w:color w:val="222222"/>
          <w:shd w:val="clear" w:color="auto" w:fill="FFFFFF"/>
          <w:lang w:val="en-US"/>
        </w:rPr>
        <w:t xml:space="preserve">nse fees. </w:t>
      </w:r>
      <w:r w:rsidR="00660133">
        <w:rPr>
          <w:color w:val="222222"/>
          <w:shd w:val="clear" w:color="auto" w:fill="FFFFFF"/>
          <w:lang w:val="en-US"/>
        </w:rPr>
        <w:t xml:space="preserve">As such, </w:t>
      </w:r>
      <w:r w:rsidR="006E60BD">
        <w:rPr>
          <w:color w:val="222222"/>
          <w:shd w:val="clear" w:color="auto" w:fill="FFFFFF"/>
          <w:lang w:val="en-US"/>
        </w:rPr>
        <w:t xml:space="preserve">this </w:t>
      </w:r>
      <w:r w:rsidR="00C3696B">
        <w:rPr>
          <w:color w:val="222222"/>
          <w:shd w:val="clear" w:color="auto" w:fill="FFFFFF"/>
          <w:lang w:val="en-US"/>
        </w:rPr>
        <w:t xml:space="preserve">enhances competitions and motivates more suppliers to continuously </w:t>
      </w:r>
      <w:r w:rsidR="00F67693">
        <w:rPr>
          <w:color w:val="222222"/>
          <w:shd w:val="clear" w:color="auto" w:fill="FFFFFF"/>
          <w:lang w:val="en-US"/>
        </w:rPr>
        <w:t>improv</w:t>
      </w:r>
      <w:r w:rsidR="00C3696B">
        <w:rPr>
          <w:color w:val="222222"/>
          <w:shd w:val="clear" w:color="auto" w:fill="FFFFFF"/>
          <w:lang w:val="en-US"/>
        </w:rPr>
        <w:t xml:space="preserve">e their services to meet the needs of the </w:t>
      </w:r>
      <w:r>
        <w:rPr>
          <w:color w:val="222222"/>
          <w:shd w:val="clear" w:color="auto" w:fill="FFFFFF"/>
          <w:lang w:val="en-US"/>
        </w:rPr>
        <w:t>population (</w:t>
      </w:r>
      <w:r w:rsidR="00CD3944" w:rsidRPr="00870F34">
        <w:rPr>
          <w:color w:val="222222"/>
          <w:shd w:val="clear" w:color="auto" w:fill="FFFFFF"/>
        </w:rPr>
        <w:t>Monica, 2020)</w:t>
      </w:r>
      <w:r w:rsidR="00C50EDB">
        <w:rPr>
          <w:color w:val="222222"/>
          <w:shd w:val="clear" w:color="auto" w:fill="FFFFFF"/>
          <w:lang w:val="en-US"/>
        </w:rPr>
        <w:t xml:space="preserve">. </w:t>
      </w:r>
    </w:p>
    <w:p w:rsidR="00D1757E" w:rsidRDefault="00D1757E" w:rsidP="00D1757E">
      <w:pPr>
        <w:spacing w:after="0"/>
        <w:jc w:val="center"/>
        <w:rPr>
          <w:b/>
          <w:bCs/>
          <w:color w:val="222222"/>
          <w:shd w:val="clear" w:color="auto" w:fill="FFFFFF"/>
          <w:lang w:val="en-US"/>
        </w:rPr>
      </w:pPr>
      <w:r>
        <w:rPr>
          <w:b/>
          <w:bCs/>
          <w:color w:val="222222"/>
          <w:shd w:val="clear" w:color="auto" w:fill="FFFFFF"/>
          <w:lang w:val="en-US"/>
        </w:rPr>
        <w:t>Healthcare Organization that are Benefiting from the EHR System</w:t>
      </w:r>
    </w:p>
    <w:p w:rsidR="00581660" w:rsidRDefault="00D1757E" w:rsidP="00D1757E">
      <w:pPr>
        <w:spacing w:after="0"/>
        <w:rPr>
          <w:color w:val="222222"/>
          <w:shd w:val="clear" w:color="auto" w:fill="FFFFFF"/>
          <w:lang w:val="en-US"/>
        </w:rPr>
      </w:pPr>
      <w:r>
        <w:rPr>
          <w:b/>
          <w:bCs/>
          <w:color w:val="222222"/>
          <w:shd w:val="clear" w:color="auto" w:fill="FFFFFF"/>
          <w:lang w:val="en-US"/>
        </w:rPr>
        <w:tab/>
      </w:r>
      <w:r w:rsidR="00234016">
        <w:rPr>
          <w:color w:val="222222"/>
          <w:shd w:val="clear" w:color="auto" w:fill="FFFFFF"/>
          <w:lang w:val="en-US"/>
        </w:rPr>
        <w:t>He</w:t>
      </w:r>
      <w:r w:rsidR="00A87180">
        <w:rPr>
          <w:color w:val="222222"/>
          <w:shd w:val="clear" w:color="auto" w:fill="FFFFFF"/>
          <w:lang w:val="en-US"/>
        </w:rPr>
        <w:t xml:space="preserve">althcare organizations that </w:t>
      </w:r>
      <w:r w:rsidR="00234016">
        <w:rPr>
          <w:color w:val="222222"/>
          <w:shd w:val="clear" w:color="auto" w:fill="FFFFFF"/>
          <w:lang w:val="en-US"/>
        </w:rPr>
        <w:t xml:space="preserve">have been </w:t>
      </w:r>
      <w:r w:rsidR="00452364">
        <w:rPr>
          <w:color w:val="222222"/>
          <w:shd w:val="clear" w:color="auto" w:fill="FFFFFF"/>
          <w:lang w:val="en-US"/>
        </w:rPr>
        <w:t xml:space="preserve">using the EHR system have experienced </w:t>
      </w:r>
      <w:r w:rsidR="00D53C2C">
        <w:rPr>
          <w:color w:val="222222"/>
          <w:shd w:val="clear" w:color="auto" w:fill="FFFFFF"/>
          <w:lang w:val="en-US"/>
        </w:rPr>
        <w:t xml:space="preserve">many benefits as the system has improved most of their </w:t>
      </w:r>
      <w:r w:rsidR="00F67693">
        <w:rPr>
          <w:color w:val="222222"/>
          <w:shd w:val="clear" w:color="auto" w:fill="FFFFFF"/>
          <w:lang w:val="en-US"/>
        </w:rPr>
        <w:t>operations</w:t>
      </w:r>
      <w:r w:rsidR="00D53C2C">
        <w:rPr>
          <w:color w:val="222222"/>
          <w:shd w:val="clear" w:color="auto" w:fill="FFFFFF"/>
          <w:lang w:val="en-US"/>
        </w:rPr>
        <w:t xml:space="preserve">. </w:t>
      </w:r>
      <w:r w:rsidR="00003EF7">
        <w:rPr>
          <w:color w:val="222222"/>
          <w:shd w:val="clear" w:color="auto" w:fill="FFFFFF"/>
          <w:lang w:val="en-US"/>
        </w:rPr>
        <w:t xml:space="preserve">For </w:t>
      </w:r>
      <w:r w:rsidR="00A87180">
        <w:rPr>
          <w:color w:val="222222"/>
          <w:shd w:val="clear" w:color="auto" w:fill="FFFFFF"/>
          <w:lang w:val="en-US"/>
        </w:rPr>
        <w:t>example, Beacon</w:t>
      </w:r>
      <w:r w:rsidR="003B3B3C">
        <w:rPr>
          <w:color w:val="222222"/>
          <w:shd w:val="clear" w:color="auto" w:fill="FFFFFF"/>
          <w:lang w:val="en-US"/>
        </w:rPr>
        <w:t xml:space="preserve"> Hospital uses the Cerner </w:t>
      </w:r>
      <w:r w:rsidR="00985E81">
        <w:rPr>
          <w:color w:val="222222"/>
          <w:shd w:val="clear" w:color="auto" w:fill="FFFFFF"/>
          <w:lang w:val="en-US"/>
        </w:rPr>
        <w:t xml:space="preserve">EHR system to </w:t>
      </w:r>
      <w:r w:rsidR="00DC1D0F">
        <w:rPr>
          <w:color w:val="222222"/>
          <w:shd w:val="clear" w:color="auto" w:fill="FFFFFF"/>
          <w:lang w:val="en-US"/>
        </w:rPr>
        <w:t xml:space="preserve">integrate scheduling, </w:t>
      </w:r>
      <w:r w:rsidR="00915711">
        <w:rPr>
          <w:color w:val="222222"/>
          <w:shd w:val="clear" w:color="auto" w:fill="FFFFFF"/>
          <w:lang w:val="en-US"/>
        </w:rPr>
        <w:t>registration,</w:t>
      </w:r>
      <w:r w:rsidR="00DC1D0F">
        <w:rPr>
          <w:color w:val="222222"/>
          <w:shd w:val="clear" w:color="auto" w:fill="FFFFFF"/>
          <w:lang w:val="en-US"/>
        </w:rPr>
        <w:t xml:space="preserve"> and billing in</w:t>
      </w:r>
      <w:r w:rsidR="00F67693">
        <w:rPr>
          <w:color w:val="222222"/>
          <w:shd w:val="clear" w:color="auto" w:fill="FFFFFF"/>
          <w:lang w:val="en-US"/>
        </w:rPr>
        <w:t>to</w:t>
      </w:r>
      <w:r w:rsidR="00DC1D0F">
        <w:rPr>
          <w:color w:val="222222"/>
          <w:shd w:val="clear" w:color="auto" w:fill="FFFFFF"/>
          <w:lang w:val="en-US"/>
        </w:rPr>
        <w:t xml:space="preserve"> one platform</w:t>
      </w:r>
      <w:r w:rsidR="001A6519">
        <w:rPr>
          <w:color w:val="222222"/>
          <w:shd w:val="clear" w:color="auto" w:fill="FFFFFF"/>
          <w:lang w:val="en-US"/>
        </w:rPr>
        <w:t xml:space="preserve"> (</w:t>
      </w:r>
      <w:r w:rsidR="001A6519" w:rsidRPr="00870F34">
        <w:rPr>
          <w:color w:val="222222"/>
          <w:shd w:val="clear" w:color="auto" w:fill="FFFFFF"/>
        </w:rPr>
        <w:t>Vest</w:t>
      </w:r>
      <w:r w:rsidR="001A6519">
        <w:rPr>
          <w:color w:val="222222"/>
          <w:shd w:val="clear" w:color="auto" w:fill="FFFFFF"/>
        </w:rPr>
        <w:t xml:space="preserve"> et al</w:t>
      </w:r>
      <w:r w:rsidR="00F67693">
        <w:rPr>
          <w:color w:val="222222"/>
          <w:shd w:val="clear" w:color="auto" w:fill="FFFFFF"/>
        </w:rPr>
        <w:t>.</w:t>
      </w:r>
      <w:r w:rsidR="001A6519">
        <w:rPr>
          <w:color w:val="222222"/>
          <w:shd w:val="clear" w:color="auto" w:fill="FFFFFF"/>
        </w:rPr>
        <w:t>, 2019</w:t>
      </w:r>
      <w:r w:rsidR="001A6519">
        <w:rPr>
          <w:color w:val="222222"/>
          <w:shd w:val="clear" w:color="auto" w:fill="FFFFFF"/>
          <w:lang w:val="en-US"/>
        </w:rPr>
        <w:t>)</w:t>
      </w:r>
      <w:r w:rsidR="000A6FCE">
        <w:rPr>
          <w:color w:val="222222"/>
          <w:shd w:val="clear" w:color="auto" w:fill="FFFFFF"/>
          <w:lang w:val="en-US"/>
        </w:rPr>
        <w:t xml:space="preserve">. This approach helps </w:t>
      </w:r>
      <w:r w:rsidR="00346699">
        <w:rPr>
          <w:color w:val="222222"/>
          <w:shd w:val="clear" w:color="auto" w:fill="FFFFFF"/>
          <w:lang w:val="en-US"/>
        </w:rPr>
        <w:t>the organization to save time</w:t>
      </w:r>
      <w:r w:rsidR="00E90CC8">
        <w:rPr>
          <w:color w:val="222222"/>
          <w:shd w:val="clear" w:color="auto" w:fill="FFFFFF"/>
          <w:lang w:val="en-US"/>
        </w:rPr>
        <w:t xml:space="preserve"> that would be spent retrieving the information for multiple patients. Also, this approach helps </w:t>
      </w:r>
      <w:r w:rsidR="00E1591C">
        <w:rPr>
          <w:color w:val="222222"/>
          <w:shd w:val="clear" w:color="auto" w:fill="FFFFFF"/>
          <w:lang w:val="en-US"/>
        </w:rPr>
        <w:t xml:space="preserve">in managing the </w:t>
      </w:r>
      <w:r w:rsidR="00C56132">
        <w:rPr>
          <w:color w:val="222222"/>
          <w:shd w:val="clear" w:color="auto" w:fill="FFFFFF"/>
          <w:lang w:val="en-US"/>
        </w:rPr>
        <w:t xml:space="preserve">organization’s financing by avoiding inaccurate billing. </w:t>
      </w:r>
      <w:r w:rsidR="000A41C8">
        <w:rPr>
          <w:color w:val="222222"/>
          <w:shd w:val="clear" w:color="auto" w:fill="FFFFFF"/>
          <w:lang w:val="en-US"/>
        </w:rPr>
        <w:t xml:space="preserve">Additionally, the EHR </w:t>
      </w:r>
      <w:r w:rsidR="00DA5716">
        <w:rPr>
          <w:color w:val="222222"/>
          <w:shd w:val="clear" w:color="auto" w:fill="FFFFFF"/>
          <w:lang w:val="en-US"/>
        </w:rPr>
        <w:t xml:space="preserve">system allows the organization to monitor its patient-physician ratio </w:t>
      </w:r>
      <w:r w:rsidR="00EB27D5">
        <w:rPr>
          <w:color w:val="222222"/>
          <w:shd w:val="clear" w:color="auto" w:fill="FFFFFF"/>
          <w:lang w:val="en-US"/>
        </w:rPr>
        <w:t xml:space="preserve">to </w:t>
      </w:r>
      <w:r w:rsidR="00A87180">
        <w:rPr>
          <w:color w:val="222222"/>
          <w:shd w:val="clear" w:color="auto" w:fill="FFFFFF"/>
          <w:lang w:val="en-US"/>
        </w:rPr>
        <w:t>prevent burnout</w:t>
      </w:r>
      <w:r w:rsidR="00AF4582">
        <w:rPr>
          <w:color w:val="222222"/>
          <w:shd w:val="clear" w:color="auto" w:fill="FFFFFF"/>
          <w:lang w:val="en-US"/>
        </w:rPr>
        <w:t xml:space="preserve">. </w:t>
      </w:r>
      <w:r w:rsidR="005A367B">
        <w:rPr>
          <w:color w:val="222222"/>
          <w:shd w:val="clear" w:color="auto" w:fill="FFFFFF"/>
          <w:lang w:val="en-US"/>
        </w:rPr>
        <w:t>As a result, this approach enhance</w:t>
      </w:r>
      <w:r w:rsidR="00DA5639">
        <w:rPr>
          <w:color w:val="222222"/>
          <w:shd w:val="clear" w:color="auto" w:fill="FFFFFF"/>
          <w:lang w:val="en-US"/>
        </w:rPr>
        <w:t>s</w:t>
      </w:r>
      <w:r w:rsidR="005A367B">
        <w:rPr>
          <w:color w:val="222222"/>
          <w:shd w:val="clear" w:color="auto" w:fill="FFFFFF"/>
          <w:lang w:val="en-US"/>
        </w:rPr>
        <w:t xml:space="preserve"> the general clinical and financial workflow of the hospital. </w:t>
      </w:r>
    </w:p>
    <w:p w:rsidR="005A367B" w:rsidRDefault="00277BA9" w:rsidP="00D1757E">
      <w:pPr>
        <w:spacing w:after="0"/>
        <w:rPr>
          <w:color w:val="222222"/>
          <w:shd w:val="clear" w:color="auto" w:fill="FFFFFF"/>
          <w:lang w:val="en-US"/>
        </w:rPr>
      </w:pPr>
      <w:r>
        <w:rPr>
          <w:color w:val="222222"/>
          <w:shd w:val="clear" w:color="auto" w:fill="FFFFFF"/>
          <w:lang w:val="en-US"/>
        </w:rPr>
        <w:tab/>
      </w:r>
      <w:r w:rsidR="00DA5639">
        <w:rPr>
          <w:color w:val="222222"/>
          <w:shd w:val="clear" w:color="auto" w:fill="FFFFFF"/>
          <w:lang w:val="en-US"/>
        </w:rPr>
        <w:t>Most organization</w:t>
      </w:r>
      <w:r w:rsidR="00F67693">
        <w:rPr>
          <w:color w:val="222222"/>
          <w:shd w:val="clear" w:color="auto" w:fill="FFFFFF"/>
          <w:lang w:val="en-US"/>
        </w:rPr>
        <w:t>s</w:t>
      </w:r>
      <w:r w:rsidR="00DA5639">
        <w:rPr>
          <w:color w:val="222222"/>
          <w:shd w:val="clear" w:color="auto" w:fill="FFFFFF"/>
          <w:lang w:val="en-US"/>
        </w:rPr>
        <w:t xml:space="preserve"> also apply preparatory measures before implementing </w:t>
      </w:r>
      <w:r w:rsidR="005632AA">
        <w:rPr>
          <w:color w:val="222222"/>
          <w:shd w:val="clear" w:color="auto" w:fill="FFFFFF"/>
          <w:lang w:val="en-US"/>
        </w:rPr>
        <w:t xml:space="preserve">a new EHR </w:t>
      </w:r>
      <w:r w:rsidR="002E3FB1">
        <w:rPr>
          <w:color w:val="222222"/>
          <w:shd w:val="clear" w:color="auto" w:fill="FFFFFF"/>
          <w:lang w:val="en-US"/>
        </w:rPr>
        <w:t xml:space="preserve">system. For example, the </w:t>
      </w:r>
      <w:r w:rsidR="00257109">
        <w:rPr>
          <w:color w:val="222222"/>
          <w:shd w:val="clear" w:color="auto" w:fill="FFFFFF"/>
          <w:lang w:val="en-US"/>
        </w:rPr>
        <w:t>Carris Health Clinics (ACMC</w:t>
      </w:r>
      <w:r w:rsidR="005D65B6">
        <w:rPr>
          <w:color w:val="222222"/>
          <w:shd w:val="clear" w:color="auto" w:fill="FFFFFF"/>
          <w:lang w:val="en-US"/>
        </w:rPr>
        <w:t xml:space="preserve">) </w:t>
      </w:r>
      <w:r w:rsidR="00D74586">
        <w:rPr>
          <w:color w:val="222222"/>
          <w:shd w:val="clear" w:color="auto" w:fill="FFFFFF"/>
          <w:lang w:val="en-US"/>
        </w:rPr>
        <w:t xml:space="preserve">trained </w:t>
      </w:r>
      <w:r w:rsidR="00CE22B6">
        <w:rPr>
          <w:color w:val="222222"/>
          <w:shd w:val="clear" w:color="auto" w:fill="FFFFFF"/>
          <w:lang w:val="en-US"/>
        </w:rPr>
        <w:t>over 1000 staff members in six facilities before integrat</w:t>
      </w:r>
      <w:r w:rsidR="00F67693">
        <w:rPr>
          <w:color w:val="222222"/>
          <w:shd w:val="clear" w:color="auto" w:fill="FFFFFF"/>
          <w:lang w:val="en-US"/>
        </w:rPr>
        <w:t>ing</w:t>
      </w:r>
      <w:r w:rsidR="00CE22B6">
        <w:rPr>
          <w:color w:val="222222"/>
          <w:shd w:val="clear" w:color="auto" w:fill="FFFFFF"/>
          <w:lang w:val="en-US"/>
        </w:rPr>
        <w:t xml:space="preserve"> the Epic EHR</w:t>
      </w:r>
      <w:r w:rsidR="00900E5D">
        <w:rPr>
          <w:color w:val="222222"/>
          <w:shd w:val="clear" w:color="auto" w:fill="FFFFFF"/>
          <w:lang w:val="en-US"/>
        </w:rPr>
        <w:t xml:space="preserve"> in their </w:t>
      </w:r>
      <w:r w:rsidR="00A87180">
        <w:rPr>
          <w:color w:val="222222"/>
          <w:shd w:val="clear" w:color="auto" w:fill="FFFFFF"/>
          <w:lang w:val="en-US"/>
        </w:rPr>
        <w:t>organizations (</w:t>
      </w:r>
      <w:r w:rsidR="004431B5" w:rsidRPr="00870F34">
        <w:rPr>
          <w:color w:val="222222"/>
          <w:shd w:val="clear" w:color="auto" w:fill="FFFFFF"/>
        </w:rPr>
        <w:t>Vest</w:t>
      </w:r>
      <w:r w:rsidR="004431B5">
        <w:rPr>
          <w:color w:val="222222"/>
          <w:shd w:val="clear" w:color="auto" w:fill="FFFFFF"/>
        </w:rPr>
        <w:t xml:space="preserve"> et al</w:t>
      </w:r>
      <w:r w:rsidR="00F67693">
        <w:rPr>
          <w:color w:val="222222"/>
          <w:shd w:val="clear" w:color="auto" w:fill="FFFFFF"/>
        </w:rPr>
        <w:t>.</w:t>
      </w:r>
      <w:r w:rsidR="004431B5">
        <w:rPr>
          <w:color w:val="222222"/>
          <w:shd w:val="clear" w:color="auto" w:fill="FFFFFF"/>
        </w:rPr>
        <w:t>, 2019</w:t>
      </w:r>
      <w:r w:rsidR="004431B5">
        <w:rPr>
          <w:color w:val="222222"/>
          <w:shd w:val="clear" w:color="auto" w:fill="FFFFFF"/>
          <w:lang w:val="en-US"/>
        </w:rPr>
        <w:t>)</w:t>
      </w:r>
      <w:r w:rsidR="00501CE7">
        <w:rPr>
          <w:color w:val="222222"/>
          <w:shd w:val="clear" w:color="auto" w:fill="FFFFFF"/>
          <w:lang w:val="en-US"/>
        </w:rPr>
        <w:t xml:space="preserve">. </w:t>
      </w:r>
      <w:r w:rsidR="00A87180">
        <w:rPr>
          <w:color w:val="222222"/>
          <w:shd w:val="clear" w:color="auto" w:fill="FFFFFF"/>
          <w:lang w:val="en-US"/>
        </w:rPr>
        <w:t>The clinics</w:t>
      </w:r>
      <w:r w:rsidR="00560B3A">
        <w:rPr>
          <w:color w:val="222222"/>
          <w:shd w:val="clear" w:color="auto" w:fill="FFFFFF"/>
          <w:lang w:val="en-US"/>
        </w:rPr>
        <w:t xml:space="preserve"> have achieved a lot of benefits from the system as it allows them to </w:t>
      </w:r>
      <w:r w:rsidR="004D6535">
        <w:rPr>
          <w:color w:val="222222"/>
          <w:shd w:val="clear" w:color="auto" w:fill="FFFFFF"/>
          <w:lang w:val="en-US"/>
        </w:rPr>
        <w:t>manage online appointments, medical orders, after</w:t>
      </w:r>
      <w:r w:rsidR="00F67693">
        <w:rPr>
          <w:color w:val="222222"/>
          <w:shd w:val="clear" w:color="auto" w:fill="FFFFFF"/>
          <w:lang w:val="en-US"/>
        </w:rPr>
        <w:t>-</w:t>
      </w:r>
      <w:r w:rsidR="004D6535">
        <w:rPr>
          <w:color w:val="222222"/>
          <w:shd w:val="clear" w:color="auto" w:fill="FFFFFF"/>
          <w:lang w:val="en-US"/>
        </w:rPr>
        <w:t xml:space="preserve">visit summaries, and communication among </w:t>
      </w:r>
      <w:r w:rsidR="00F67693">
        <w:rPr>
          <w:color w:val="222222"/>
          <w:shd w:val="clear" w:color="auto" w:fill="FFFFFF"/>
          <w:lang w:val="en-US"/>
        </w:rPr>
        <w:t xml:space="preserve">the </w:t>
      </w:r>
      <w:r w:rsidR="004D6535">
        <w:rPr>
          <w:color w:val="222222"/>
          <w:shd w:val="clear" w:color="auto" w:fill="FFFFFF"/>
          <w:lang w:val="en-US"/>
        </w:rPr>
        <w:t xml:space="preserve">care team. </w:t>
      </w:r>
      <w:r w:rsidR="00024D6A">
        <w:rPr>
          <w:color w:val="222222"/>
          <w:shd w:val="clear" w:color="auto" w:fill="FFFFFF"/>
          <w:lang w:val="en-US"/>
        </w:rPr>
        <w:t xml:space="preserve">This approach has also reduced medical errors </w:t>
      </w:r>
      <w:r w:rsidR="0067058E">
        <w:rPr>
          <w:color w:val="222222"/>
          <w:shd w:val="clear" w:color="auto" w:fill="FFFFFF"/>
          <w:lang w:val="en-US"/>
        </w:rPr>
        <w:t>by improving reporting</w:t>
      </w:r>
      <w:r w:rsidR="0089792C">
        <w:rPr>
          <w:color w:val="222222"/>
          <w:shd w:val="clear" w:color="auto" w:fill="FFFFFF"/>
          <w:lang w:val="en-US"/>
        </w:rPr>
        <w:t xml:space="preserve">. Consequently, the </w:t>
      </w:r>
      <w:r w:rsidR="000A16F9">
        <w:rPr>
          <w:color w:val="222222"/>
          <w:shd w:val="clear" w:color="auto" w:fill="FFFFFF"/>
          <w:lang w:val="en-US"/>
        </w:rPr>
        <w:t xml:space="preserve">whole system has </w:t>
      </w:r>
      <w:r w:rsidR="00F67693">
        <w:rPr>
          <w:color w:val="222222"/>
          <w:shd w:val="clear" w:color="auto" w:fill="FFFFFF"/>
          <w:lang w:val="en-US"/>
        </w:rPr>
        <w:t>enhanc</w:t>
      </w:r>
      <w:r w:rsidR="000A16F9">
        <w:rPr>
          <w:color w:val="222222"/>
          <w:shd w:val="clear" w:color="auto" w:fill="FFFFFF"/>
          <w:lang w:val="en-US"/>
        </w:rPr>
        <w:t xml:space="preserve">ed </w:t>
      </w:r>
      <w:r w:rsidR="00F67693">
        <w:rPr>
          <w:color w:val="222222"/>
          <w:shd w:val="clear" w:color="auto" w:fill="FFFFFF"/>
          <w:lang w:val="en-US"/>
        </w:rPr>
        <w:t xml:space="preserve">the </w:t>
      </w:r>
      <w:r w:rsidR="000A16F9">
        <w:rPr>
          <w:color w:val="222222"/>
          <w:shd w:val="clear" w:color="auto" w:fill="FFFFFF"/>
          <w:lang w:val="en-US"/>
        </w:rPr>
        <w:t xml:space="preserve">provision of safe care and created more trust from patients. </w:t>
      </w:r>
    </w:p>
    <w:p w:rsidR="000A16F9" w:rsidRDefault="00D3646F" w:rsidP="00D3646F">
      <w:pPr>
        <w:spacing w:after="0"/>
        <w:jc w:val="center"/>
        <w:rPr>
          <w:b/>
          <w:bCs/>
          <w:color w:val="222222"/>
          <w:shd w:val="clear" w:color="auto" w:fill="FFFFFF"/>
          <w:lang w:val="en-US"/>
        </w:rPr>
      </w:pPr>
      <w:r>
        <w:rPr>
          <w:b/>
          <w:bCs/>
          <w:color w:val="222222"/>
          <w:shd w:val="clear" w:color="auto" w:fill="FFFFFF"/>
          <w:lang w:val="en-US"/>
        </w:rPr>
        <w:t xml:space="preserve">Conclusion </w:t>
      </w:r>
    </w:p>
    <w:p w:rsidR="00D3646F" w:rsidRDefault="00D3646F" w:rsidP="00D3646F">
      <w:pPr>
        <w:spacing w:after="0"/>
        <w:rPr>
          <w:color w:val="222222"/>
          <w:shd w:val="clear" w:color="auto" w:fill="FFFFFF"/>
          <w:lang w:val="en-US"/>
        </w:rPr>
      </w:pPr>
      <w:r>
        <w:rPr>
          <w:b/>
          <w:bCs/>
          <w:color w:val="222222"/>
          <w:shd w:val="clear" w:color="auto" w:fill="FFFFFF"/>
          <w:lang w:val="en-US"/>
        </w:rPr>
        <w:tab/>
      </w:r>
      <w:r w:rsidR="00F3598A">
        <w:rPr>
          <w:color w:val="222222"/>
          <w:shd w:val="clear" w:color="auto" w:fill="FFFFFF"/>
          <w:lang w:val="en-US"/>
        </w:rPr>
        <w:t xml:space="preserve">To sum up, </w:t>
      </w:r>
      <w:r w:rsidR="00642AEA">
        <w:rPr>
          <w:color w:val="222222"/>
          <w:shd w:val="clear" w:color="auto" w:fill="FFFFFF"/>
          <w:lang w:val="en-US"/>
        </w:rPr>
        <w:t xml:space="preserve">the EHR </w:t>
      </w:r>
      <w:r w:rsidR="00196164">
        <w:rPr>
          <w:color w:val="222222"/>
          <w:shd w:val="clear" w:color="auto" w:fill="FFFFFF"/>
          <w:lang w:val="en-US"/>
        </w:rPr>
        <w:t xml:space="preserve">is an essential </w:t>
      </w:r>
      <w:r w:rsidR="000E1423">
        <w:rPr>
          <w:color w:val="222222"/>
          <w:shd w:val="clear" w:color="auto" w:fill="FFFFFF"/>
          <w:lang w:val="en-US"/>
        </w:rPr>
        <w:t xml:space="preserve">technology in the healthcare industry. </w:t>
      </w:r>
      <w:r w:rsidR="004E467B">
        <w:rPr>
          <w:color w:val="222222"/>
          <w:shd w:val="clear" w:color="auto" w:fill="FFFFFF"/>
          <w:lang w:val="en-US"/>
        </w:rPr>
        <w:t xml:space="preserve">This </w:t>
      </w:r>
      <w:r w:rsidR="00D96CF7">
        <w:rPr>
          <w:color w:val="222222"/>
          <w:shd w:val="clear" w:color="auto" w:fill="FFFFFF"/>
          <w:lang w:val="en-US"/>
        </w:rPr>
        <w:t>system e</w:t>
      </w:r>
      <w:r w:rsidR="00C20ABE">
        <w:rPr>
          <w:color w:val="222222"/>
          <w:shd w:val="clear" w:color="auto" w:fill="FFFFFF"/>
          <w:lang w:val="en-US"/>
        </w:rPr>
        <w:t>nhances</w:t>
      </w:r>
      <w:r w:rsidR="00C122F9">
        <w:rPr>
          <w:color w:val="222222"/>
          <w:shd w:val="clear" w:color="auto" w:fill="FFFFFF"/>
          <w:lang w:val="en-US"/>
        </w:rPr>
        <w:t xml:space="preserve"> </w:t>
      </w:r>
      <w:r w:rsidR="00A87180">
        <w:rPr>
          <w:color w:val="222222"/>
          <w:shd w:val="clear" w:color="auto" w:fill="FFFFFF"/>
          <w:lang w:val="en-US"/>
        </w:rPr>
        <w:t>digital storage</w:t>
      </w:r>
      <w:r w:rsidR="00C122F9">
        <w:rPr>
          <w:color w:val="222222"/>
          <w:shd w:val="clear" w:color="auto" w:fill="FFFFFF"/>
          <w:lang w:val="en-US"/>
        </w:rPr>
        <w:t>, retrieval, analysis</w:t>
      </w:r>
      <w:r w:rsidR="006E74C1">
        <w:rPr>
          <w:color w:val="222222"/>
          <w:shd w:val="clear" w:color="auto" w:fill="FFFFFF"/>
          <w:lang w:val="en-US"/>
        </w:rPr>
        <w:t>,</w:t>
      </w:r>
      <w:r w:rsidR="00C122F9">
        <w:rPr>
          <w:color w:val="222222"/>
          <w:shd w:val="clear" w:color="auto" w:fill="FFFFFF"/>
          <w:lang w:val="en-US"/>
        </w:rPr>
        <w:t xml:space="preserve"> and usability of patients’ medical records</w:t>
      </w:r>
      <w:r w:rsidR="00DA3333">
        <w:rPr>
          <w:color w:val="222222"/>
          <w:shd w:val="clear" w:color="auto" w:fill="FFFFFF"/>
          <w:lang w:val="en-US"/>
        </w:rPr>
        <w:t xml:space="preserve">. </w:t>
      </w:r>
      <w:r w:rsidR="001C23C2">
        <w:rPr>
          <w:color w:val="222222"/>
          <w:shd w:val="clear" w:color="auto" w:fill="FFFFFF"/>
          <w:lang w:val="en-US"/>
        </w:rPr>
        <w:t xml:space="preserve">Authorized healthcare practitioners can access this software from their </w:t>
      </w:r>
      <w:r w:rsidR="00D26C2E">
        <w:rPr>
          <w:color w:val="222222"/>
          <w:shd w:val="clear" w:color="auto" w:fill="FFFFFF"/>
          <w:lang w:val="en-US"/>
        </w:rPr>
        <w:t>electronic devi</w:t>
      </w:r>
      <w:r w:rsidR="00F67693">
        <w:rPr>
          <w:color w:val="222222"/>
          <w:shd w:val="clear" w:color="auto" w:fill="FFFFFF"/>
          <w:lang w:val="en-US"/>
        </w:rPr>
        <w:t>c</w:t>
      </w:r>
      <w:r w:rsidR="00D26C2E">
        <w:rPr>
          <w:color w:val="222222"/>
          <w:shd w:val="clear" w:color="auto" w:fill="FFFFFF"/>
          <w:lang w:val="en-US"/>
        </w:rPr>
        <w:t>es such as laptops, tablets</w:t>
      </w:r>
      <w:r w:rsidR="006E74C1">
        <w:rPr>
          <w:color w:val="222222"/>
          <w:shd w:val="clear" w:color="auto" w:fill="FFFFFF"/>
          <w:lang w:val="en-US"/>
        </w:rPr>
        <w:t>,</w:t>
      </w:r>
      <w:r w:rsidR="00D26C2E">
        <w:rPr>
          <w:color w:val="222222"/>
          <w:shd w:val="clear" w:color="auto" w:fill="FFFFFF"/>
          <w:lang w:val="en-US"/>
        </w:rPr>
        <w:t xml:space="preserve"> and </w:t>
      </w:r>
      <w:r w:rsidR="00A87180">
        <w:rPr>
          <w:color w:val="222222"/>
          <w:shd w:val="clear" w:color="auto" w:fill="FFFFFF"/>
          <w:lang w:val="en-US"/>
        </w:rPr>
        <w:t>smart phones</w:t>
      </w:r>
      <w:r w:rsidR="00D26C2E">
        <w:rPr>
          <w:color w:val="222222"/>
          <w:shd w:val="clear" w:color="auto" w:fill="FFFFFF"/>
          <w:lang w:val="en-US"/>
        </w:rPr>
        <w:t xml:space="preserve">. </w:t>
      </w:r>
      <w:r w:rsidR="00502A31">
        <w:rPr>
          <w:color w:val="222222"/>
          <w:shd w:val="clear" w:color="auto" w:fill="FFFFFF"/>
          <w:lang w:val="en-US"/>
        </w:rPr>
        <w:t>As a result, th</w:t>
      </w:r>
      <w:r w:rsidR="00F67693">
        <w:rPr>
          <w:color w:val="222222"/>
          <w:shd w:val="clear" w:color="auto" w:fill="FFFFFF"/>
          <w:lang w:val="en-US"/>
        </w:rPr>
        <w:t>is</w:t>
      </w:r>
      <w:r w:rsidR="00502A31">
        <w:rPr>
          <w:color w:val="222222"/>
          <w:shd w:val="clear" w:color="auto" w:fill="FFFFFF"/>
          <w:lang w:val="en-US"/>
        </w:rPr>
        <w:t xml:space="preserve"> helps in improving access to information </w:t>
      </w:r>
      <w:r w:rsidR="00734DA8">
        <w:rPr>
          <w:color w:val="222222"/>
          <w:shd w:val="clear" w:color="auto" w:fill="FFFFFF"/>
          <w:lang w:val="en-US"/>
        </w:rPr>
        <w:t xml:space="preserve">and improves </w:t>
      </w:r>
      <w:r w:rsidR="006E74C1">
        <w:rPr>
          <w:color w:val="222222"/>
          <w:shd w:val="clear" w:color="auto" w:fill="FFFFFF"/>
          <w:lang w:val="en-US"/>
        </w:rPr>
        <w:t>patients’ engagement</w:t>
      </w:r>
      <w:r w:rsidR="00734DA8">
        <w:rPr>
          <w:color w:val="222222"/>
          <w:shd w:val="clear" w:color="auto" w:fill="FFFFFF"/>
          <w:lang w:val="en-US"/>
        </w:rPr>
        <w:t xml:space="preserve"> in their recovery process.</w:t>
      </w:r>
      <w:r w:rsidR="009359C4">
        <w:rPr>
          <w:color w:val="222222"/>
          <w:shd w:val="clear" w:color="auto" w:fill="FFFFFF"/>
          <w:lang w:val="en-US"/>
        </w:rPr>
        <w:t xml:space="preserve"> The key players in this </w:t>
      </w:r>
      <w:r w:rsidR="00DC4BE8">
        <w:rPr>
          <w:color w:val="222222"/>
          <w:shd w:val="clear" w:color="auto" w:fill="FFFFFF"/>
          <w:lang w:val="en-US"/>
        </w:rPr>
        <w:t>technology in</w:t>
      </w:r>
      <w:r w:rsidR="008E1642">
        <w:rPr>
          <w:color w:val="222222"/>
          <w:shd w:val="clear" w:color="auto" w:fill="FFFFFF"/>
          <w:lang w:val="en-US"/>
        </w:rPr>
        <w:t xml:space="preserve">clude </w:t>
      </w:r>
      <w:r w:rsidR="00057F27">
        <w:rPr>
          <w:color w:val="222222"/>
          <w:shd w:val="clear" w:color="auto" w:fill="FFFFFF"/>
          <w:lang w:val="en-US"/>
        </w:rPr>
        <w:t xml:space="preserve">health </w:t>
      </w:r>
      <w:r w:rsidR="0076107F">
        <w:rPr>
          <w:color w:val="222222"/>
          <w:shd w:val="clear" w:color="auto" w:fill="FFFFFF"/>
          <w:lang w:val="en-US"/>
        </w:rPr>
        <w:t xml:space="preserve">IT </w:t>
      </w:r>
      <w:r w:rsidR="00ED3A4C">
        <w:rPr>
          <w:color w:val="222222"/>
          <w:shd w:val="clear" w:color="auto" w:fill="FFFFFF"/>
          <w:lang w:val="en-US"/>
        </w:rPr>
        <w:t xml:space="preserve">companies such as Epic, </w:t>
      </w:r>
      <w:r w:rsidR="00057F27">
        <w:rPr>
          <w:color w:val="222222"/>
          <w:shd w:val="clear" w:color="auto" w:fill="FFFFFF"/>
          <w:lang w:val="en-US"/>
        </w:rPr>
        <w:t xml:space="preserve">Cerner, and </w:t>
      </w:r>
      <w:r w:rsidR="00057F27" w:rsidRPr="00ED1BA7">
        <w:rPr>
          <w:color w:val="222222"/>
          <w:shd w:val="clear" w:color="auto" w:fill="FFFFFF"/>
          <w:lang w:val="en-US"/>
        </w:rPr>
        <w:t>eClinic</w:t>
      </w:r>
      <w:r w:rsidR="00057F27">
        <w:rPr>
          <w:color w:val="222222"/>
          <w:shd w:val="clear" w:color="auto" w:fill="FFFFFF"/>
          <w:lang w:val="en-US"/>
        </w:rPr>
        <w:t>al</w:t>
      </w:r>
      <w:r w:rsidR="00057F27" w:rsidRPr="00ED1BA7">
        <w:rPr>
          <w:color w:val="222222"/>
          <w:shd w:val="clear" w:color="auto" w:fill="FFFFFF"/>
          <w:lang w:val="en-US"/>
        </w:rPr>
        <w:t>Works</w:t>
      </w:r>
      <w:r w:rsidR="00F67693">
        <w:rPr>
          <w:color w:val="222222"/>
          <w:shd w:val="clear" w:color="auto" w:fill="FFFFFF"/>
          <w:lang w:val="en-US"/>
        </w:rPr>
        <w:t>,</w:t>
      </w:r>
      <w:r w:rsidR="00E37706">
        <w:rPr>
          <w:color w:val="222222"/>
          <w:shd w:val="clear" w:color="auto" w:fill="FFFFFF"/>
          <w:lang w:val="en-US"/>
        </w:rPr>
        <w:t xml:space="preserve"> which seek to improve the system</w:t>
      </w:r>
      <w:r w:rsidR="00E66773">
        <w:rPr>
          <w:color w:val="222222"/>
          <w:shd w:val="clear" w:color="auto" w:fill="FFFFFF"/>
          <w:lang w:val="en-US"/>
        </w:rPr>
        <w:t xml:space="preserve">. Consequently, this approach leads to continuous enhancements of </w:t>
      </w:r>
      <w:r w:rsidR="00F67693">
        <w:rPr>
          <w:color w:val="222222"/>
          <w:shd w:val="clear" w:color="auto" w:fill="FFFFFF"/>
          <w:lang w:val="en-US"/>
        </w:rPr>
        <w:t xml:space="preserve">the </w:t>
      </w:r>
      <w:r w:rsidR="00E66773">
        <w:rPr>
          <w:color w:val="222222"/>
          <w:shd w:val="clear" w:color="auto" w:fill="FFFFFF"/>
          <w:lang w:val="en-US"/>
        </w:rPr>
        <w:t xml:space="preserve">EHR </w:t>
      </w:r>
      <w:r w:rsidR="00294C45">
        <w:rPr>
          <w:color w:val="222222"/>
          <w:shd w:val="clear" w:color="auto" w:fill="FFFFFF"/>
          <w:lang w:val="en-US"/>
        </w:rPr>
        <w:t xml:space="preserve">system to meet the needs of users. </w:t>
      </w:r>
    </w:p>
    <w:p w:rsidR="00871D4C" w:rsidRDefault="00871D4C" w:rsidP="00D3646F">
      <w:pPr>
        <w:spacing w:after="0"/>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AD7AD6" w:rsidRDefault="00AD7AD6" w:rsidP="00870F34">
      <w:pPr>
        <w:spacing w:after="0"/>
        <w:jc w:val="center"/>
        <w:rPr>
          <w:color w:val="222222"/>
          <w:shd w:val="clear" w:color="auto" w:fill="FFFFFF"/>
          <w:lang w:val="en-US"/>
        </w:rPr>
      </w:pPr>
    </w:p>
    <w:p w:rsidR="00F67693" w:rsidRDefault="00F67693" w:rsidP="00870F34">
      <w:pPr>
        <w:spacing w:after="0"/>
        <w:jc w:val="center"/>
        <w:rPr>
          <w:color w:val="222222"/>
          <w:shd w:val="clear" w:color="auto" w:fill="FFFFFF"/>
          <w:lang w:val="en-US"/>
        </w:rPr>
      </w:pPr>
    </w:p>
    <w:p w:rsidR="00871D4C" w:rsidRDefault="00871D4C" w:rsidP="00870F34">
      <w:pPr>
        <w:spacing w:after="0"/>
        <w:jc w:val="center"/>
        <w:rPr>
          <w:color w:val="222222"/>
          <w:shd w:val="clear" w:color="auto" w:fill="FFFFFF"/>
          <w:lang w:val="en-US"/>
        </w:rPr>
      </w:pPr>
      <w:r>
        <w:rPr>
          <w:color w:val="222222"/>
          <w:shd w:val="clear" w:color="auto" w:fill="FFFFFF"/>
          <w:lang w:val="en-US"/>
        </w:rPr>
        <w:t>References</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Atherton, J. (2017). Development of the electronic health record. </w:t>
      </w:r>
      <w:r w:rsidRPr="00870F34">
        <w:rPr>
          <w:i/>
          <w:iCs/>
          <w:color w:val="222222"/>
          <w:shd w:val="clear" w:color="auto" w:fill="FFFFFF"/>
        </w:rPr>
        <w:t>AMA Journal of Ethics</w:t>
      </w:r>
      <w:r w:rsidRPr="00870F34">
        <w:rPr>
          <w:color w:val="222222"/>
          <w:shd w:val="clear" w:color="auto" w:fill="FFFFFF"/>
        </w:rPr>
        <w:t>, </w:t>
      </w:r>
      <w:r w:rsidRPr="00870F34">
        <w:rPr>
          <w:i/>
          <w:iCs/>
          <w:color w:val="222222"/>
          <w:shd w:val="clear" w:color="auto" w:fill="FFFFFF"/>
        </w:rPr>
        <w:t>13</w:t>
      </w:r>
      <w:r w:rsidRPr="00870F34">
        <w:rPr>
          <w:color w:val="222222"/>
          <w:shd w:val="clear" w:color="auto" w:fill="FFFFFF"/>
        </w:rPr>
        <w:t>(3), 186-189.</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Chao, C. A. (2016). The impact of electronic health records on collaborative work routines: A narrative network analysis. </w:t>
      </w:r>
      <w:r w:rsidRPr="00870F34">
        <w:rPr>
          <w:i/>
          <w:iCs/>
          <w:color w:val="222222"/>
          <w:shd w:val="clear" w:color="auto" w:fill="FFFFFF"/>
        </w:rPr>
        <w:t xml:space="preserve">International </w:t>
      </w:r>
      <w:r w:rsidR="00246339">
        <w:rPr>
          <w:i/>
          <w:iCs/>
          <w:color w:val="222222"/>
          <w:shd w:val="clear" w:color="auto" w:fill="FFFFFF"/>
        </w:rPr>
        <w:t>J</w:t>
      </w:r>
      <w:r w:rsidRPr="00870F34">
        <w:rPr>
          <w:i/>
          <w:iCs/>
          <w:color w:val="222222"/>
          <w:shd w:val="clear" w:color="auto" w:fill="FFFFFF"/>
        </w:rPr>
        <w:t xml:space="preserve">ournal of </w:t>
      </w:r>
      <w:r w:rsidR="00246339">
        <w:rPr>
          <w:i/>
          <w:iCs/>
          <w:color w:val="222222"/>
          <w:shd w:val="clear" w:color="auto" w:fill="FFFFFF"/>
        </w:rPr>
        <w:t>M</w:t>
      </w:r>
      <w:r w:rsidRPr="00870F34">
        <w:rPr>
          <w:i/>
          <w:iCs/>
          <w:color w:val="222222"/>
          <w:shd w:val="clear" w:color="auto" w:fill="FFFFFF"/>
        </w:rPr>
        <w:t xml:space="preserve">edical </w:t>
      </w:r>
      <w:r w:rsidR="00246339">
        <w:rPr>
          <w:i/>
          <w:iCs/>
          <w:color w:val="222222"/>
          <w:shd w:val="clear" w:color="auto" w:fill="FFFFFF"/>
        </w:rPr>
        <w:t>I</w:t>
      </w:r>
      <w:r w:rsidRPr="00870F34">
        <w:rPr>
          <w:i/>
          <w:iCs/>
          <w:color w:val="222222"/>
          <w:shd w:val="clear" w:color="auto" w:fill="FFFFFF"/>
        </w:rPr>
        <w:t>nformatics</w:t>
      </w:r>
      <w:r w:rsidRPr="00870F34">
        <w:rPr>
          <w:color w:val="222222"/>
          <w:shd w:val="clear" w:color="auto" w:fill="FFFFFF"/>
        </w:rPr>
        <w:t>, </w:t>
      </w:r>
      <w:r w:rsidRPr="00870F34">
        <w:rPr>
          <w:i/>
          <w:iCs/>
          <w:color w:val="222222"/>
          <w:shd w:val="clear" w:color="auto" w:fill="FFFFFF"/>
        </w:rPr>
        <w:t>94</w:t>
      </w:r>
      <w:r w:rsidRPr="00870F34">
        <w:rPr>
          <w:color w:val="222222"/>
          <w:shd w:val="clear" w:color="auto" w:fill="FFFFFF"/>
        </w:rPr>
        <w:t>, 100-111.</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Evans, R. S. (2016). Electronic health records: then, now, and in the future. </w:t>
      </w:r>
      <w:r w:rsidRPr="00870F34">
        <w:rPr>
          <w:i/>
          <w:iCs/>
          <w:color w:val="222222"/>
          <w:shd w:val="clear" w:color="auto" w:fill="FFFFFF"/>
        </w:rPr>
        <w:t>Yearbook of medical informatics</w:t>
      </w:r>
      <w:r w:rsidRPr="00870F34">
        <w:rPr>
          <w:color w:val="222222"/>
          <w:shd w:val="clear" w:color="auto" w:fill="FFFFFF"/>
        </w:rPr>
        <w:t>, </w:t>
      </w:r>
      <w:r w:rsidRPr="00870F34">
        <w:rPr>
          <w:i/>
          <w:iCs/>
          <w:color w:val="222222"/>
          <w:shd w:val="clear" w:color="auto" w:fill="FFFFFF"/>
        </w:rPr>
        <w:t>25</w:t>
      </w:r>
      <w:r w:rsidRPr="00870F34">
        <w:rPr>
          <w:color w:val="222222"/>
          <w:shd w:val="clear" w:color="auto" w:fill="FFFFFF"/>
        </w:rPr>
        <w:t>(S 01), S48-S61.</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Hecht, J. (2019). The future of electronic health records. </w:t>
      </w:r>
      <w:r w:rsidRPr="00870F34">
        <w:rPr>
          <w:i/>
          <w:iCs/>
          <w:color w:val="222222"/>
          <w:shd w:val="clear" w:color="auto" w:fill="FFFFFF"/>
        </w:rPr>
        <w:t>Nature</w:t>
      </w:r>
      <w:r w:rsidRPr="00870F34">
        <w:rPr>
          <w:color w:val="222222"/>
          <w:shd w:val="clear" w:color="auto" w:fill="FFFFFF"/>
        </w:rPr>
        <w:t>, </w:t>
      </w:r>
      <w:r w:rsidRPr="00870F34">
        <w:rPr>
          <w:i/>
          <w:iCs/>
          <w:color w:val="222222"/>
          <w:shd w:val="clear" w:color="auto" w:fill="FFFFFF"/>
        </w:rPr>
        <w:t>573</w:t>
      </w:r>
      <w:r w:rsidRPr="00870F34">
        <w:rPr>
          <w:color w:val="222222"/>
          <w:shd w:val="clear" w:color="auto" w:fill="FFFFFF"/>
        </w:rPr>
        <w:t>(7775), S114.</w:t>
      </w:r>
    </w:p>
    <w:p w:rsidR="00870F34" w:rsidRPr="00870F34" w:rsidRDefault="00870F34" w:rsidP="00870F34">
      <w:pPr>
        <w:spacing w:after="0"/>
        <w:ind w:left="720" w:hanging="720"/>
      </w:pPr>
      <w:r w:rsidRPr="00870F34">
        <w:rPr>
          <w:color w:val="222222"/>
          <w:shd w:val="clear" w:color="auto" w:fill="FFFFFF"/>
        </w:rPr>
        <w:t xml:space="preserve">Monica, K. (2020). Top 5 ways IT companies are changing EHR market. EHR Intelligence. Retrieved from </w:t>
      </w:r>
      <w:r w:rsidRPr="00212864">
        <w:t>https://ehrintelligence.com/news/top-5-ways-health-it-companies-are-changing-the-ehr-market</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Ramya, A. T., Khatheeja, S., Das, M. N., &amp; Sanaboyina, A. (2018). Evaluation of benefits and barriers of Electronic Health Records [EHR] with their solutions: A study in multispeciality hospitals. </w:t>
      </w:r>
      <w:r w:rsidRPr="00870F34">
        <w:rPr>
          <w:i/>
          <w:iCs/>
          <w:color w:val="222222"/>
          <w:shd w:val="clear" w:color="auto" w:fill="FFFFFF"/>
        </w:rPr>
        <w:t>Annals of Health and Health Sciences</w:t>
      </w:r>
      <w:r w:rsidRPr="00870F34">
        <w:rPr>
          <w:color w:val="222222"/>
          <w:shd w:val="clear" w:color="auto" w:fill="FFFFFF"/>
        </w:rPr>
        <w:t>, </w:t>
      </w:r>
      <w:r w:rsidRPr="00870F34">
        <w:rPr>
          <w:i/>
          <w:iCs/>
          <w:color w:val="222222"/>
          <w:shd w:val="clear" w:color="auto" w:fill="FFFFFF"/>
        </w:rPr>
        <w:t>5</w:t>
      </w:r>
      <w:r w:rsidRPr="00870F34">
        <w:rPr>
          <w:color w:val="222222"/>
          <w:shd w:val="clear" w:color="auto" w:fill="FFFFFF"/>
        </w:rPr>
        <w:t>(2), 87-96.</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Tripathi, M. (201</w:t>
      </w:r>
      <w:r w:rsidR="00BB3A43">
        <w:rPr>
          <w:color w:val="222222"/>
          <w:shd w:val="clear" w:color="auto" w:fill="FFFFFF"/>
        </w:rPr>
        <w:t>6</w:t>
      </w:r>
      <w:r w:rsidRPr="00870F34">
        <w:rPr>
          <w:color w:val="222222"/>
          <w:shd w:val="clear" w:color="auto" w:fill="FFFFFF"/>
        </w:rPr>
        <w:t>). EHR evolution: policy and legislation forces changing the EHR. </w:t>
      </w:r>
      <w:r w:rsidRPr="00870F34">
        <w:rPr>
          <w:i/>
          <w:iCs/>
          <w:color w:val="222222"/>
          <w:shd w:val="clear" w:color="auto" w:fill="FFFFFF"/>
        </w:rPr>
        <w:t>Journal of AHIMA</w:t>
      </w:r>
      <w:r w:rsidRPr="00870F34">
        <w:rPr>
          <w:color w:val="222222"/>
          <w:shd w:val="clear" w:color="auto" w:fill="FFFFFF"/>
        </w:rPr>
        <w:t>, </w:t>
      </w:r>
      <w:r w:rsidRPr="00870F34">
        <w:rPr>
          <w:i/>
          <w:iCs/>
          <w:color w:val="222222"/>
          <w:shd w:val="clear" w:color="auto" w:fill="FFFFFF"/>
        </w:rPr>
        <w:t>83</w:t>
      </w:r>
      <w:r w:rsidRPr="00870F34">
        <w:rPr>
          <w:color w:val="222222"/>
          <w:shd w:val="clear" w:color="auto" w:fill="FFFFFF"/>
        </w:rPr>
        <w:t>(10), 24-29.</w:t>
      </w:r>
    </w:p>
    <w:p w:rsidR="00870F34" w:rsidRPr="00870F34" w:rsidRDefault="00870F34" w:rsidP="00870F34">
      <w:pPr>
        <w:spacing w:after="0"/>
        <w:ind w:left="720" w:hanging="720"/>
        <w:rPr>
          <w:color w:val="222222"/>
          <w:shd w:val="clear" w:color="auto" w:fill="FFFFFF"/>
        </w:rPr>
      </w:pPr>
      <w:r w:rsidRPr="00870F34">
        <w:rPr>
          <w:color w:val="222222"/>
          <w:shd w:val="clear" w:color="auto" w:fill="FFFFFF"/>
        </w:rPr>
        <w:t>Vest, J. R., Jung, H. Y., Wiley Jr, K., Kooreman, H., Pettit, L., &amp; Unruh, M. A. (2019). Adoption of health information technology among US nursing facilities. </w:t>
      </w:r>
      <w:r w:rsidRPr="00870F34">
        <w:rPr>
          <w:i/>
          <w:iCs/>
          <w:color w:val="222222"/>
          <w:shd w:val="clear" w:color="auto" w:fill="FFFFFF"/>
        </w:rPr>
        <w:t>Journal of the American Medical Directors Association</w:t>
      </w:r>
      <w:r w:rsidRPr="00870F34">
        <w:rPr>
          <w:color w:val="222222"/>
          <w:shd w:val="clear" w:color="auto" w:fill="FFFFFF"/>
        </w:rPr>
        <w:t>, </w:t>
      </w:r>
      <w:r w:rsidRPr="00870F34">
        <w:rPr>
          <w:i/>
          <w:iCs/>
          <w:color w:val="222222"/>
          <w:shd w:val="clear" w:color="auto" w:fill="FFFFFF"/>
        </w:rPr>
        <w:t>20</w:t>
      </w:r>
      <w:r w:rsidRPr="00870F34">
        <w:rPr>
          <w:color w:val="222222"/>
          <w:shd w:val="clear" w:color="auto" w:fill="FFFFFF"/>
        </w:rPr>
        <w:t xml:space="preserve">(8), 995-1000. </w:t>
      </w:r>
    </w:p>
    <w:sectPr w:rsidR="00870F34" w:rsidRPr="00870F34"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876" w:rsidRDefault="00297876">
      <w:pPr>
        <w:spacing w:after="0" w:line="240" w:lineRule="auto"/>
      </w:pPr>
      <w:r>
        <w:separator/>
      </w:r>
    </w:p>
  </w:endnote>
  <w:endnote w:type="continuationSeparator" w:id="1">
    <w:p w:rsidR="00297876" w:rsidRDefault="002978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876" w:rsidRDefault="00297876">
      <w:pPr>
        <w:spacing w:after="0" w:line="240" w:lineRule="auto"/>
      </w:pPr>
      <w:r>
        <w:separator/>
      </w:r>
    </w:p>
  </w:footnote>
  <w:footnote w:type="continuationSeparator" w:id="1">
    <w:p w:rsidR="00297876" w:rsidRDefault="002978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7A2D4B" w:rsidRDefault="00571D17" w:rsidP="00A45B80">
        <w:pPr>
          <w:spacing w:after="0"/>
        </w:pPr>
        <w:r>
          <w:rPr>
            <w:lang w:val="en-US"/>
          </w:rPr>
          <w:t>THE EHR TECHNOLOGY</w:t>
        </w:r>
        <w:r>
          <w:rPr>
            <w:lang w:val="en-US"/>
          </w:rPr>
          <w:tab/>
        </w:r>
        <w:r w:rsidR="007A2D4B">
          <w:rPr>
            <w:lang w:val="en-US"/>
          </w:rPr>
          <w:tab/>
        </w:r>
        <w:r w:rsidR="007A2D4B">
          <w:rPr>
            <w:lang w:val="en-US"/>
          </w:rPr>
          <w:tab/>
        </w:r>
        <w:r w:rsidR="007A2D4B">
          <w:rPr>
            <w:lang w:val="en-US"/>
          </w:rPr>
          <w:tab/>
        </w:r>
        <w:r w:rsidR="007A2D4B">
          <w:rPr>
            <w:lang w:val="en-US"/>
          </w:rPr>
          <w:tab/>
        </w:r>
        <w:r w:rsidR="007A2D4B">
          <w:tab/>
        </w:r>
        <w:r w:rsidR="007A2D4B">
          <w:tab/>
        </w:r>
        <w:r w:rsidR="007A2D4B">
          <w:tab/>
        </w:r>
        <w:r w:rsidR="007A2D4B">
          <w:tab/>
        </w:r>
        <w:r w:rsidR="00283EF5">
          <w:fldChar w:fldCharType="begin"/>
        </w:r>
        <w:r w:rsidR="007A2D4B">
          <w:instrText xml:space="preserve"> PAGE   \* MERGEFORMAT </w:instrText>
        </w:r>
        <w:r w:rsidR="00283EF5">
          <w:fldChar w:fldCharType="separate"/>
        </w:r>
        <w:r w:rsidR="009271E3">
          <w:rPr>
            <w:noProof/>
          </w:rPr>
          <w:t>1</w:t>
        </w:r>
        <w:r w:rsidR="00283EF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D4B" w:rsidRPr="0076796A" w:rsidRDefault="007A2D4B" w:rsidP="00894966">
    <w:pPr>
      <w:spacing w:after="0"/>
    </w:pPr>
    <w:r>
      <w:t xml:space="preserve">Running head: </w:t>
    </w:r>
    <w:r w:rsidR="00571D17">
      <w:rPr>
        <w:lang w:val="en-US"/>
      </w:rPr>
      <w:t xml:space="preserve">THE EHR TECHNOLOGY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61AB5"/>
    <w:multiLevelType w:val="hybridMultilevel"/>
    <w:tmpl w:val="7864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98F33EC"/>
    <w:multiLevelType w:val="hybridMultilevel"/>
    <w:tmpl w:val="0DB8B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66C3961"/>
    <w:multiLevelType w:val="hybridMultilevel"/>
    <w:tmpl w:val="6044A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F5E69"/>
    <w:multiLevelType w:val="hybridMultilevel"/>
    <w:tmpl w:val="6E0E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DA189E"/>
    <w:multiLevelType w:val="hybridMultilevel"/>
    <w:tmpl w:val="77A8CA10"/>
    <w:lvl w:ilvl="0" w:tplc="35882BDA">
      <w:start w:val="1"/>
      <w:numFmt w:val="decimal"/>
      <w:lvlText w:val="%1."/>
      <w:lvlJc w:val="left"/>
      <w:pPr>
        <w:ind w:left="1080" w:hanging="360"/>
      </w:pPr>
      <w:rPr>
        <w:rFonts w:hint="default"/>
      </w:rPr>
    </w:lvl>
    <w:lvl w:ilvl="1" w:tplc="D7E02D40" w:tentative="1">
      <w:start w:val="1"/>
      <w:numFmt w:val="lowerLetter"/>
      <w:lvlText w:val="%2."/>
      <w:lvlJc w:val="left"/>
      <w:pPr>
        <w:ind w:left="1800" w:hanging="360"/>
      </w:pPr>
    </w:lvl>
    <w:lvl w:ilvl="2" w:tplc="44E8CEF4" w:tentative="1">
      <w:start w:val="1"/>
      <w:numFmt w:val="lowerRoman"/>
      <w:lvlText w:val="%3."/>
      <w:lvlJc w:val="right"/>
      <w:pPr>
        <w:ind w:left="2520" w:hanging="180"/>
      </w:pPr>
    </w:lvl>
    <w:lvl w:ilvl="3" w:tplc="EA6832DC" w:tentative="1">
      <w:start w:val="1"/>
      <w:numFmt w:val="decimal"/>
      <w:lvlText w:val="%4."/>
      <w:lvlJc w:val="left"/>
      <w:pPr>
        <w:ind w:left="3240" w:hanging="360"/>
      </w:pPr>
    </w:lvl>
    <w:lvl w:ilvl="4" w:tplc="7C38014A" w:tentative="1">
      <w:start w:val="1"/>
      <w:numFmt w:val="lowerLetter"/>
      <w:lvlText w:val="%5."/>
      <w:lvlJc w:val="left"/>
      <w:pPr>
        <w:ind w:left="3960" w:hanging="360"/>
      </w:pPr>
    </w:lvl>
    <w:lvl w:ilvl="5" w:tplc="AC8291A2" w:tentative="1">
      <w:start w:val="1"/>
      <w:numFmt w:val="lowerRoman"/>
      <w:lvlText w:val="%6."/>
      <w:lvlJc w:val="right"/>
      <w:pPr>
        <w:ind w:left="4680" w:hanging="180"/>
      </w:pPr>
    </w:lvl>
    <w:lvl w:ilvl="6" w:tplc="58BEEE2C" w:tentative="1">
      <w:start w:val="1"/>
      <w:numFmt w:val="decimal"/>
      <w:lvlText w:val="%7."/>
      <w:lvlJc w:val="left"/>
      <w:pPr>
        <w:ind w:left="5400" w:hanging="360"/>
      </w:pPr>
    </w:lvl>
    <w:lvl w:ilvl="7" w:tplc="AFC24DD4" w:tentative="1">
      <w:start w:val="1"/>
      <w:numFmt w:val="lowerLetter"/>
      <w:lvlText w:val="%8."/>
      <w:lvlJc w:val="left"/>
      <w:pPr>
        <w:ind w:left="6120" w:hanging="360"/>
      </w:pPr>
    </w:lvl>
    <w:lvl w:ilvl="8" w:tplc="1A8A9310" w:tentative="1">
      <w:start w:val="1"/>
      <w:numFmt w:val="lowerRoman"/>
      <w:lvlText w:val="%9."/>
      <w:lvlJc w:val="right"/>
      <w:pPr>
        <w:ind w:left="6840" w:hanging="180"/>
      </w:pPr>
    </w:lvl>
  </w:abstractNum>
  <w:abstractNum w:abstractNumId="7">
    <w:nsid w:val="49BD1BAE"/>
    <w:multiLevelType w:val="hybridMultilevel"/>
    <w:tmpl w:val="0C32210C"/>
    <w:lvl w:ilvl="0" w:tplc="7130DBAE">
      <w:start w:val="1"/>
      <w:numFmt w:val="decimal"/>
      <w:lvlText w:val="%1."/>
      <w:lvlJc w:val="left"/>
      <w:pPr>
        <w:ind w:left="720" w:hanging="360"/>
      </w:pPr>
    </w:lvl>
    <w:lvl w:ilvl="1" w:tplc="36DE70A2">
      <w:start w:val="1"/>
      <w:numFmt w:val="lowerLetter"/>
      <w:lvlText w:val="%2."/>
      <w:lvlJc w:val="left"/>
      <w:pPr>
        <w:ind w:left="1440" w:hanging="360"/>
      </w:pPr>
    </w:lvl>
    <w:lvl w:ilvl="2" w:tplc="6986985C">
      <w:start w:val="1"/>
      <w:numFmt w:val="lowerRoman"/>
      <w:lvlText w:val="%3."/>
      <w:lvlJc w:val="right"/>
      <w:pPr>
        <w:ind w:left="2160" w:hanging="180"/>
      </w:pPr>
    </w:lvl>
    <w:lvl w:ilvl="3" w:tplc="6BF074EE">
      <w:start w:val="1"/>
      <w:numFmt w:val="decimal"/>
      <w:lvlText w:val="%4."/>
      <w:lvlJc w:val="left"/>
      <w:pPr>
        <w:ind w:left="2880" w:hanging="360"/>
      </w:pPr>
    </w:lvl>
    <w:lvl w:ilvl="4" w:tplc="4C02470E">
      <w:start w:val="1"/>
      <w:numFmt w:val="lowerLetter"/>
      <w:lvlText w:val="%5."/>
      <w:lvlJc w:val="left"/>
      <w:pPr>
        <w:ind w:left="3600" w:hanging="360"/>
      </w:pPr>
    </w:lvl>
    <w:lvl w:ilvl="5" w:tplc="48A8BE58">
      <w:start w:val="1"/>
      <w:numFmt w:val="lowerRoman"/>
      <w:lvlText w:val="%6."/>
      <w:lvlJc w:val="right"/>
      <w:pPr>
        <w:ind w:left="4320" w:hanging="180"/>
      </w:pPr>
    </w:lvl>
    <w:lvl w:ilvl="6" w:tplc="C1A8BC98">
      <w:start w:val="1"/>
      <w:numFmt w:val="decimal"/>
      <w:lvlText w:val="%7."/>
      <w:lvlJc w:val="left"/>
      <w:pPr>
        <w:ind w:left="5040" w:hanging="360"/>
      </w:pPr>
    </w:lvl>
    <w:lvl w:ilvl="7" w:tplc="C3FC2702">
      <w:start w:val="1"/>
      <w:numFmt w:val="lowerLetter"/>
      <w:lvlText w:val="%8."/>
      <w:lvlJc w:val="left"/>
      <w:pPr>
        <w:ind w:left="5760" w:hanging="360"/>
      </w:pPr>
    </w:lvl>
    <w:lvl w:ilvl="8" w:tplc="BC9A12F4">
      <w:start w:val="1"/>
      <w:numFmt w:val="lowerRoman"/>
      <w:lvlText w:val="%9."/>
      <w:lvlJc w:val="right"/>
      <w:pPr>
        <w:ind w:left="6480" w:hanging="180"/>
      </w:pPr>
    </w:lvl>
  </w:abstractNum>
  <w:abstractNum w:abstractNumId="8">
    <w:nsid w:val="549C378D"/>
    <w:multiLevelType w:val="hybridMultilevel"/>
    <w:tmpl w:val="CEB0C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6FF27392"/>
    <w:multiLevelType w:val="hybridMultilevel"/>
    <w:tmpl w:val="89423356"/>
    <w:lvl w:ilvl="0" w:tplc="CB98190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9"/>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0"/>
  </w:num>
  <w:num w:numId="9">
    <w:abstractNumId w:val="4"/>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xMzazNDQBQktjcyUdpeDU4uLM/DyQAiPDWgDCam2NLQAAAA=="/>
  </w:docVars>
  <w:rsids>
    <w:rsidRoot w:val="00E03E9F"/>
    <w:rsid w:val="0000042D"/>
    <w:rsid w:val="00000594"/>
    <w:rsid w:val="00000911"/>
    <w:rsid w:val="00000BB4"/>
    <w:rsid w:val="00000BFF"/>
    <w:rsid w:val="00000C0C"/>
    <w:rsid w:val="0000112F"/>
    <w:rsid w:val="00001248"/>
    <w:rsid w:val="000012E1"/>
    <w:rsid w:val="000013F7"/>
    <w:rsid w:val="0000162E"/>
    <w:rsid w:val="00001A35"/>
    <w:rsid w:val="00001A76"/>
    <w:rsid w:val="000021CB"/>
    <w:rsid w:val="0000225D"/>
    <w:rsid w:val="0000276B"/>
    <w:rsid w:val="00002B5B"/>
    <w:rsid w:val="00002E77"/>
    <w:rsid w:val="0000311F"/>
    <w:rsid w:val="00003C2D"/>
    <w:rsid w:val="00003DE7"/>
    <w:rsid w:val="00003EF7"/>
    <w:rsid w:val="00004119"/>
    <w:rsid w:val="00004133"/>
    <w:rsid w:val="000041CC"/>
    <w:rsid w:val="000041E2"/>
    <w:rsid w:val="0000456B"/>
    <w:rsid w:val="0000491F"/>
    <w:rsid w:val="00004959"/>
    <w:rsid w:val="00004E2B"/>
    <w:rsid w:val="0000511E"/>
    <w:rsid w:val="0000545D"/>
    <w:rsid w:val="00005616"/>
    <w:rsid w:val="00005C12"/>
    <w:rsid w:val="000062F1"/>
    <w:rsid w:val="000065A1"/>
    <w:rsid w:val="0000694A"/>
    <w:rsid w:val="00006B01"/>
    <w:rsid w:val="00006E88"/>
    <w:rsid w:val="0000773F"/>
    <w:rsid w:val="00007D75"/>
    <w:rsid w:val="00007F1D"/>
    <w:rsid w:val="0001093B"/>
    <w:rsid w:val="00010D31"/>
    <w:rsid w:val="000110DD"/>
    <w:rsid w:val="00011A44"/>
    <w:rsid w:val="00011AAE"/>
    <w:rsid w:val="00011AE2"/>
    <w:rsid w:val="00011BC1"/>
    <w:rsid w:val="000120DD"/>
    <w:rsid w:val="000124F8"/>
    <w:rsid w:val="00012521"/>
    <w:rsid w:val="0001263F"/>
    <w:rsid w:val="00012951"/>
    <w:rsid w:val="00012D89"/>
    <w:rsid w:val="00012E38"/>
    <w:rsid w:val="0001308F"/>
    <w:rsid w:val="000130C9"/>
    <w:rsid w:val="00013844"/>
    <w:rsid w:val="00013A97"/>
    <w:rsid w:val="000144CE"/>
    <w:rsid w:val="00014D83"/>
    <w:rsid w:val="00015680"/>
    <w:rsid w:val="00017292"/>
    <w:rsid w:val="00017BBE"/>
    <w:rsid w:val="000201A1"/>
    <w:rsid w:val="0002081A"/>
    <w:rsid w:val="00020EEE"/>
    <w:rsid w:val="000210CF"/>
    <w:rsid w:val="00021423"/>
    <w:rsid w:val="00021503"/>
    <w:rsid w:val="00021523"/>
    <w:rsid w:val="00021703"/>
    <w:rsid w:val="00021E6B"/>
    <w:rsid w:val="00021FB6"/>
    <w:rsid w:val="00022090"/>
    <w:rsid w:val="00022A0C"/>
    <w:rsid w:val="00022D00"/>
    <w:rsid w:val="00022EA2"/>
    <w:rsid w:val="00022F9D"/>
    <w:rsid w:val="0002371C"/>
    <w:rsid w:val="00023D27"/>
    <w:rsid w:val="00024043"/>
    <w:rsid w:val="0002415F"/>
    <w:rsid w:val="000247AB"/>
    <w:rsid w:val="00024AF5"/>
    <w:rsid w:val="00024D6A"/>
    <w:rsid w:val="00025671"/>
    <w:rsid w:val="00025924"/>
    <w:rsid w:val="00025D1C"/>
    <w:rsid w:val="00025EAD"/>
    <w:rsid w:val="00025EF1"/>
    <w:rsid w:val="00025F4E"/>
    <w:rsid w:val="00026423"/>
    <w:rsid w:val="000269B7"/>
    <w:rsid w:val="000269C9"/>
    <w:rsid w:val="00026E69"/>
    <w:rsid w:val="00027220"/>
    <w:rsid w:val="00027386"/>
    <w:rsid w:val="00027C3F"/>
    <w:rsid w:val="00027C62"/>
    <w:rsid w:val="00027E37"/>
    <w:rsid w:val="00027EE8"/>
    <w:rsid w:val="0003023B"/>
    <w:rsid w:val="00030844"/>
    <w:rsid w:val="00030873"/>
    <w:rsid w:val="00030F4D"/>
    <w:rsid w:val="00030FFA"/>
    <w:rsid w:val="000310CC"/>
    <w:rsid w:val="00031AE2"/>
    <w:rsid w:val="00031CFF"/>
    <w:rsid w:val="00032A4D"/>
    <w:rsid w:val="00032CF0"/>
    <w:rsid w:val="00032EB0"/>
    <w:rsid w:val="00032EC9"/>
    <w:rsid w:val="00032F23"/>
    <w:rsid w:val="00033024"/>
    <w:rsid w:val="00033120"/>
    <w:rsid w:val="00033226"/>
    <w:rsid w:val="0003334B"/>
    <w:rsid w:val="0003335F"/>
    <w:rsid w:val="00033E9B"/>
    <w:rsid w:val="00034458"/>
    <w:rsid w:val="0003477B"/>
    <w:rsid w:val="00034DAE"/>
    <w:rsid w:val="000350DA"/>
    <w:rsid w:val="00035A5E"/>
    <w:rsid w:val="00035D9A"/>
    <w:rsid w:val="00035E0B"/>
    <w:rsid w:val="00035FEA"/>
    <w:rsid w:val="0003617E"/>
    <w:rsid w:val="00036223"/>
    <w:rsid w:val="00036813"/>
    <w:rsid w:val="00036EA3"/>
    <w:rsid w:val="0003727C"/>
    <w:rsid w:val="00037391"/>
    <w:rsid w:val="000379C5"/>
    <w:rsid w:val="00037C08"/>
    <w:rsid w:val="00037EC0"/>
    <w:rsid w:val="0004083F"/>
    <w:rsid w:val="00040852"/>
    <w:rsid w:val="0004090B"/>
    <w:rsid w:val="00040B2C"/>
    <w:rsid w:val="000416D0"/>
    <w:rsid w:val="000416EC"/>
    <w:rsid w:val="00041889"/>
    <w:rsid w:val="0004191A"/>
    <w:rsid w:val="00041A1C"/>
    <w:rsid w:val="00041A30"/>
    <w:rsid w:val="00041EC7"/>
    <w:rsid w:val="000420AE"/>
    <w:rsid w:val="00042369"/>
    <w:rsid w:val="00042953"/>
    <w:rsid w:val="000429CA"/>
    <w:rsid w:val="00042D56"/>
    <w:rsid w:val="0004305A"/>
    <w:rsid w:val="00043D96"/>
    <w:rsid w:val="000446A2"/>
    <w:rsid w:val="00044825"/>
    <w:rsid w:val="0004494A"/>
    <w:rsid w:val="00044D87"/>
    <w:rsid w:val="0004533C"/>
    <w:rsid w:val="0004571B"/>
    <w:rsid w:val="000457D8"/>
    <w:rsid w:val="000459EF"/>
    <w:rsid w:val="00045D45"/>
    <w:rsid w:val="0004612F"/>
    <w:rsid w:val="000461F6"/>
    <w:rsid w:val="000462B4"/>
    <w:rsid w:val="000464EB"/>
    <w:rsid w:val="00046BF0"/>
    <w:rsid w:val="000473DA"/>
    <w:rsid w:val="00047631"/>
    <w:rsid w:val="000504F6"/>
    <w:rsid w:val="00050639"/>
    <w:rsid w:val="000506DD"/>
    <w:rsid w:val="000507F8"/>
    <w:rsid w:val="00050980"/>
    <w:rsid w:val="00050D8C"/>
    <w:rsid w:val="00051128"/>
    <w:rsid w:val="00052C71"/>
    <w:rsid w:val="00052EBA"/>
    <w:rsid w:val="00053194"/>
    <w:rsid w:val="00053F8B"/>
    <w:rsid w:val="00054277"/>
    <w:rsid w:val="000545FA"/>
    <w:rsid w:val="00054A6B"/>
    <w:rsid w:val="00054B3E"/>
    <w:rsid w:val="00054EC2"/>
    <w:rsid w:val="0005517C"/>
    <w:rsid w:val="000552B3"/>
    <w:rsid w:val="00055795"/>
    <w:rsid w:val="00055844"/>
    <w:rsid w:val="00055914"/>
    <w:rsid w:val="00055AED"/>
    <w:rsid w:val="00055AFC"/>
    <w:rsid w:val="00055CFC"/>
    <w:rsid w:val="00055E35"/>
    <w:rsid w:val="00055F04"/>
    <w:rsid w:val="00055F0C"/>
    <w:rsid w:val="000560FB"/>
    <w:rsid w:val="000567F2"/>
    <w:rsid w:val="00056CB9"/>
    <w:rsid w:val="00056D6C"/>
    <w:rsid w:val="00057201"/>
    <w:rsid w:val="000574E0"/>
    <w:rsid w:val="00057F27"/>
    <w:rsid w:val="00057F2F"/>
    <w:rsid w:val="000607CF"/>
    <w:rsid w:val="00060884"/>
    <w:rsid w:val="00060A5B"/>
    <w:rsid w:val="00060AA4"/>
    <w:rsid w:val="00060C08"/>
    <w:rsid w:val="0006107E"/>
    <w:rsid w:val="00061566"/>
    <w:rsid w:val="00061AED"/>
    <w:rsid w:val="0006230B"/>
    <w:rsid w:val="0006294B"/>
    <w:rsid w:val="00063092"/>
    <w:rsid w:val="000633C3"/>
    <w:rsid w:val="0006447E"/>
    <w:rsid w:val="00065757"/>
    <w:rsid w:val="00065945"/>
    <w:rsid w:val="00065BB3"/>
    <w:rsid w:val="00065BB8"/>
    <w:rsid w:val="00065C03"/>
    <w:rsid w:val="00065F90"/>
    <w:rsid w:val="00066787"/>
    <w:rsid w:val="00066971"/>
    <w:rsid w:val="00066EE0"/>
    <w:rsid w:val="00067248"/>
    <w:rsid w:val="00067584"/>
    <w:rsid w:val="000710C8"/>
    <w:rsid w:val="00071434"/>
    <w:rsid w:val="00071CA4"/>
    <w:rsid w:val="00071F4D"/>
    <w:rsid w:val="00071FAC"/>
    <w:rsid w:val="00073118"/>
    <w:rsid w:val="00073265"/>
    <w:rsid w:val="00073443"/>
    <w:rsid w:val="00073753"/>
    <w:rsid w:val="00073D67"/>
    <w:rsid w:val="00074217"/>
    <w:rsid w:val="00074A7D"/>
    <w:rsid w:val="00074D79"/>
    <w:rsid w:val="0007506F"/>
    <w:rsid w:val="0007523A"/>
    <w:rsid w:val="00075D1C"/>
    <w:rsid w:val="00075F64"/>
    <w:rsid w:val="0007609E"/>
    <w:rsid w:val="00076665"/>
    <w:rsid w:val="0007671E"/>
    <w:rsid w:val="00076797"/>
    <w:rsid w:val="00076856"/>
    <w:rsid w:val="000771A6"/>
    <w:rsid w:val="00077C4B"/>
    <w:rsid w:val="00077EC9"/>
    <w:rsid w:val="00077F33"/>
    <w:rsid w:val="0008005F"/>
    <w:rsid w:val="00080377"/>
    <w:rsid w:val="0008038A"/>
    <w:rsid w:val="00080471"/>
    <w:rsid w:val="0008057A"/>
    <w:rsid w:val="00080C80"/>
    <w:rsid w:val="00080E5F"/>
    <w:rsid w:val="00080F09"/>
    <w:rsid w:val="000815A5"/>
    <w:rsid w:val="000820E8"/>
    <w:rsid w:val="0008233C"/>
    <w:rsid w:val="000825F8"/>
    <w:rsid w:val="00083740"/>
    <w:rsid w:val="000839AE"/>
    <w:rsid w:val="00083E4E"/>
    <w:rsid w:val="0008426A"/>
    <w:rsid w:val="00084854"/>
    <w:rsid w:val="0008513E"/>
    <w:rsid w:val="000856A1"/>
    <w:rsid w:val="0008576E"/>
    <w:rsid w:val="000858B7"/>
    <w:rsid w:val="00085BD3"/>
    <w:rsid w:val="00085D3C"/>
    <w:rsid w:val="00085D88"/>
    <w:rsid w:val="00085DF8"/>
    <w:rsid w:val="00086729"/>
    <w:rsid w:val="00086833"/>
    <w:rsid w:val="00086E61"/>
    <w:rsid w:val="000872FB"/>
    <w:rsid w:val="000873CC"/>
    <w:rsid w:val="00087D0B"/>
    <w:rsid w:val="00087F11"/>
    <w:rsid w:val="00090025"/>
    <w:rsid w:val="0009067C"/>
    <w:rsid w:val="000908D8"/>
    <w:rsid w:val="00090A1D"/>
    <w:rsid w:val="00090C2A"/>
    <w:rsid w:val="0009120C"/>
    <w:rsid w:val="00091381"/>
    <w:rsid w:val="0009168B"/>
    <w:rsid w:val="00092AC0"/>
    <w:rsid w:val="00092CC7"/>
    <w:rsid w:val="00093471"/>
    <w:rsid w:val="000938FE"/>
    <w:rsid w:val="000940A9"/>
    <w:rsid w:val="000941C6"/>
    <w:rsid w:val="000945C9"/>
    <w:rsid w:val="00094F81"/>
    <w:rsid w:val="0009527C"/>
    <w:rsid w:val="00095863"/>
    <w:rsid w:val="00095F61"/>
    <w:rsid w:val="000965DE"/>
    <w:rsid w:val="00096605"/>
    <w:rsid w:val="000966F0"/>
    <w:rsid w:val="00097439"/>
    <w:rsid w:val="000977A8"/>
    <w:rsid w:val="00097997"/>
    <w:rsid w:val="00097B33"/>
    <w:rsid w:val="00097EB2"/>
    <w:rsid w:val="000A0007"/>
    <w:rsid w:val="000A049D"/>
    <w:rsid w:val="000A0DB2"/>
    <w:rsid w:val="000A16F9"/>
    <w:rsid w:val="000A1889"/>
    <w:rsid w:val="000A1BD1"/>
    <w:rsid w:val="000A1D3C"/>
    <w:rsid w:val="000A2199"/>
    <w:rsid w:val="000A226D"/>
    <w:rsid w:val="000A22AD"/>
    <w:rsid w:val="000A238E"/>
    <w:rsid w:val="000A27A2"/>
    <w:rsid w:val="000A27FA"/>
    <w:rsid w:val="000A2887"/>
    <w:rsid w:val="000A28BE"/>
    <w:rsid w:val="000A28F8"/>
    <w:rsid w:val="000A37FB"/>
    <w:rsid w:val="000A3CF0"/>
    <w:rsid w:val="000A3D9F"/>
    <w:rsid w:val="000A4093"/>
    <w:rsid w:val="000A4095"/>
    <w:rsid w:val="000A41C8"/>
    <w:rsid w:val="000A4519"/>
    <w:rsid w:val="000A451A"/>
    <w:rsid w:val="000A47ED"/>
    <w:rsid w:val="000A4E1C"/>
    <w:rsid w:val="000A5D5F"/>
    <w:rsid w:val="000A5E2C"/>
    <w:rsid w:val="000A5F2C"/>
    <w:rsid w:val="000A5FC6"/>
    <w:rsid w:val="000A646D"/>
    <w:rsid w:val="000A6518"/>
    <w:rsid w:val="000A6780"/>
    <w:rsid w:val="000A6AAD"/>
    <w:rsid w:val="000A6FCE"/>
    <w:rsid w:val="000A73F8"/>
    <w:rsid w:val="000A75C5"/>
    <w:rsid w:val="000A79AD"/>
    <w:rsid w:val="000B057A"/>
    <w:rsid w:val="000B0879"/>
    <w:rsid w:val="000B0A23"/>
    <w:rsid w:val="000B0EA5"/>
    <w:rsid w:val="000B10E9"/>
    <w:rsid w:val="000B1840"/>
    <w:rsid w:val="000B1AA7"/>
    <w:rsid w:val="000B1F72"/>
    <w:rsid w:val="000B2175"/>
    <w:rsid w:val="000B229B"/>
    <w:rsid w:val="000B2779"/>
    <w:rsid w:val="000B2A91"/>
    <w:rsid w:val="000B2C6E"/>
    <w:rsid w:val="000B2F01"/>
    <w:rsid w:val="000B2FF1"/>
    <w:rsid w:val="000B31BB"/>
    <w:rsid w:val="000B3376"/>
    <w:rsid w:val="000B389E"/>
    <w:rsid w:val="000B3C3A"/>
    <w:rsid w:val="000B40C9"/>
    <w:rsid w:val="000B4231"/>
    <w:rsid w:val="000B4422"/>
    <w:rsid w:val="000B4730"/>
    <w:rsid w:val="000B492C"/>
    <w:rsid w:val="000B4955"/>
    <w:rsid w:val="000B4BDB"/>
    <w:rsid w:val="000B569B"/>
    <w:rsid w:val="000B5D4A"/>
    <w:rsid w:val="000B5EB5"/>
    <w:rsid w:val="000B63B3"/>
    <w:rsid w:val="000B6544"/>
    <w:rsid w:val="000B6969"/>
    <w:rsid w:val="000B699B"/>
    <w:rsid w:val="000B6CB1"/>
    <w:rsid w:val="000B79EF"/>
    <w:rsid w:val="000B7BEA"/>
    <w:rsid w:val="000B7EC5"/>
    <w:rsid w:val="000C0545"/>
    <w:rsid w:val="000C0711"/>
    <w:rsid w:val="000C09CC"/>
    <w:rsid w:val="000C0B81"/>
    <w:rsid w:val="000C127D"/>
    <w:rsid w:val="000C1DB1"/>
    <w:rsid w:val="000C1FDC"/>
    <w:rsid w:val="000C203E"/>
    <w:rsid w:val="000C2815"/>
    <w:rsid w:val="000C2952"/>
    <w:rsid w:val="000C2BD0"/>
    <w:rsid w:val="000C2C61"/>
    <w:rsid w:val="000C2FB2"/>
    <w:rsid w:val="000C3397"/>
    <w:rsid w:val="000C35DE"/>
    <w:rsid w:val="000C3D8B"/>
    <w:rsid w:val="000C3F30"/>
    <w:rsid w:val="000C3F8A"/>
    <w:rsid w:val="000C4350"/>
    <w:rsid w:val="000C46E0"/>
    <w:rsid w:val="000C4FE9"/>
    <w:rsid w:val="000C5221"/>
    <w:rsid w:val="000C532C"/>
    <w:rsid w:val="000C6979"/>
    <w:rsid w:val="000C6E1C"/>
    <w:rsid w:val="000C70CF"/>
    <w:rsid w:val="000C73EA"/>
    <w:rsid w:val="000C746F"/>
    <w:rsid w:val="000C74DD"/>
    <w:rsid w:val="000C7742"/>
    <w:rsid w:val="000C77CD"/>
    <w:rsid w:val="000C7A3A"/>
    <w:rsid w:val="000C7AF3"/>
    <w:rsid w:val="000C7C2D"/>
    <w:rsid w:val="000C7E8A"/>
    <w:rsid w:val="000D01B3"/>
    <w:rsid w:val="000D034E"/>
    <w:rsid w:val="000D045B"/>
    <w:rsid w:val="000D0548"/>
    <w:rsid w:val="000D0E0B"/>
    <w:rsid w:val="000D11F3"/>
    <w:rsid w:val="000D13F2"/>
    <w:rsid w:val="000D159D"/>
    <w:rsid w:val="000D15BA"/>
    <w:rsid w:val="000D1D11"/>
    <w:rsid w:val="000D26C6"/>
    <w:rsid w:val="000D2C7E"/>
    <w:rsid w:val="000D2F4B"/>
    <w:rsid w:val="000D3611"/>
    <w:rsid w:val="000D3A42"/>
    <w:rsid w:val="000D3B14"/>
    <w:rsid w:val="000D4201"/>
    <w:rsid w:val="000D52B6"/>
    <w:rsid w:val="000D5635"/>
    <w:rsid w:val="000D5AE2"/>
    <w:rsid w:val="000D5B0A"/>
    <w:rsid w:val="000D6194"/>
    <w:rsid w:val="000D63D3"/>
    <w:rsid w:val="000D66B4"/>
    <w:rsid w:val="000D69FE"/>
    <w:rsid w:val="000D6ED1"/>
    <w:rsid w:val="000D71F4"/>
    <w:rsid w:val="000D75F8"/>
    <w:rsid w:val="000D7933"/>
    <w:rsid w:val="000D79F3"/>
    <w:rsid w:val="000D7CBC"/>
    <w:rsid w:val="000E01D9"/>
    <w:rsid w:val="000E06C8"/>
    <w:rsid w:val="000E0A71"/>
    <w:rsid w:val="000E10ED"/>
    <w:rsid w:val="000E119E"/>
    <w:rsid w:val="000E1423"/>
    <w:rsid w:val="000E144A"/>
    <w:rsid w:val="000E1470"/>
    <w:rsid w:val="000E1D4C"/>
    <w:rsid w:val="000E1E52"/>
    <w:rsid w:val="000E2162"/>
    <w:rsid w:val="000E24F1"/>
    <w:rsid w:val="000E2CFE"/>
    <w:rsid w:val="000E2FD0"/>
    <w:rsid w:val="000E338D"/>
    <w:rsid w:val="000E3ED7"/>
    <w:rsid w:val="000E43B4"/>
    <w:rsid w:val="000E4448"/>
    <w:rsid w:val="000E4474"/>
    <w:rsid w:val="000E4840"/>
    <w:rsid w:val="000E4CEE"/>
    <w:rsid w:val="000E5326"/>
    <w:rsid w:val="000E53CA"/>
    <w:rsid w:val="000E5542"/>
    <w:rsid w:val="000E5682"/>
    <w:rsid w:val="000E5750"/>
    <w:rsid w:val="000E5791"/>
    <w:rsid w:val="000E58B5"/>
    <w:rsid w:val="000E5BA3"/>
    <w:rsid w:val="000E5BF0"/>
    <w:rsid w:val="000E5E0C"/>
    <w:rsid w:val="000E5E46"/>
    <w:rsid w:val="000E5FCE"/>
    <w:rsid w:val="000E611C"/>
    <w:rsid w:val="000E6135"/>
    <w:rsid w:val="000E6160"/>
    <w:rsid w:val="000E63D3"/>
    <w:rsid w:val="000E6BB1"/>
    <w:rsid w:val="000E77DD"/>
    <w:rsid w:val="000F02D1"/>
    <w:rsid w:val="000F04DC"/>
    <w:rsid w:val="000F08AD"/>
    <w:rsid w:val="000F0C09"/>
    <w:rsid w:val="000F0EB9"/>
    <w:rsid w:val="000F1655"/>
    <w:rsid w:val="000F175A"/>
    <w:rsid w:val="000F1CA5"/>
    <w:rsid w:val="000F1DB6"/>
    <w:rsid w:val="000F1E80"/>
    <w:rsid w:val="000F24E0"/>
    <w:rsid w:val="000F2893"/>
    <w:rsid w:val="000F2979"/>
    <w:rsid w:val="000F30FF"/>
    <w:rsid w:val="000F328A"/>
    <w:rsid w:val="000F32BF"/>
    <w:rsid w:val="000F3498"/>
    <w:rsid w:val="000F3673"/>
    <w:rsid w:val="000F40F1"/>
    <w:rsid w:val="000F457B"/>
    <w:rsid w:val="000F45D6"/>
    <w:rsid w:val="000F47EF"/>
    <w:rsid w:val="000F4A78"/>
    <w:rsid w:val="000F4ADA"/>
    <w:rsid w:val="000F502F"/>
    <w:rsid w:val="000F52C1"/>
    <w:rsid w:val="000F5692"/>
    <w:rsid w:val="000F5B7F"/>
    <w:rsid w:val="000F62F9"/>
    <w:rsid w:val="000F6314"/>
    <w:rsid w:val="000F66A6"/>
    <w:rsid w:val="000F778C"/>
    <w:rsid w:val="000F7F48"/>
    <w:rsid w:val="001000AB"/>
    <w:rsid w:val="00100B38"/>
    <w:rsid w:val="00100F67"/>
    <w:rsid w:val="0010117E"/>
    <w:rsid w:val="0010154F"/>
    <w:rsid w:val="00101E84"/>
    <w:rsid w:val="00101EE6"/>
    <w:rsid w:val="0010221F"/>
    <w:rsid w:val="00102367"/>
    <w:rsid w:val="0010239C"/>
    <w:rsid w:val="0010299A"/>
    <w:rsid w:val="00102DBF"/>
    <w:rsid w:val="001036F4"/>
    <w:rsid w:val="0010372E"/>
    <w:rsid w:val="00103BDD"/>
    <w:rsid w:val="001040EC"/>
    <w:rsid w:val="00104288"/>
    <w:rsid w:val="00104370"/>
    <w:rsid w:val="001043F2"/>
    <w:rsid w:val="00105325"/>
    <w:rsid w:val="00105347"/>
    <w:rsid w:val="0010547A"/>
    <w:rsid w:val="001060CA"/>
    <w:rsid w:val="001062AE"/>
    <w:rsid w:val="00106AA3"/>
    <w:rsid w:val="00106CD2"/>
    <w:rsid w:val="00106E4E"/>
    <w:rsid w:val="001078C9"/>
    <w:rsid w:val="00107B1B"/>
    <w:rsid w:val="0011068D"/>
    <w:rsid w:val="001111A1"/>
    <w:rsid w:val="00111A0F"/>
    <w:rsid w:val="001120C1"/>
    <w:rsid w:val="00112140"/>
    <w:rsid w:val="00112156"/>
    <w:rsid w:val="00112313"/>
    <w:rsid w:val="001124E7"/>
    <w:rsid w:val="001127AF"/>
    <w:rsid w:val="00112B4E"/>
    <w:rsid w:val="00112D8C"/>
    <w:rsid w:val="00112EAE"/>
    <w:rsid w:val="0011308F"/>
    <w:rsid w:val="001132D0"/>
    <w:rsid w:val="00113569"/>
    <w:rsid w:val="00113873"/>
    <w:rsid w:val="001138C8"/>
    <w:rsid w:val="00114472"/>
    <w:rsid w:val="0011457A"/>
    <w:rsid w:val="0011461B"/>
    <w:rsid w:val="001147FA"/>
    <w:rsid w:val="00114E72"/>
    <w:rsid w:val="00115202"/>
    <w:rsid w:val="00115526"/>
    <w:rsid w:val="0011554C"/>
    <w:rsid w:val="0011596A"/>
    <w:rsid w:val="00115F9C"/>
    <w:rsid w:val="001161CE"/>
    <w:rsid w:val="001163D3"/>
    <w:rsid w:val="001168E8"/>
    <w:rsid w:val="00116B34"/>
    <w:rsid w:val="001170D8"/>
    <w:rsid w:val="00117460"/>
    <w:rsid w:val="00117B15"/>
    <w:rsid w:val="00117F99"/>
    <w:rsid w:val="001202A1"/>
    <w:rsid w:val="001208D9"/>
    <w:rsid w:val="001212EB"/>
    <w:rsid w:val="00121394"/>
    <w:rsid w:val="001215EB"/>
    <w:rsid w:val="00121AFC"/>
    <w:rsid w:val="00121B3F"/>
    <w:rsid w:val="00121EF7"/>
    <w:rsid w:val="0012272A"/>
    <w:rsid w:val="0012296C"/>
    <w:rsid w:val="00122C22"/>
    <w:rsid w:val="00122CF8"/>
    <w:rsid w:val="00123340"/>
    <w:rsid w:val="00123630"/>
    <w:rsid w:val="00124B05"/>
    <w:rsid w:val="00124C84"/>
    <w:rsid w:val="0012513C"/>
    <w:rsid w:val="00125213"/>
    <w:rsid w:val="00125458"/>
    <w:rsid w:val="001257C2"/>
    <w:rsid w:val="001259E0"/>
    <w:rsid w:val="0012617D"/>
    <w:rsid w:val="001263F7"/>
    <w:rsid w:val="00126C4B"/>
    <w:rsid w:val="00127001"/>
    <w:rsid w:val="00127831"/>
    <w:rsid w:val="00127975"/>
    <w:rsid w:val="0013072E"/>
    <w:rsid w:val="001307BE"/>
    <w:rsid w:val="0013103E"/>
    <w:rsid w:val="0013128F"/>
    <w:rsid w:val="001313BC"/>
    <w:rsid w:val="0013209D"/>
    <w:rsid w:val="00132C56"/>
    <w:rsid w:val="00133678"/>
    <w:rsid w:val="00133B66"/>
    <w:rsid w:val="00134363"/>
    <w:rsid w:val="001343E1"/>
    <w:rsid w:val="001352AD"/>
    <w:rsid w:val="00135E07"/>
    <w:rsid w:val="0013630B"/>
    <w:rsid w:val="00136369"/>
    <w:rsid w:val="001368DF"/>
    <w:rsid w:val="00136915"/>
    <w:rsid w:val="001369B5"/>
    <w:rsid w:val="00136B53"/>
    <w:rsid w:val="00136D93"/>
    <w:rsid w:val="0013735D"/>
    <w:rsid w:val="0013753E"/>
    <w:rsid w:val="001378FF"/>
    <w:rsid w:val="0013795F"/>
    <w:rsid w:val="00137B23"/>
    <w:rsid w:val="00140465"/>
    <w:rsid w:val="001405A7"/>
    <w:rsid w:val="00140695"/>
    <w:rsid w:val="00141280"/>
    <w:rsid w:val="001412A5"/>
    <w:rsid w:val="001416E0"/>
    <w:rsid w:val="00141CEE"/>
    <w:rsid w:val="00141FB8"/>
    <w:rsid w:val="0014202C"/>
    <w:rsid w:val="001424B5"/>
    <w:rsid w:val="00142A5D"/>
    <w:rsid w:val="00142D90"/>
    <w:rsid w:val="00143339"/>
    <w:rsid w:val="00143614"/>
    <w:rsid w:val="00143837"/>
    <w:rsid w:val="00143F22"/>
    <w:rsid w:val="001441AD"/>
    <w:rsid w:val="001444CD"/>
    <w:rsid w:val="001447D6"/>
    <w:rsid w:val="001448AE"/>
    <w:rsid w:val="0014512F"/>
    <w:rsid w:val="001454C2"/>
    <w:rsid w:val="00145A0D"/>
    <w:rsid w:val="00145BBD"/>
    <w:rsid w:val="00146240"/>
    <w:rsid w:val="00146510"/>
    <w:rsid w:val="001465B9"/>
    <w:rsid w:val="001466AE"/>
    <w:rsid w:val="00146CCA"/>
    <w:rsid w:val="00147272"/>
    <w:rsid w:val="00147296"/>
    <w:rsid w:val="001472C1"/>
    <w:rsid w:val="00147967"/>
    <w:rsid w:val="00147EEE"/>
    <w:rsid w:val="00150165"/>
    <w:rsid w:val="00150768"/>
    <w:rsid w:val="00150A98"/>
    <w:rsid w:val="00150D9A"/>
    <w:rsid w:val="00151390"/>
    <w:rsid w:val="001514ED"/>
    <w:rsid w:val="00151560"/>
    <w:rsid w:val="00151863"/>
    <w:rsid w:val="00151B37"/>
    <w:rsid w:val="00151D15"/>
    <w:rsid w:val="00151F54"/>
    <w:rsid w:val="001528E9"/>
    <w:rsid w:val="00152C20"/>
    <w:rsid w:val="00153664"/>
    <w:rsid w:val="00153A26"/>
    <w:rsid w:val="00153CD3"/>
    <w:rsid w:val="00154073"/>
    <w:rsid w:val="001547CA"/>
    <w:rsid w:val="00154B16"/>
    <w:rsid w:val="00154F82"/>
    <w:rsid w:val="00155680"/>
    <w:rsid w:val="00155C2F"/>
    <w:rsid w:val="00155D38"/>
    <w:rsid w:val="00156087"/>
    <w:rsid w:val="00156C7D"/>
    <w:rsid w:val="00156E2D"/>
    <w:rsid w:val="0015716C"/>
    <w:rsid w:val="0015722A"/>
    <w:rsid w:val="0016027A"/>
    <w:rsid w:val="00160317"/>
    <w:rsid w:val="0016045E"/>
    <w:rsid w:val="001609AD"/>
    <w:rsid w:val="00160AB2"/>
    <w:rsid w:val="00160DF9"/>
    <w:rsid w:val="00162E3F"/>
    <w:rsid w:val="001633FA"/>
    <w:rsid w:val="00163ADE"/>
    <w:rsid w:val="00163DDA"/>
    <w:rsid w:val="00164320"/>
    <w:rsid w:val="00164539"/>
    <w:rsid w:val="00164735"/>
    <w:rsid w:val="00164AC0"/>
    <w:rsid w:val="001659AA"/>
    <w:rsid w:val="00165A0C"/>
    <w:rsid w:val="00165D50"/>
    <w:rsid w:val="001665DC"/>
    <w:rsid w:val="00166C15"/>
    <w:rsid w:val="00166DFC"/>
    <w:rsid w:val="00167C75"/>
    <w:rsid w:val="00170684"/>
    <w:rsid w:val="00170FA2"/>
    <w:rsid w:val="001715C5"/>
    <w:rsid w:val="00171B1C"/>
    <w:rsid w:val="00172118"/>
    <w:rsid w:val="00172225"/>
    <w:rsid w:val="0017245A"/>
    <w:rsid w:val="001725DE"/>
    <w:rsid w:val="0017278E"/>
    <w:rsid w:val="00172CF9"/>
    <w:rsid w:val="001730EB"/>
    <w:rsid w:val="00173150"/>
    <w:rsid w:val="001734CB"/>
    <w:rsid w:val="001736D1"/>
    <w:rsid w:val="00173921"/>
    <w:rsid w:val="001739E3"/>
    <w:rsid w:val="00174506"/>
    <w:rsid w:val="0017476E"/>
    <w:rsid w:val="00174847"/>
    <w:rsid w:val="00174CA0"/>
    <w:rsid w:val="00174D75"/>
    <w:rsid w:val="00174FBE"/>
    <w:rsid w:val="001754D3"/>
    <w:rsid w:val="00175AAE"/>
    <w:rsid w:val="0017615C"/>
    <w:rsid w:val="00176549"/>
    <w:rsid w:val="001767C6"/>
    <w:rsid w:val="0017717A"/>
    <w:rsid w:val="0017763D"/>
    <w:rsid w:val="00177745"/>
    <w:rsid w:val="00177D90"/>
    <w:rsid w:val="00177F50"/>
    <w:rsid w:val="001809E5"/>
    <w:rsid w:val="00180B90"/>
    <w:rsid w:val="00180CD2"/>
    <w:rsid w:val="00180FFB"/>
    <w:rsid w:val="00181038"/>
    <w:rsid w:val="0018123B"/>
    <w:rsid w:val="001812E5"/>
    <w:rsid w:val="00182283"/>
    <w:rsid w:val="00182388"/>
    <w:rsid w:val="00182545"/>
    <w:rsid w:val="001829BE"/>
    <w:rsid w:val="00182CBD"/>
    <w:rsid w:val="001833AC"/>
    <w:rsid w:val="001834E2"/>
    <w:rsid w:val="00183C5B"/>
    <w:rsid w:val="0018434F"/>
    <w:rsid w:val="001849A5"/>
    <w:rsid w:val="00184C06"/>
    <w:rsid w:val="00185537"/>
    <w:rsid w:val="00185709"/>
    <w:rsid w:val="00186C40"/>
    <w:rsid w:val="0018707C"/>
    <w:rsid w:val="001870F2"/>
    <w:rsid w:val="001876DB"/>
    <w:rsid w:val="00187F8A"/>
    <w:rsid w:val="0019011F"/>
    <w:rsid w:val="0019012A"/>
    <w:rsid w:val="00190A82"/>
    <w:rsid w:val="00190B8A"/>
    <w:rsid w:val="00190F18"/>
    <w:rsid w:val="0019103F"/>
    <w:rsid w:val="0019110C"/>
    <w:rsid w:val="0019130C"/>
    <w:rsid w:val="00191757"/>
    <w:rsid w:val="001926E3"/>
    <w:rsid w:val="001930C6"/>
    <w:rsid w:val="00193294"/>
    <w:rsid w:val="001939AB"/>
    <w:rsid w:val="001939FF"/>
    <w:rsid w:val="00194BF1"/>
    <w:rsid w:val="00195497"/>
    <w:rsid w:val="001959B7"/>
    <w:rsid w:val="00195FB2"/>
    <w:rsid w:val="00196164"/>
    <w:rsid w:val="00196B8F"/>
    <w:rsid w:val="00196DDB"/>
    <w:rsid w:val="00196DFB"/>
    <w:rsid w:val="00197404"/>
    <w:rsid w:val="0019741D"/>
    <w:rsid w:val="00197678"/>
    <w:rsid w:val="00197E41"/>
    <w:rsid w:val="001A07F9"/>
    <w:rsid w:val="001A0FD0"/>
    <w:rsid w:val="001A1042"/>
    <w:rsid w:val="001A17EB"/>
    <w:rsid w:val="001A1C73"/>
    <w:rsid w:val="001A1C81"/>
    <w:rsid w:val="001A1CC7"/>
    <w:rsid w:val="001A2850"/>
    <w:rsid w:val="001A3009"/>
    <w:rsid w:val="001A3233"/>
    <w:rsid w:val="001A37F1"/>
    <w:rsid w:val="001A380B"/>
    <w:rsid w:val="001A4202"/>
    <w:rsid w:val="001A4275"/>
    <w:rsid w:val="001A4833"/>
    <w:rsid w:val="001A4B22"/>
    <w:rsid w:val="001A4B35"/>
    <w:rsid w:val="001A4ED3"/>
    <w:rsid w:val="001A4F0E"/>
    <w:rsid w:val="001A550B"/>
    <w:rsid w:val="001A5919"/>
    <w:rsid w:val="001A59C2"/>
    <w:rsid w:val="001A5AC5"/>
    <w:rsid w:val="001A5BC8"/>
    <w:rsid w:val="001A5C97"/>
    <w:rsid w:val="001A5F48"/>
    <w:rsid w:val="001A5FCB"/>
    <w:rsid w:val="001A650B"/>
    <w:rsid w:val="001A6519"/>
    <w:rsid w:val="001A6656"/>
    <w:rsid w:val="001A6825"/>
    <w:rsid w:val="001A69DF"/>
    <w:rsid w:val="001A6B8D"/>
    <w:rsid w:val="001A7049"/>
    <w:rsid w:val="001A7470"/>
    <w:rsid w:val="001A779F"/>
    <w:rsid w:val="001A78B1"/>
    <w:rsid w:val="001A7F7D"/>
    <w:rsid w:val="001B0588"/>
    <w:rsid w:val="001B0B4F"/>
    <w:rsid w:val="001B0FA4"/>
    <w:rsid w:val="001B111E"/>
    <w:rsid w:val="001B1254"/>
    <w:rsid w:val="001B160E"/>
    <w:rsid w:val="001B191C"/>
    <w:rsid w:val="001B21D8"/>
    <w:rsid w:val="001B2974"/>
    <w:rsid w:val="001B29C2"/>
    <w:rsid w:val="001B2A09"/>
    <w:rsid w:val="001B2A86"/>
    <w:rsid w:val="001B2EBA"/>
    <w:rsid w:val="001B3573"/>
    <w:rsid w:val="001B3631"/>
    <w:rsid w:val="001B3C73"/>
    <w:rsid w:val="001B3D3D"/>
    <w:rsid w:val="001B3F51"/>
    <w:rsid w:val="001B43C6"/>
    <w:rsid w:val="001B5428"/>
    <w:rsid w:val="001B56FB"/>
    <w:rsid w:val="001B7398"/>
    <w:rsid w:val="001B7413"/>
    <w:rsid w:val="001B75EC"/>
    <w:rsid w:val="001B763E"/>
    <w:rsid w:val="001B78EF"/>
    <w:rsid w:val="001B7CC6"/>
    <w:rsid w:val="001C0749"/>
    <w:rsid w:val="001C1AA0"/>
    <w:rsid w:val="001C23C2"/>
    <w:rsid w:val="001C2687"/>
    <w:rsid w:val="001C286D"/>
    <w:rsid w:val="001C2D3D"/>
    <w:rsid w:val="001C2D63"/>
    <w:rsid w:val="001C3225"/>
    <w:rsid w:val="001C3265"/>
    <w:rsid w:val="001C3526"/>
    <w:rsid w:val="001C367E"/>
    <w:rsid w:val="001C3E22"/>
    <w:rsid w:val="001C40FD"/>
    <w:rsid w:val="001C42E0"/>
    <w:rsid w:val="001C453D"/>
    <w:rsid w:val="001C4542"/>
    <w:rsid w:val="001C4A85"/>
    <w:rsid w:val="001C4C66"/>
    <w:rsid w:val="001C53A8"/>
    <w:rsid w:val="001C5666"/>
    <w:rsid w:val="001C5734"/>
    <w:rsid w:val="001C595D"/>
    <w:rsid w:val="001C61C9"/>
    <w:rsid w:val="001C64E5"/>
    <w:rsid w:val="001C65F7"/>
    <w:rsid w:val="001C6A5B"/>
    <w:rsid w:val="001C71AB"/>
    <w:rsid w:val="001C72EE"/>
    <w:rsid w:val="001C7F39"/>
    <w:rsid w:val="001D0558"/>
    <w:rsid w:val="001D0A5F"/>
    <w:rsid w:val="001D1847"/>
    <w:rsid w:val="001D1976"/>
    <w:rsid w:val="001D1A56"/>
    <w:rsid w:val="001D1FDE"/>
    <w:rsid w:val="001D23F8"/>
    <w:rsid w:val="001D25A3"/>
    <w:rsid w:val="001D25E2"/>
    <w:rsid w:val="001D2C32"/>
    <w:rsid w:val="001D365C"/>
    <w:rsid w:val="001D3C7D"/>
    <w:rsid w:val="001D4078"/>
    <w:rsid w:val="001D4299"/>
    <w:rsid w:val="001D44F3"/>
    <w:rsid w:val="001D49F7"/>
    <w:rsid w:val="001D4C24"/>
    <w:rsid w:val="001D4F50"/>
    <w:rsid w:val="001D5293"/>
    <w:rsid w:val="001D5313"/>
    <w:rsid w:val="001D5497"/>
    <w:rsid w:val="001D5FAC"/>
    <w:rsid w:val="001D64D8"/>
    <w:rsid w:val="001D698F"/>
    <w:rsid w:val="001D6CDA"/>
    <w:rsid w:val="001D708B"/>
    <w:rsid w:val="001D7133"/>
    <w:rsid w:val="001D7487"/>
    <w:rsid w:val="001D74BB"/>
    <w:rsid w:val="001D74D6"/>
    <w:rsid w:val="001D7998"/>
    <w:rsid w:val="001E0159"/>
    <w:rsid w:val="001E021D"/>
    <w:rsid w:val="001E0340"/>
    <w:rsid w:val="001E0887"/>
    <w:rsid w:val="001E0B30"/>
    <w:rsid w:val="001E0C64"/>
    <w:rsid w:val="001E15B3"/>
    <w:rsid w:val="001E17D1"/>
    <w:rsid w:val="001E1A8A"/>
    <w:rsid w:val="001E1AD4"/>
    <w:rsid w:val="001E1E4D"/>
    <w:rsid w:val="001E2036"/>
    <w:rsid w:val="001E2848"/>
    <w:rsid w:val="001E2A90"/>
    <w:rsid w:val="001E2C5E"/>
    <w:rsid w:val="001E2FA6"/>
    <w:rsid w:val="001E3C5B"/>
    <w:rsid w:val="001E40DF"/>
    <w:rsid w:val="001E426A"/>
    <w:rsid w:val="001E4A36"/>
    <w:rsid w:val="001E4B0D"/>
    <w:rsid w:val="001E4BEA"/>
    <w:rsid w:val="001E4DA5"/>
    <w:rsid w:val="001E552F"/>
    <w:rsid w:val="001E5FB8"/>
    <w:rsid w:val="001E6042"/>
    <w:rsid w:val="001E60C2"/>
    <w:rsid w:val="001E618A"/>
    <w:rsid w:val="001E61FC"/>
    <w:rsid w:val="001E69CD"/>
    <w:rsid w:val="001E6A6A"/>
    <w:rsid w:val="001E6FDA"/>
    <w:rsid w:val="001E7544"/>
    <w:rsid w:val="001E76E6"/>
    <w:rsid w:val="001E78EE"/>
    <w:rsid w:val="001F0241"/>
    <w:rsid w:val="001F0534"/>
    <w:rsid w:val="001F0762"/>
    <w:rsid w:val="001F0A96"/>
    <w:rsid w:val="001F0E05"/>
    <w:rsid w:val="001F0E44"/>
    <w:rsid w:val="001F128C"/>
    <w:rsid w:val="001F134F"/>
    <w:rsid w:val="001F14CB"/>
    <w:rsid w:val="001F197A"/>
    <w:rsid w:val="001F1B56"/>
    <w:rsid w:val="001F1F90"/>
    <w:rsid w:val="001F2411"/>
    <w:rsid w:val="001F2454"/>
    <w:rsid w:val="001F272A"/>
    <w:rsid w:val="001F2A1C"/>
    <w:rsid w:val="001F2C59"/>
    <w:rsid w:val="001F30C3"/>
    <w:rsid w:val="001F359A"/>
    <w:rsid w:val="001F3725"/>
    <w:rsid w:val="001F3AAC"/>
    <w:rsid w:val="001F3C08"/>
    <w:rsid w:val="001F41C2"/>
    <w:rsid w:val="001F42BB"/>
    <w:rsid w:val="001F45C3"/>
    <w:rsid w:val="001F48F0"/>
    <w:rsid w:val="001F4BB8"/>
    <w:rsid w:val="001F4D6F"/>
    <w:rsid w:val="001F5A87"/>
    <w:rsid w:val="001F5CA3"/>
    <w:rsid w:val="001F5D9D"/>
    <w:rsid w:val="001F5E5F"/>
    <w:rsid w:val="001F5FA3"/>
    <w:rsid w:val="001F604C"/>
    <w:rsid w:val="001F63F8"/>
    <w:rsid w:val="001F648A"/>
    <w:rsid w:val="001F65FA"/>
    <w:rsid w:val="001F6B96"/>
    <w:rsid w:val="001F6E17"/>
    <w:rsid w:val="001F75D6"/>
    <w:rsid w:val="001F765E"/>
    <w:rsid w:val="001F7BB7"/>
    <w:rsid w:val="001F7DBE"/>
    <w:rsid w:val="00200224"/>
    <w:rsid w:val="002002B2"/>
    <w:rsid w:val="00200880"/>
    <w:rsid w:val="00200E34"/>
    <w:rsid w:val="00201437"/>
    <w:rsid w:val="0020152C"/>
    <w:rsid w:val="002015B5"/>
    <w:rsid w:val="002015DB"/>
    <w:rsid w:val="00201926"/>
    <w:rsid w:val="00201C38"/>
    <w:rsid w:val="00202539"/>
    <w:rsid w:val="002025DE"/>
    <w:rsid w:val="00202677"/>
    <w:rsid w:val="00202ACD"/>
    <w:rsid w:val="00202DED"/>
    <w:rsid w:val="00203836"/>
    <w:rsid w:val="00203840"/>
    <w:rsid w:val="00203BB9"/>
    <w:rsid w:val="00203C39"/>
    <w:rsid w:val="00204D9D"/>
    <w:rsid w:val="00204DCE"/>
    <w:rsid w:val="00204EA2"/>
    <w:rsid w:val="00204F10"/>
    <w:rsid w:val="00204FF6"/>
    <w:rsid w:val="002050C5"/>
    <w:rsid w:val="00205203"/>
    <w:rsid w:val="0020596D"/>
    <w:rsid w:val="00205DBA"/>
    <w:rsid w:val="00205E48"/>
    <w:rsid w:val="00206497"/>
    <w:rsid w:val="002066B2"/>
    <w:rsid w:val="00206DDC"/>
    <w:rsid w:val="00207A4E"/>
    <w:rsid w:val="00207DB3"/>
    <w:rsid w:val="00210827"/>
    <w:rsid w:val="002109AF"/>
    <w:rsid w:val="00210BEE"/>
    <w:rsid w:val="002111FF"/>
    <w:rsid w:val="002114D3"/>
    <w:rsid w:val="002116A3"/>
    <w:rsid w:val="00211E21"/>
    <w:rsid w:val="0021267E"/>
    <w:rsid w:val="00212864"/>
    <w:rsid w:val="00212BF7"/>
    <w:rsid w:val="00212FC9"/>
    <w:rsid w:val="00213BCB"/>
    <w:rsid w:val="002143D9"/>
    <w:rsid w:val="002144F4"/>
    <w:rsid w:val="00214529"/>
    <w:rsid w:val="00214F3C"/>
    <w:rsid w:val="002151BC"/>
    <w:rsid w:val="002151F2"/>
    <w:rsid w:val="00215BBC"/>
    <w:rsid w:val="00215DAA"/>
    <w:rsid w:val="00215DDE"/>
    <w:rsid w:val="00216243"/>
    <w:rsid w:val="002163AF"/>
    <w:rsid w:val="002167F6"/>
    <w:rsid w:val="00216924"/>
    <w:rsid w:val="0021729F"/>
    <w:rsid w:val="002172C1"/>
    <w:rsid w:val="0021741D"/>
    <w:rsid w:val="002178F2"/>
    <w:rsid w:val="00220300"/>
    <w:rsid w:val="0022037A"/>
    <w:rsid w:val="002207FC"/>
    <w:rsid w:val="00220CCA"/>
    <w:rsid w:val="00221055"/>
    <w:rsid w:val="00222A91"/>
    <w:rsid w:val="00222BBB"/>
    <w:rsid w:val="00223059"/>
    <w:rsid w:val="002230F8"/>
    <w:rsid w:val="00223416"/>
    <w:rsid w:val="0022354D"/>
    <w:rsid w:val="002235DA"/>
    <w:rsid w:val="0022376E"/>
    <w:rsid w:val="00223772"/>
    <w:rsid w:val="002239F7"/>
    <w:rsid w:val="00223F38"/>
    <w:rsid w:val="00224354"/>
    <w:rsid w:val="002245EF"/>
    <w:rsid w:val="002246E4"/>
    <w:rsid w:val="00224A46"/>
    <w:rsid w:val="00224A7C"/>
    <w:rsid w:val="00224B84"/>
    <w:rsid w:val="00224F6E"/>
    <w:rsid w:val="0022556A"/>
    <w:rsid w:val="002257C1"/>
    <w:rsid w:val="00226016"/>
    <w:rsid w:val="002261BC"/>
    <w:rsid w:val="00226899"/>
    <w:rsid w:val="00227231"/>
    <w:rsid w:val="002272BD"/>
    <w:rsid w:val="002272EF"/>
    <w:rsid w:val="00227587"/>
    <w:rsid w:val="00227EAA"/>
    <w:rsid w:val="00230A56"/>
    <w:rsid w:val="00230BE6"/>
    <w:rsid w:val="00230C0D"/>
    <w:rsid w:val="00230F60"/>
    <w:rsid w:val="002313BA"/>
    <w:rsid w:val="0023177A"/>
    <w:rsid w:val="00231BBE"/>
    <w:rsid w:val="00231BC2"/>
    <w:rsid w:val="00231D58"/>
    <w:rsid w:val="002320F6"/>
    <w:rsid w:val="00232687"/>
    <w:rsid w:val="00232AD2"/>
    <w:rsid w:val="00232ADF"/>
    <w:rsid w:val="00232BC0"/>
    <w:rsid w:val="0023344C"/>
    <w:rsid w:val="00233687"/>
    <w:rsid w:val="00233716"/>
    <w:rsid w:val="0023379D"/>
    <w:rsid w:val="0023389B"/>
    <w:rsid w:val="00233C32"/>
    <w:rsid w:val="00233E5E"/>
    <w:rsid w:val="00234016"/>
    <w:rsid w:val="00234367"/>
    <w:rsid w:val="00234AAF"/>
    <w:rsid w:val="00234E56"/>
    <w:rsid w:val="00234EC3"/>
    <w:rsid w:val="00234FBB"/>
    <w:rsid w:val="00235109"/>
    <w:rsid w:val="00235280"/>
    <w:rsid w:val="0023546A"/>
    <w:rsid w:val="00235869"/>
    <w:rsid w:val="00235C5B"/>
    <w:rsid w:val="00235E83"/>
    <w:rsid w:val="00236ABD"/>
    <w:rsid w:val="00237385"/>
    <w:rsid w:val="00240226"/>
    <w:rsid w:val="00240DED"/>
    <w:rsid w:val="00240EF1"/>
    <w:rsid w:val="00241294"/>
    <w:rsid w:val="002415B4"/>
    <w:rsid w:val="00241FBA"/>
    <w:rsid w:val="002425A7"/>
    <w:rsid w:val="00242765"/>
    <w:rsid w:val="00242B52"/>
    <w:rsid w:val="00243937"/>
    <w:rsid w:val="00243AC9"/>
    <w:rsid w:val="002442F4"/>
    <w:rsid w:val="00244B3B"/>
    <w:rsid w:val="00244E88"/>
    <w:rsid w:val="00245338"/>
    <w:rsid w:val="002453B0"/>
    <w:rsid w:val="002457A6"/>
    <w:rsid w:val="00245E76"/>
    <w:rsid w:val="002461B1"/>
    <w:rsid w:val="00246339"/>
    <w:rsid w:val="00246418"/>
    <w:rsid w:val="00246862"/>
    <w:rsid w:val="00246D42"/>
    <w:rsid w:val="00247D1A"/>
    <w:rsid w:val="002504C1"/>
    <w:rsid w:val="002506D3"/>
    <w:rsid w:val="00250713"/>
    <w:rsid w:val="00250733"/>
    <w:rsid w:val="00251C83"/>
    <w:rsid w:val="002525E3"/>
    <w:rsid w:val="00252DD4"/>
    <w:rsid w:val="00252EBD"/>
    <w:rsid w:val="002533EF"/>
    <w:rsid w:val="002538D5"/>
    <w:rsid w:val="00253931"/>
    <w:rsid w:val="00253BAF"/>
    <w:rsid w:val="00253BF2"/>
    <w:rsid w:val="00254AEC"/>
    <w:rsid w:val="00254DD6"/>
    <w:rsid w:val="00255002"/>
    <w:rsid w:val="00255A5A"/>
    <w:rsid w:val="00255E4C"/>
    <w:rsid w:val="00256156"/>
    <w:rsid w:val="002563F6"/>
    <w:rsid w:val="0025659A"/>
    <w:rsid w:val="00256E2B"/>
    <w:rsid w:val="002570C5"/>
    <w:rsid w:val="00257109"/>
    <w:rsid w:val="00257328"/>
    <w:rsid w:val="002575A5"/>
    <w:rsid w:val="00257CD8"/>
    <w:rsid w:val="00257D67"/>
    <w:rsid w:val="0026037D"/>
    <w:rsid w:val="00260481"/>
    <w:rsid w:val="00260650"/>
    <w:rsid w:val="00260750"/>
    <w:rsid w:val="00260E05"/>
    <w:rsid w:val="00261205"/>
    <w:rsid w:val="00261BB5"/>
    <w:rsid w:val="00262166"/>
    <w:rsid w:val="002623B9"/>
    <w:rsid w:val="002625C4"/>
    <w:rsid w:val="00262999"/>
    <w:rsid w:val="002629FD"/>
    <w:rsid w:val="00262BD8"/>
    <w:rsid w:val="00263056"/>
    <w:rsid w:val="00263460"/>
    <w:rsid w:val="002636AE"/>
    <w:rsid w:val="002638E6"/>
    <w:rsid w:val="002638F5"/>
    <w:rsid w:val="0026468E"/>
    <w:rsid w:val="00264AA4"/>
    <w:rsid w:val="00265306"/>
    <w:rsid w:val="002655AC"/>
    <w:rsid w:val="00265B5D"/>
    <w:rsid w:val="00265D5B"/>
    <w:rsid w:val="00265EF2"/>
    <w:rsid w:val="00266405"/>
    <w:rsid w:val="00266648"/>
    <w:rsid w:val="00266DBC"/>
    <w:rsid w:val="00266F32"/>
    <w:rsid w:val="002670FF"/>
    <w:rsid w:val="0026714C"/>
    <w:rsid w:val="00267236"/>
    <w:rsid w:val="002674EA"/>
    <w:rsid w:val="0026764B"/>
    <w:rsid w:val="0026788B"/>
    <w:rsid w:val="002707E3"/>
    <w:rsid w:val="00270F5D"/>
    <w:rsid w:val="00271496"/>
    <w:rsid w:val="00271566"/>
    <w:rsid w:val="00271628"/>
    <w:rsid w:val="0027177A"/>
    <w:rsid w:val="00271ABA"/>
    <w:rsid w:val="00273529"/>
    <w:rsid w:val="002735C0"/>
    <w:rsid w:val="002738E6"/>
    <w:rsid w:val="00273B12"/>
    <w:rsid w:val="00273EAF"/>
    <w:rsid w:val="00273F09"/>
    <w:rsid w:val="00274022"/>
    <w:rsid w:val="002742CA"/>
    <w:rsid w:val="00274370"/>
    <w:rsid w:val="002745EC"/>
    <w:rsid w:val="00275237"/>
    <w:rsid w:val="00275352"/>
    <w:rsid w:val="00276890"/>
    <w:rsid w:val="00276DBC"/>
    <w:rsid w:val="00276F32"/>
    <w:rsid w:val="002771D5"/>
    <w:rsid w:val="00277BA9"/>
    <w:rsid w:val="00277D00"/>
    <w:rsid w:val="00277DAE"/>
    <w:rsid w:val="00280002"/>
    <w:rsid w:val="0028023B"/>
    <w:rsid w:val="00280255"/>
    <w:rsid w:val="002802CC"/>
    <w:rsid w:val="002812C7"/>
    <w:rsid w:val="0028245D"/>
    <w:rsid w:val="00282BB2"/>
    <w:rsid w:val="00282E3B"/>
    <w:rsid w:val="0028339F"/>
    <w:rsid w:val="002834AD"/>
    <w:rsid w:val="0028357E"/>
    <w:rsid w:val="00283822"/>
    <w:rsid w:val="002838FB"/>
    <w:rsid w:val="002839DA"/>
    <w:rsid w:val="00283D12"/>
    <w:rsid w:val="00283EF5"/>
    <w:rsid w:val="00283F23"/>
    <w:rsid w:val="0028435A"/>
    <w:rsid w:val="002844A4"/>
    <w:rsid w:val="0028484A"/>
    <w:rsid w:val="00284B6D"/>
    <w:rsid w:val="00284CB4"/>
    <w:rsid w:val="00285262"/>
    <w:rsid w:val="00285421"/>
    <w:rsid w:val="002858C0"/>
    <w:rsid w:val="002859CB"/>
    <w:rsid w:val="00285CD4"/>
    <w:rsid w:val="00285DCD"/>
    <w:rsid w:val="00286533"/>
    <w:rsid w:val="00286E27"/>
    <w:rsid w:val="00286E9C"/>
    <w:rsid w:val="00286F4C"/>
    <w:rsid w:val="002871AB"/>
    <w:rsid w:val="00287557"/>
    <w:rsid w:val="00287CDE"/>
    <w:rsid w:val="0029031D"/>
    <w:rsid w:val="00290483"/>
    <w:rsid w:val="002907D1"/>
    <w:rsid w:val="00290C17"/>
    <w:rsid w:val="00291199"/>
    <w:rsid w:val="002922AE"/>
    <w:rsid w:val="002924D2"/>
    <w:rsid w:val="00292675"/>
    <w:rsid w:val="00292746"/>
    <w:rsid w:val="002928D9"/>
    <w:rsid w:val="002928F7"/>
    <w:rsid w:val="002929EC"/>
    <w:rsid w:val="00292B44"/>
    <w:rsid w:val="002934A5"/>
    <w:rsid w:val="00293BF6"/>
    <w:rsid w:val="00293E9A"/>
    <w:rsid w:val="00293FFB"/>
    <w:rsid w:val="00294143"/>
    <w:rsid w:val="00294213"/>
    <w:rsid w:val="00294970"/>
    <w:rsid w:val="00294C45"/>
    <w:rsid w:val="0029531F"/>
    <w:rsid w:val="002957E2"/>
    <w:rsid w:val="00295CFA"/>
    <w:rsid w:val="002962BE"/>
    <w:rsid w:val="002964F7"/>
    <w:rsid w:val="002967F5"/>
    <w:rsid w:val="0029692C"/>
    <w:rsid w:val="00296F4F"/>
    <w:rsid w:val="00297298"/>
    <w:rsid w:val="0029776D"/>
    <w:rsid w:val="00297783"/>
    <w:rsid w:val="00297876"/>
    <w:rsid w:val="002A004A"/>
    <w:rsid w:val="002A04CA"/>
    <w:rsid w:val="002A06C7"/>
    <w:rsid w:val="002A0BC6"/>
    <w:rsid w:val="002A0D9F"/>
    <w:rsid w:val="002A12A7"/>
    <w:rsid w:val="002A1477"/>
    <w:rsid w:val="002A2143"/>
    <w:rsid w:val="002A2D1B"/>
    <w:rsid w:val="002A34F0"/>
    <w:rsid w:val="002A35D3"/>
    <w:rsid w:val="002A3C91"/>
    <w:rsid w:val="002A415D"/>
    <w:rsid w:val="002A418F"/>
    <w:rsid w:val="002A4602"/>
    <w:rsid w:val="002A4929"/>
    <w:rsid w:val="002A49CA"/>
    <w:rsid w:val="002A4E78"/>
    <w:rsid w:val="002A5E13"/>
    <w:rsid w:val="002A6153"/>
    <w:rsid w:val="002A62B3"/>
    <w:rsid w:val="002A6502"/>
    <w:rsid w:val="002A6641"/>
    <w:rsid w:val="002A6AB9"/>
    <w:rsid w:val="002A6BA9"/>
    <w:rsid w:val="002A6BD4"/>
    <w:rsid w:val="002A6DF9"/>
    <w:rsid w:val="002A74B9"/>
    <w:rsid w:val="002A75DA"/>
    <w:rsid w:val="002A7951"/>
    <w:rsid w:val="002A7F9C"/>
    <w:rsid w:val="002B0824"/>
    <w:rsid w:val="002B0942"/>
    <w:rsid w:val="002B0AC1"/>
    <w:rsid w:val="002B0B02"/>
    <w:rsid w:val="002B1304"/>
    <w:rsid w:val="002B1540"/>
    <w:rsid w:val="002B1805"/>
    <w:rsid w:val="002B1814"/>
    <w:rsid w:val="002B1A40"/>
    <w:rsid w:val="002B1AA4"/>
    <w:rsid w:val="002B1FDB"/>
    <w:rsid w:val="002B20D4"/>
    <w:rsid w:val="002B22D8"/>
    <w:rsid w:val="002B240B"/>
    <w:rsid w:val="002B256A"/>
    <w:rsid w:val="002B2649"/>
    <w:rsid w:val="002B2B89"/>
    <w:rsid w:val="002B2E8D"/>
    <w:rsid w:val="002B32EC"/>
    <w:rsid w:val="002B38A2"/>
    <w:rsid w:val="002B409F"/>
    <w:rsid w:val="002B421F"/>
    <w:rsid w:val="002B46B5"/>
    <w:rsid w:val="002B475C"/>
    <w:rsid w:val="002B48C8"/>
    <w:rsid w:val="002B4B85"/>
    <w:rsid w:val="002B4F61"/>
    <w:rsid w:val="002B52D2"/>
    <w:rsid w:val="002B5A8B"/>
    <w:rsid w:val="002B5C9B"/>
    <w:rsid w:val="002B632B"/>
    <w:rsid w:val="002B648C"/>
    <w:rsid w:val="002B6572"/>
    <w:rsid w:val="002B684B"/>
    <w:rsid w:val="002B69D5"/>
    <w:rsid w:val="002B6D42"/>
    <w:rsid w:val="002B7480"/>
    <w:rsid w:val="002B7759"/>
    <w:rsid w:val="002C02EF"/>
    <w:rsid w:val="002C034A"/>
    <w:rsid w:val="002C0664"/>
    <w:rsid w:val="002C0838"/>
    <w:rsid w:val="002C0BEE"/>
    <w:rsid w:val="002C0DEB"/>
    <w:rsid w:val="002C1630"/>
    <w:rsid w:val="002C170A"/>
    <w:rsid w:val="002C19CB"/>
    <w:rsid w:val="002C1A53"/>
    <w:rsid w:val="002C1BBE"/>
    <w:rsid w:val="002C1E8D"/>
    <w:rsid w:val="002C1F3C"/>
    <w:rsid w:val="002C1F8B"/>
    <w:rsid w:val="002C219B"/>
    <w:rsid w:val="002C2294"/>
    <w:rsid w:val="002C284E"/>
    <w:rsid w:val="002C2A48"/>
    <w:rsid w:val="002C2F96"/>
    <w:rsid w:val="002C402C"/>
    <w:rsid w:val="002C40B4"/>
    <w:rsid w:val="002C41A8"/>
    <w:rsid w:val="002C467B"/>
    <w:rsid w:val="002C4BB6"/>
    <w:rsid w:val="002C4BEB"/>
    <w:rsid w:val="002C4BFE"/>
    <w:rsid w:val="002C52BA"/>
    <w:rsid w:val="002C62CF"/>
    <w:rsid w:val="002C6336"/>
    <w:rsid w:val="002C63A6"/>
    <w:rsid w:val="002C654A"/>
    <w:rsid w:val="002C6D51"/>
    <w:rsid w:val="002C735F"/>
    <w:rsid w:val="002C73A2"/>
    <w:rsid w:val="002C7407"/>
    <w:rsid w:val="002C76CD"/>
    <w:rsid w:val="002C7A13"/>
    <w:rsid w:val="002D00E6"/>
    <w:rsid w:val="002D047F"/>
    <w:rsid w:val="002D0716"/>
    <w:rsid w:val="002D0EC8"/>
    <w:rsid w:val="002D1057"/>
    <w:rsid w:val="002D14EB"/>
    <w:rsid w:val="002D19AF"/>
    <w:rsid w:val="002D19C6"/>
    <w:rsid w:val="002D1E75"/>
    <w:rsid w:val="002D2367"/>
    <w:rsid w:val="002D2368"/>
    <w:rsid w:val="002D2A3D"/>
    <w:rsid w:val="002D2A8C"/>
    <w:rsid w:val="002D2D78"/>
    <w:rsid w:val="002D3331"/>
    <w:rsid w:val="002D4641"/>
    <w:rsid w:val="002D4ABB"/>
    <w:rsid w:val="002D5760"/>
    <w:rsid w:val="002D580D"/>
    <w:rsid w:val="002D590D"/>
    <w:rsid w:val="002D60BD"/>
    <w:rsid w:val="002D60D4"/>
    <w:rsid w:val="002D6C96"/>
    <w:rsid w:val="002D6F9D"/>
    <w:rsid w:val="002D7042"/>
    <w:rsid w:val="002D715C"/>
    <w:rsid w:val="002D742A"/>
    <w:rsid w:val="002E014B"/>
    <w:rsid w:val="002E01A9"/>
    <w:rsid w:val="002E02A4"/>
    <w:rsid w:val="002E0706"/>
    <w:rsid w:val="002E0BB6"/>
    <w:rsid w:val="002E0D44"/>
    <w:rsid w:val="002E0DA5"/>
    <w:rsid w:val="002E1515"/>
    <w:rsid w:val="002E19C4"/>
    <w:rsid w:val="002E1B96"/>
    <w:rsid w:val="002E1D64"/>
    <w:rsid w:val="002E2770"/>
    <w:rsid w:val="002E29AC"/>
    <w:rsid w:val="002E2F85"/>
    <w:rsid w:val="002E31FB"/>
    <w:rsid w:val="002E32D8"/>
    <w:rsid w:val="002E366D"/>
    <w:rsid w:val="002E3AD5"/>
    <w:rsid w:val="002E3D5E"/>
    <w:rsid w:val="002E3FAB"/>
    <w:rsid w:val="002E3FB1"/>
    <w:rsid w:val="002E406E"/>
    <w:rsid w:val="002E4181"/>
    <w:rsid w:val="002E47AB"/>
    <w:rsid w:val="002E4995"/>
    <w:rsid w:val="002E4AC8"/>
    <w:rsid w:val="002E524B"/>
    <w:rsid w:val="002E5488"/>
    <w:rsid w:val="002E56EC"/>
    <w:rsid w:val="002E5735"/>
    <w:rsid w:val="002E5E0F"/>
    <w:rsid w:val="002E603C"/>
    <w:rsid w:val="002E7D58"/>
    <w:rsid w:val="002E7E08"/>
    <w:rsid w:val="002F06F2"/>
    <w:rsid w:val="002F09C3"/>
    <w:rsid w:val="002F0BB8"/>
    <w:rsid w:val="002F0D3F"/>
    <w:rsid w:val="002F0E1C"/>
    <w:rsid w:val="002F100A"/>
    <w:rsid w:val="002F10FB"/>
    <w:rsid w:val="002F13B9"/>
    <w:rsid w:val="002F168D"/>
    <w:rsid w:val="002F184E"/>
    <w:rsid w:val="002F1B4E"/>
    <w:rsid w:val="002F1F86"/>
    <w:rsid w:val="002F20BA"/>
    <w:rsid w:val="002F218E"/>
    <w:rsid w:val="002F284A"/>
    <w:rsid w:val="002F2B11"/>
    <w:rsid w:val="002F3520"/>
    <w:rsid w:val="002F367B"/>
    <w:rsid w:val="002F3864"/>
    <w:rsid w:val="002F3925"/>
    <w:rsid w:val="002F3EFE"/>
    <w:rsid w:val="002F407A"/>
    <w:rsid w:val="002F41F5"/>
    <w:rsid w:val="002F448A"/>
    <w:rsid w:val="002F4648"/>
    <w:rsid w:val="002F4936"/>
    <w:rsid w:val="002F51CD"/>
    <w:rsid w:val="002F5219"/>
    <w:rsid w:val="002F56A8"/>
    <w:rsid w:val="002F5D59"/>
    <w:rsid w:val="002F66AC"/>
    <w:rsid w:val="002F6F99"/>
    <w:rsid w:val="002F7052"/>
    <w:rsid w:val="002F715E"/>
    <w:rsid w:val="002F75D5"/>
    <w:rsid w:val="002F7624"/>
    <w:rsid w:val="002F7689"/>
    <w:rsid w:val="002F7903"/>
    <w:rsid w:val="003005D0"/>
    <w:rsid w:val="003007C3"/>
    <w:rsid w:val="00300E8D"/>
    <w:rsid w:val="0030121E"/>
    <w:rsid w:val="00301407"/>
    <w:rsid w:val="00301627"/>
    <w:rsid w:val="00301BC8"/>
    <w:rsid w:val="00301E09"/>
    <w:rsid w:val="00301EC2"/>
    <w:rsid w:val="00302151"/>
    <w:rsid w:val="003023C0"/>
    <w:rsid w:val="003026A1"/>
    <w:rsid w:val="00302EEB"/>
    <w:rsid w:val="0030311E"/>
    <w:rsid w:val="003036C8"/>
    <w:rsid w:val="00303CEF"/>
    <w:rsid w:val="00304388"/>
    <w:rsid w:val="0030445D"/>
    <w:rsid w:val="00304783"/>
    <w:rsid w:val="0030561B"/>
    <w:rsid w:val="00305CF1"/>
    <w:rsid w:val="00306210"/>
    <w:rsid w:val="003064B7"/>
    <w:rsid w:val="0030660C"/>
    <w:rsid w:val="00306761"/>
    <w:rsid w:val="00306984"/>
    <w:rsid w:val="00307064"/>
    <w:rsid w:val="00307508"/>
    <w:rsid w:val="00307E1F"/>
    <w:rsid w:val="00307E24"/>
    <w:rsid w:val="00307EB4"/>
    <w:rsid w:val="00311179"/>
    <w:rsid w:val="003112B6"/>
    <w:rsid w:val="003112BC"/>
    <w:rsid w:val="003120D0"/>
    <w:rsid w:val="0031250A"/>
    <w:rsid w:val="0031251B"/>
    <w:rsid w:val="003127BE"/>
    <w:rsid w:val="003129AA"/>
    <w:rsid w:val="00313214"/>
    <w:rsid w:val="003138D4"/>
    <w:rsid w:val="00313E09"/>
    <w:rsid w:val="003143C4"/>
    <w:rsid w:val="003143E1"/>
    <w:rsid w:val="0031451C"/>
    <w:rsid w:val="0031469E"/>
    <w:rsid w:val="0031489A"/>
    <w:rsid w:val="003148C7"/>
    <w:rsid w:val="00314920"/>
    <w:rsid w:val="00314997"/>
    <w:rsid w:val="0031593A"/>
    <w:rsid w:val="00316061"/>
    <w:rsid w:val="00316122"/>
    <w:rsid w:val="00316315"/>
    <w:rsid w:val="0031680E"/>
    <w:rsid w:val="00317403"/>
    <w:rsid w:val="003174CE"/>
    <w:rsid w:val="00317638"/>
    <w:rsid w:val="0031782F"/>
    <w:rsid w:val="00317941"/>
    <w:rsid w:val="0032058D"/>
    <w:rsid w:val="003205A4"/>
    <w:rsid w:val="003206A7"/>
    <w:rsid w:val="00320713"/>
    <w:rsid w:val="00320960"/>
    <w:rsid w:val="00320AF5"/>
    <w:rsid w:val="00320AFE"/>
    <w:rsid w:val="00320B6E"/>
    <w:rsid w:val="003215E9"/>
    <w:rsid w:val="00321668"/>
    <w:rsid w:val="00321B59"/>
    <w:rsid w:val="00322429"/>
    <w:rsid w:val="003224B4"/>
    <w:rsid w:val="00322AEA"/>
    <w:rsid w:val="00323B52"/>
    <w:rsid w:val="003248BF"/>
    <w:rsid w:val="00324ED0"/>
    <w:rsid w:val="003253A7"/>
    <w:rsid w:val="00325B7D"/>
    <w:rsid w:val="00326286"/>
    <w:rsid w:val="003269E9"/>
    <w:rsid w:val="00326C36"/>
    <w:rsid w:val="00326E99"/>
    <w:rsid w:val="00327185"/>
    <w:rsid w:val="00327CE8"/>
    <w:rsid w:val="003302F4"/>
    <w:rsid w:val="00330629"/>
    <w:rsid w:val="00330870"/>
    <w:rsid w:val="00330ED8"/>
    <w:rsid w:val="00330FBD"/>
    <w:rsid w:val="00331C07"/>
    <w:rsid w:val="00331CEB"/>
    <w:rsid w:val="00332CB1"/>
    <w:rsid w:val="00332D2C"/>
    <w:rsid w:val="00332E38"/>
    <w:rsid w:val="00333762"/>
    <w:rsid w:val="00333796"/>
    <w:rsid w:val="00333BF7"/>
    <w:rsid w:val="00334099"/>
    <w:rsid w:val="003341BB"/>
    <w:rsid w:val="00334756"/>
    <w:rsid w:val="00334B48"/>
    <w:rsid w:val="0033533E"/>
    <w:rsid w:val="003357B5"/>
    <w:rsid w:val="00335F6A"/>
    <w:rsid w:val="00336C21"/>
    <w:rsid w:val="003377C4"/>
    <w:rsid w:val="003378DD"/>
    <w:rsid w:val="00337A43"/>
    <w:rsid w:val="00337B8A"/>
    <w:rsid w:val="00340439"/>
    <w:rsid w:val="0034096E"/>
    <w:rsid w:val="00340A17"/>
    <w:rsid w:val="003415AD"/>
    <w:rsid w:val="003418E8"/>
    <w:rsid w:val="00341A20"/>
    <w:rsid w:val="00341C50"/>
    <w:rsid w:val="00341DA6"/>
    <w:rsid w:val="00341F88"/>
    <w:rsid w:val="003427A8"/>
    <w:rsid w:val="00342CCC"/>
    <w:rsid w:val="003432D0"/>
    <w:rsid w:val="00343644"/>
    <w:rsid w:val="003436AB"/>
    <w:rsid w:val="0034381A"/>
    <w:rsid w:val="00343C6B"/>
    <w:rsid w:val="003444D3"/>
    <w:rsid w:val="00344A9D"/>
    <w:rsid w:val="00344D28"/>
    <w:rsid w:val="00344E1B"/>
    <w:rsid w:val="00345298"/>
    <w:rsid w:val="003452A3"/>
    <w:rsid w:val="003454EE"/>
    <w:rsid w:val="00345605"/>
    <w:rsid w:val="00345C1F"/>
    <w:rsid w:val="00345E0D"/>
    <w:rsid w:val="00346360"/>
    <w:rsid w:val="00346380"/>
    <w:rsid w:val="003464C4"/>
    <w:rsid w:val="00346699"/>
    <w:rsid w:val="00346DA7"/>
    <w:rsid w:val="003476CC"/>
    <w:rsid w:val="0034787C"/>
    <w:rsid w:val="00347BEF"/>
    <w:rsid w:val="00347DCA"/>
    <w:rsid w:val="00347EE4"/>
    <w:rsid w:val="003501FA"/>
    <w:rsid w:val="0035036D"/>
    <w:rsid w:val="003505CA"/>
    <w:rsid w:val="00350845"/>
    <w:rsid w:val="00350A5E"/>
    <w:rsid w:val="003513F6"/>
    <w:rsid w:val="0035214B"/>
    <w:rsid w:val="00352301"/>
    <w:rsid w:val="0035268E"/>
    <w:rsid w:val="00352D6A"/>
    <w:rsid w:val="00354017"/>
    <w:rsid w:val="00354029"/>
    <w:rsid w:val="003545AF"/>
    <w:rsid w:val="00355240"/>
    <w:rsid w:val="00355CC6"/>
    <w:rsid w:val="00355DE7"/>
    <w:rsid w:val="0035600C"/>
    <w:rsid w:val="00356844"/>
    <w:rsid w:val="00356957"/>
    <w:rsid w:val="00357296"/>
    <w:rsid w:val="00357B4C"/>
    <w:rsid w:val="00357B5A"/>
    <w:rsid w:val="00357C77"/>
    <w:rsid w:val="003600EC"/>
    <w:rsid w:val="0036163B"/>
    <w:rsid w:val="00361CF4"/>
    <w:rsid w:val="00361CFF"/>
    <w:rsid w:val="00361D82"/>
    <w:rsid w:val="00362C85"/>
    <w:rsid w:val="003633F3"/>
    <w:rsid w:val="00363433"/>
    <w:rsid w:val="00363A6B"/>
    <w:rsid w:val="00363DA5"/>
    <w:rsid w:val="00363F40"/>
    <w:rsid w:val="00364F2A"/>
    <w:rsid w:val="00365C00"/>
    <w:rsid w:val="0036624C"/>
    <w:rsid w:val="003664E1"/>
    <w:rsid w:val="00366504"/>
    <w:rsid w:val="00367B67"/>
    <w:rsid w:val="00367EF0"/>
    <w:rsid w:val="00370371"/>
    <w:rsid w:val="003703A1"/>
    <w:rsid w:val="003703E4"/>
    <w:rsid w:val="003706C6"/>
    <w:rsid w:val="00370A4D"/>
    <w:rsid w:val="00372030"/>
    <w:rsid w:val="0037223D"/>
    <w:rsid w:val="0037248B"/>
    <w:rsid w:val="00372CC0"/>
    <w:rsid w:val="00372F34"/>
    <w:rsid w:val="00372F99"/>
    <w:rsid w:val="00373139"/>
    <w:rsid w:val="003735FB"/>
    <w:rsid w:val="003736F2"/>
    <w:rsid w:val="00373EA0"/>
    <w:rsid w:val="00374114"/>
    <w:rsid w:val="003741F7"/>
    <w:rsid w:val="00374628"/>
    <w:rsid w:val="00375E30"/>
    <w:rsid w:val="00375ED1"/>
    <w:rsid w:val="003765EF"/>
    <w:rsid w:val="003769D6"/>
    <w:rsid w:val="0037701A"/>
    <w:rsid w:val="00377426"/>
    <w:rsid w:val="0037752B"/>
    <w:rsid w:val="00377ECF"/>
    <w:rsid w:val="0038030F"/>
    <w:rsid w:val="0038074B"/>
    <w:rsid w:val="00381335"/>
    <w:rsid w:val="0038143A"/>
    <w:rsid w:val="003817DD"/>
    <w:rsid w:val="00381A81"/>
    <w:rsid w:val="00381BE2"/>
    <w:rsid w:val="00382048"/>
    <w:rsid w:val="00382645"/>
    <w:rsid w:val="00382803"/>
    <w:rsid w:val="00382C9C"/>
    <w:rsid w:val="00382E6C"/>
    <w:rsid w:val="0038312C"/>
    <w:rsid w:val="00384073"/>
    <w:rsid w:val="00385355"/>
    <w:rsid w:val="00385396"/>
    <w:rsid w:val="0038586A"/>
    <w:rsid w:val="00385BA4"/>
    <w:rsid w:val="003865C2"/>
    <w:rsid w:val="00386825"/>
    <w:rsid w:val="003870BE"/>
    <w:rsid w:val="00387565"/>
    <w:rsid w:val="00387924"/>
    <w:rsid w:val="00390548"/>
    <w:rsid w:val="003905E5"/>
    <w:rsid w:val="00390761"/>
    <w:rsid w:val="00390846"/>
    <w:rsid w:val="00390A45"/>
    <w:rsid w:val="00390BA3"/>
    <w:rsid w:val="003915AD"/>
    <w:rsid w:val="0039177A"/>
    <w:rsid w:val="003917FF"/>
    <w:rsid w:val="00391905"/>
    <w:rsid w:val="00391D0D"/>
    <w:rsid w:val="00391DB6"/>
    <w:rsid w:val="00392379"/>
    <w:rsid w:val="003928D6"/>
    <w:rsid w:val="00392C96"/>
    <w:rsid w:val="00393138"/>
    <w:rsid w:val="0039363C"/>
    <w:rsid w:val="00393E79"/>
    <w:rsid w:val="00393EC1"/>
    <w:rsid w:val="003940F6"/>
    <w:rsid w:val="003942B0"/>
    <w:rsid w:val="003945B7"/>
    <w:rsid w:val="00394842"/>
    <w:rsid w:val="00394855"/>
    <w:rsid w:val="00394AB5"/>
    <w:rsid w:val="003953BB"/>
    <w:rsid w:val="00395485"/>
    <w:rsid w:val="0039607D"/>
    <w:rsid w:val="003960AE"/>
    <w:rsid w:val="003960E3"/>
    <w:rsid w:val="003961EF"/>
    <w:rsid w:val="00396361"/>
    <w:rsid w:val="00396BA7"/>
    <w:rsid w:val="00396FBC"/>
    <w:rsid w:val="00397080"/>
    <w:rsid w:val="00397218"/>
    <w:rsid w:val="003979CA"/>
    <w:rsid w:val="00397A6A"/>
    <w:rsid w:val="00397B86"/>
    <w:rsid w:val="00397CA5"/>
    <w:rsid w:val="003A02E0"/>
    <w:rsid w:val="003A04E1"/>
    <w:rsid w:val="003A0A54"/>
    <w:rsid w:val="003A11AA"/>
    <w:rsid w:val="003A1592"/>
    <w:rsid w:val="003A19E7"/>
    <w:rsid w:val="003A1AB7"/>
    <w:rsid w:val="003A1DCB"/>
    <w:rsid w:val="003A2C42"/>
    <w:rsid w:val="003A2D07"/>
    <w:rsid w:val="003A3033"/>
    <w:rsid w:val="003A306A"/>
    <w:rsid w:val="003A3157"/>
    <w:rsid w:val="003A3309"/>
    <w:rsid w:val="003A3456"/>
    <w:rsid w:val="003A3789"/>
    <w:rsid w:val="003A3926"/>
    <w:rsid w:val="003A3B1F"/>
    <w:rsid w:val="003A4D63"/>
    <w:rsid w:val="003A500E"/>
    <w:rsid w:val="003A5577"/>
    <w:rsid w:val="003A57DB"/>
    <w:rsid w:val="003A581C"/>
    <w:rsid w:val="003A592E"/>
    <w:rsid w:val="003A59D4"/>
    <w:rsid w:val="003A5A99"/>
    <w:rsid w:val="003A5E47"/>
    <w:rsid w:val="003A65D1"/>
    <w:rsid w:val="003A66D3"/>
    <w:rsid w:val="003A709A"/>
    <w:rsid w:val="003A75AE"/>
    <w:rsid w:val="003A7B92"/>
    <w:rsid w:val="003B00F8"/>
    <w:rsid w:val="003B02BF"/>
    <w:rsid w:val="003B0355"/>
    <w:rsid w:val="003B070C"/>
    <w:rsid w:val="003B0A1A"/>
    <w:rsid w:val="003B0D79"/>
    <w:rsid w:val="003B0DD9"/>
    <w:rsid w:val="003B0E37"/>
    <w:rsid w:val="003B1382"/>
    <w:rsid w:val="003B1B73"/>
    <w:rsid w:val="003B2333"/>
    <w:rsid w:val="003B2528"/>
    <w:rsid w:val="003B2B80"/>
    <w:rsid w:val="003B334D"/>
    <w:rsid w:val="003B350A"/>
    <w:rsid w:val="003B362D"/>
    <w:rsid w:val="003B3B3C"/>
    <w:rsid w:val="003B3D5D"/>
    <w:rsid w:val="003B4927"/>
    <w:rsid w:val="003B4E1A"/>
    <w:rsid w:val="003B514F"/>
    <w:rsid w:val="003B549F"/>
    <w:rsid w:val="003B590E"/>
    <w:rsid w:val="003B593F"/>
    <w:rsid w:val="003B5A0A"/>
    <w:rsid w:val="003B5C0D"/>
    <w:rsid w:val="003B5C3F"/>
    <w:rsid w:val="003B635C"/>
    <w:rsid w:val="003B6982"/>
    <w:rsid w:val="003B6C23"/>
    <w:rsid w:val="003B71DD"/>
    <w:rsid w:val="003B7210"/>
    <w:rsid w:val="003B7290"/>
    <w:rsid w:val="003B7840"/>
    <w:rsid w:val="003C054E"/>
    <w:rsid w:val="003C0ED3"/>
    <w:rsid w:val="003C0F81"/>
    <w:rsid w:val="003C11FA"/>
    <w:rsid w:val="003C1794"/>
    <w:rsid w:val="003C1A88"/>
    <w:rsid w:val="003C1B05"/>
    <w:rsid w:val="003C1E6E"/>
    <w:rsid w:val="003C2371"/>
    <w:rsid w:val="003C2B59"/>
    <w:rsid w:val="003C31AE"/>
    <w:rsid w:val="003C34BE"/>
    <w:rsid w:val="003C36CE"/>
    <w:rsid w:val="003C371D"/>
    <w:rsid w:val="003C39CF"/>
    <w:rsid w:val="003C3C0D"/>
    <w:rsid w:val="003C3F65"/>
    <w:rsid w:val="003C4314"/>
    <w:rsid w:val="003C4CEB"/>
    <w:rsid w:val="003C4F25"/>
    <w:rsid w:val="003C4FE9"/>
    <w:rsid w:val="003C50F2"/>
    <w:rsid w:val="003C53FB"/>
    <w:rsid w:val="003C595B"/>
    <w:rsid w:val="003C5999"/>
    <w:rsid w:val="003C5E3A"/>
    <w:rsid w:val="003C5FCF"/>
    <w:rsid w:val="003C5FD8"/>
    <w:rsid w:val="003C61D4"/>
    <w:rsid w:val="003C6CDC"/>
    <w:rsid w:val="003C7145"/>
    <w:rsid w:val="003C7415"/>
    <w:rsid w:val="003C741E"/>
    <w:rsid w:val="003C74DB"/>
    <w:rsid w:val="003C76F7"/>
    <w:rsid w:val="003C7C86"/>
    <w:rsid w:val="003C7E36"/>
    <w:rsid w:val="003D07C9"/>
    <w:rsid w:val="003D0B76"/>
    <w:rsid w:val="003D129F"/>
    <w:rsid w:val="003D15CF"/>
    <w:rsid w:val="003D16B8"/>
    <w:rsid w:val="003D178B"/>
    <w:rsid w:val="003D273F"/>
    <w:rsid w:val="003D29B9"/>
    <w:rsid w:val="003D2FE2"/>
    <w:rsid w:val="003D3627"/>
    <w:rsid w:val="003D3AC3"/>
    <w:rsid w:val="003D3BE0"/>
    <w:rsid w:val="003D44BA"/>
    <w:rsid w:val="003D46CE"/>
    <w:rsid w:val="003D49F2"/>
    <w:rsid w:val="003D57A2"/>
    <w:rsid w:val="003D636D"/>
    <w:rsid w:val="003D6433"/>
    <w:rsid w:val="003D6BD0"/>
    <w:rsid w:val="003D708E"/>
    <w:rsid w:val="003D737F"/>
    <w:rsid w:val="003D765A"/>
    <w:rsid w:val="003D7ACB"/>
    <w:rsid w:val="003D7B7E"/>
    <w:rsid w:val="003E0407"/>
    <w:rsid w:val="003E082E"/>
    <w:rsid w:val="003E090E"/>
    <w:rsid w:val="003E0F30"/>
    <w:rsid w:val="003E1377"/>
    <w:rsid w:val="003E1397"/>
    <w:rsid w:val="003E1920"/>
    <w:rsid w:val="003E197F"/>
    <w:rsid w:val="003E1B03"/>
    <w:rsid w:val="003E1FB7"/>
    <w:rsid w:val="003E2461"/>
    <w:rsid w:val="003E2AA7"/>
    <w:rsid w:val="003E2B41"/>
    <w:rsid w:val="003E2B90"/>
    <w:rsid w:val="003E2BF3"/>
    <w:rsid w:val="003E3172"/>
    <w:rsid w:val="003E3389"/>
    <w:rsid w:val="003E3B02"/>
    <w:rsid w:val="003E462D"/>
    <w:rsid w:val="003E4E82"/>
    <w:rsid w:val="003E518D"/>
    <w:rsid w:val="003E543C"/>
    <w:rsid w:val="003E5490"/>
    <w:rsid w:val="003E58E5"/>
    <w:rsid w:val="003E5AC9"/>
    <w:rsid w:val="003E5C4F"/>
    <w:rsid w:val="003E5EF4"/>
    <w:rsid w:val="003E659E"/>
    <w:rsid w:val="003E69D6"/>
    <w:rsid w:val="003E69FF"/>
    <w:rsid w:val="003E7242"/>
    <w:rsid w:val="003E785A"/>
    <w:rsid w:val="003E7C5C"/>
    <w:rsid w:val="003F046F"/>
    <w:rsid w:val="003F050C"/>
    <w:rsid w:val="003F0831"/>
    <w:rsid w:val="003F0884"/>
    <w:rsid w:val="003F0A7A"/>
    <w:rsid w:val="003F0C13"/>
    <w:rsid w:val="003F15D4"/>
    <w:rsid w:val="003F1833"/>
    <w:rsid w:val="003F24F9"/>
    <w:rsid w:val="003F2EA5"/>
    <w:rsid w:val="003F3B0F"/>
    <w:rsid w:val="003F3D5D"/>
    <w:rsid w:val="003F3E38"/>
    <w:rsid w:val="003F4136"/>
    <w:rsid w:val="003F45B5"/>
    <w:rsid w:val="003F4ACA"/>
    <w:rsid w:val="003F4D93"/>
    <w:rsid w:val="003F53D9"/>
    <w:rsid w:val="003F56D5"/>
    <w:rsid w:val="003F5942"/>
    <w:rsid w:val="003F61D0"/>
    <w:rsid w:val="003F6284"/>
    <w:rsid w:val="003F6CC2"/>
    <w:rsid w:val="003F6F2E"/>
    <w:rsid w:val="003F755B"/>
    <w:rsid w:val="003F7667"/>
    <w:rsid w:val="003F78D8"/>
    <w:rsid w:val="003F7D48"/>
    <w:rsid w:val="00400004"/>
    <w:rsid w:val="00400067"/>
    <w:rsid w:val="00400679"/>
    <w:rsid w:val="00400ABF"/>
    <w:rsid w:val="00400B4C"/>
    <w:rsid w:val="0040233C"/>
    <w:rsid w:val="004025ED"/>
    <w:rsid w:val="004027B7"/>
    <w:rsid w:val="00403454"/>
    <w:rsid w:val="0040392B"/>
    <w:rsid w:val="004039AC"/>
    <w:rsid w:val="00403E55"/>
    <w:rsid w:val="004049C3"/>
    <w:rsid w:val="00404ABA"/>
    <w:rsid w:val="00404C9F"/>
    <w:rsid w:val="00404E6D"/>
    <w:rsid w:val="00405054"/>
    <w:rsid w:val="004057B8"/>
    <w:rsid w:val="0040589A"/>
    <w:rsid w:val="0040596D"/>
    <w:rsid w:val="00405C27"/>
    <w:rsid w:val="00405C90"/>
    <w:rsid w:val="00405CB5"/>
    <w:rsid w:val="00405EC3"/>
    <w:rsid w:val="00405FAF"/>
    <w:rsid w:val="004069DB"/>
    <w:rsid w:val="004073AB"/>
    <w:rsid w:val="00407B2C"/>
    <w:rsid w:val="00407D5B"/>
    <w:rsid w:val="00407FBE"/>
    <w:rsid w:val="0041022E"/>
    <w:rsid w:val="00410237"/>
    <w:rsid w:val="004102E5"/>
    <w:rsid w:val="00410F39"/>
    <w:rsid w:val="004110A7"/>
    <w:rsid w:val="0041165C"/>
    <w:rsid w:val="004128D5"/>
    <w:rsid w:val="00413422"/>
    <w:rsid w:val="00413A1C"/>
    <w:rsid w:val="00413CE5"/>
    <w:rsid w:val="00413F4A"/>
    <w:rsid w:val="00413F54"/>
    <w:rsid w:val="00414190"/>
    <w:rsid w:val="004146E6"/>
    <w:rsid w:val="00415458"/>
    <w:rsid w:val="00415826"/>
    <w:rsid w:val="00415893"/>
    <w:rsid w:val="00415935"/>
    <w:rsid w:val="00415A0B"/>
    <w:rsid w:val="00415D3F"/>
    <w:rsid w:val="00415E19"/>
    <w:rsid w:val="0041664C"/>
    <w:rsid w:val="0041798F"/>
    <w:rsid w:val="00420380"/>
    <w:rsid w:val="004209F3"/>
    <w:rsid w:val="00420F77"/>
    <w:rsid w:val="00421778"/>
    <w:rsid w:val="0042184F"/>
    <w:rsid w:val="00422219"/>
    <w:rsid w:val="0042242A"/>
    <w:rsid w:val="00422982"/>
    <w:rsid w:val="0042304D"/>
    <w:rsid w:val="00423170"/>
    <w:rsid w:val="004231F3"/>
    <w:rsid w:val="00423B92"/>
    <w:rsid w:val="00423D22"/>
    <w:rsid w:val="00423F05"/>
    <w:rsid w:val="004242FE"/>
    <w:rsid w:val="00424372"/>
    <w:rsid w:val="00424881"/>
    <w:rsid w:val="004248ED"/>
    <w:rsid w:val="00424C48"/>
    <w:rsid w:val="00424F5D"/>
    <w:rsid w:val="00425583"/>
    <w:rsid w:val="00425709"/>
    <w:rsid w:val="0042584B"/>
    <w:rsid w:val="00425AE1"/>
    <w:rsid w:val="004261E1"/>
    <w:rsid w:val="0042660A"/>
    <w:rsid w:val="00427744"/>
    <w:rsid w:val="00427886"/>
    <w:rsid w:val="00427975"/>
    <w:rsid w:val="00427999"/>
    <w:rsid w:val="004279CA"/>
    <w:rsid w:val="00427BC4"/>
    <w:rsid w:val="00427CF1"/>
    <w:rsid w:val="004306C1"/>
    <w:rsid w:val="0043081C"/>
    <w:rsid w:val="00430888"/>
    <w:rsid w:val="004308C9"/>
    <w:rsid w:val="00431158"/>
    <w:rsid w:val="00431F9B"/>
    <w:rsid w:val="004329C0"/>
    <w:rsid w:val="00432AEA"/>
    <w:rsid w:val="00432F43"/>
    <w:rsid w:val="00433170"/>
    <w:rsid w:val="0043321B"/>
    <w:rsid w:val="00433244"/>
    <w:rsid w:val="00433613"/>
    <w:rsid w:val="00433696"/>
    <w:rsid w:val="0043369B"/>
    <w:rsid w:val="0043402B"/>
    <w:rsid w:val="00434BE8"/>
    <w:rsid w:val="00434C05"/>
    <w:rsid w:val="0043503E"/>
    <w:rsid w:val="004351D3"/>
    <w:rsid w:val="004354F6"/>
    <w:rsid w:val="00435533"/>
    <w:rsid w:val="0043585A"/>
    <w:rsid w:val="00435982"/>
    <w:rsid w:val="00435ECF"/>
    <w:rsid w:val="0043636B"/>
    <w:rsid w:val="004364F6"/>
    <w:rsid w:val="004367F5"/>
    <w:rsid w:val="00436851"/>
    <w:rsid w:val="00436978"/>
    <w:rsid w:val="00436E16"/>
    <w:rsid w:val="004378CF"/>
    <w:rsid w:val="00440121"/>
    <w:rsid w:val="0044035A"/>
    <w:rsid w:val="00440CB3"/>
    <w:rsid w:val="00441310"/>
    <w:rsid w:val="004413A4"/>
    <w:rsid w:val="00441C83"/>
    <w:rsid w:val="004421B7"/>
    <w:rsid w:val="0044251C"/>
    <w:rsid w:val="00442902"/>
    <w:rsid w:val="004431B5"/>
    <w:rsid w:val="00443C8F"/>
    <w:rsid w:val="00443EC9"/>
    <w:rsid w:val="004440DB"/>
    <w:rsid w:val="00444795"/>
    <w:rsid w:val="004448C3"/>
    <w:rsid w:val="00444992"/>
    <w:rsid w:val="00444ED2"/>
    <w:rsid w:val="00444F03"/>
    <w:rsid w:val="00444F9D"/>
    <w:rsid w:val="004451C6"/>
    <w:rsid w:val="00445B90"/>
    <w:rsid w:val="00446094"/>
    <w:rsid w:val="0044680C"/>
    <w:rsid w:val="00446812"/>
    <w:rsid w:val="0044688E"/>
    <w:rsid w:val="00446C3F"/>
    <w:rsid w:val="00446C76"/>
    <w:rsid w:val="00446E00"/>
    <w:rsid w:val="0044706A"/>
    <w:rsid w:val="00447159"/>
    <w:rsid w:val="0044717D"/>
    <w:rsid w:val="00447380"/>
    <w:rsid w:val="00447446"/>
    <w:rsid w:val="00447571"/>
    <w:rsid w:val="00447FEE"/>
    <w:rsid w:val="00450615"/>
    <w:rsid w:val="00450BE8"/>
    <w:rsid w:val="00450FF4"/>
    <w:rsid w:val="0045180C"/>
    <w:rsid w:val="00451852"/>
    <w:rsid w:val="004521C4"/>
    <w:rsid w:val="00452333"/>
    <w:rsid w:val="00452364"/>
    <w:rsid w:val="00452D08"/>
    <w:rsid w:val="00453962"/>
    <w:rsid w:val="00453A23"/>
    <w:rsid w:val="00453B78"/>
    <w:rsid w:val="00453D48"/>
    <w:rsid w:val="00454172"/>
    <w:rsid w:val="00454202"/>
    <w:rsid w:val="00454B45"/>
    <w:rsid w:val="00454C5F"/>
    <w:rsid w:val="00454EFB"/>
    <w:rsid w:val="0045545D"/>
    <w:rsid w:val="00455764"/>
    <w:rsid w:val="00455E39"/>
    <w:rsid w:val="00456306"/>
    <w:rsid w:val="00456CB5"/>
    <w:rsid w:val="00456FA9"/>
    <w:rsid w:val="00457033"/>
    <w:rsid w:val="004573FD"/>
    <w:rsid w:val="0045792B"/>
    <w:rsid w:val="00457A02"/>
    <w:rsid w:val="00457ADA"/>
    <w:rsid w:val="00457FB0"/>
    <w:rsid w:val="00460792"/>
    <w:rsid w:val="00460BEE"/>
    <w:rsid w:val="00460C2A"/>
    <w:rsid w:val="00460C7A"/>
    <w:rsid w:val="004612D8"/>
    <w:rsid w:val="004613AC"/>
    <w:rsid w:val="00461CA1"/>
    <w:rsid w:val="00461E73"/>
    <w:rsid w:val="00461F68"/>
    <w:rsid w:val="004621E7"/>
    <w:rsid w:val="0046266C"/>
    <w:rsid w:val="00462844"/>
    <w:rsid w:val="004629CC"/>
    <w:rsid w:val="00462B10"/>
    <w:rsid w:val="0046303C"/>
    <w:rsid w:val="0046324B"/>
    <w:rsid w:val="004632EE"/>
    <w:rsid w:val="00463394"/>
    <w:rsid w:val="0046446B"/>
    <w:rsid w:val="00464F48"/>
    <w:rsid w:val="00465609"/>
    <w:rsid w:val="00465720"/>
    <w:rsid w:val="004659B4"/>
    <w:rsid w:val="00465BE8"/>
    <w:rsid w:val="004660B0"/>
    <w:rsid w:val="00466491"/>
    <w:rsid w:val="004668F5"/>
    <w:rsid w:val="00466CEF"/>
    <w:rsid w:val="00467219"/>
    <w:rsid w:val="00467A66"/>
    <w:rsid w:val="00467B67"/>
    <w:rsid w:val="00467F28"/>
    <w:rsid w:val="00467F37"/>
    <w:rsid w:val="00470094"/>
    <w:rsid w:val="00470123"/>
    <w:rsid w:val="0047057F"/>
    <w:rsid w:val="00470732"/>
    <w:rsid w:val="004708D6"/>
    <w:rsid w:val="00470BEC"/>
    <w:rsid w:val="00470F52"/>
    <w:rsid w:val="00471D0F"/>
    <w:rsid w:val="00471D66"/>
    <w:rsid w:val="00471F1F"/>
    <w:rsid w:val="00472F18"/>
    <w:rsid w:val="004734A5"/>
    <w:rsid w:val="00473646"/>
    <w:rsid w:val="0047369E"/>
    <w:rsid w:val="0047399F"/>
    <w:rsid w:val="00473A90"/>
    <w:rsid w:val="00473A9B"/>
    <w:rsid w:val="00473DB6"/>
    <w:rsid w:val="00473F31"/>
    <w:rsid w:val="004742E0"/>
    <w:rsid w:val="00474C72"/>
    <w:rsid w:val="00475178"/>
    <w:rsid w:val="0047547E"/>
    <w:rsid w:val="00475D94"/>
    <w:rsid w:val="004760C2"/>
    <w:rsid w:val="004760EA"/>
    <w:rsid w:val="004767AB"/>
    <w:rsid w:val="0047684E"/>
    <w:rsid w:val="00476B6A"/>
    <w:rsid w:val="00477034"/>
    <w:rsid w:val="004770E3"/>
    <w:rsid w:val="004771DC"/>
    <w:rsid w:val="00477562"/>
    <w:rsid w:val="00477AD3"/>
    <w:rsid w:val="00477DA5"/>
    <w:rsid w:val="00480359"/>
    <w:rsid w:val="00481086"/>
    <w:rsid w:val="004811C7"/>
    <w:rsid w:val="00481292"/>
    <w:rsid w:val="00481381"/>
    <w:rsid w:val="00481810"/>
    <w:rsid w:val="00482B34"/>
    <w:rsid w:val="004835F8"/>
    <w:rsid w:val="004843E5"/>
    <w:rsid w:val="004845AF"/>
    <w:rsid w:val="0048484C"/>
    <w:rsid w:val="00484CC0"/>
    <w:rsid w:val="00484DD7"/>
    <w:rsid w:val="004851E4"/>
    <w:rsid w:val="0048531C"/>
    <w:rsid w:val="004858FB"/>
    <w:rsid w:val="00485963"/>
    <w:rsid w:val="004859CB"/>
    <w:rsid w:val="00485E2A"/>
    <w:rsid w:val="00486432"/>
    <w:rsid w:val="00486839"/>
    <w:rsid w:val="00486C51"/>
    <w:rsid w:val="00486CB9"/>
    <w:rsid w:val="00487008"/>
    <w:rsid w:val="00487849"/>
    <w:rsid w:val="004878BB"/>
    <w:rsid w:val="00487E83"/>
    <w:rsid w:val="0049000A"/>
    <w:rsid w:val="00490270"/>
    <w:rsid w:val="00490893"/>
    <w:rsid w:val="00490D87"/>
    <w:rsid w:val="004911C7"/>
    <w:rsid w:val="00491D8D"/>
    <w:rsid w:val="00492223"/>
    <w:rsid w:val="00492A28"/>
    <w:rsid w:val="00492CB3"/>
    <w:rsid w:val="004930C9"/>
    <w:rsid w:val="004934DF"/>
    <w:rsid w:val="00493582"/>
    <w:rsid w:val="00493897"/>
    <w:rsid w:val="00494A8D"/>
    <w:rsid w:val="0049546D"/>
    <w:rsid w:val="00495754"/>
    <w:rsid w:val="00495862"/>
    <w:rsid w:val="00495CB5"/>
    <w:rsid w:val="00495D43"/>
    <w:rsid w:val="00496499"/>
    <w:rsid w:val="004967EC"/>
    <w:rsid w:val="00496CD9"/>
    <w:rsid w:val="00496D10"/>
    <w:rsid w:val="0049791E"/>
    <w:rsid w:val="00497A3F"/>
    <w:rsid w:val="00497E33"/>
    <w:rsid w:val="004A118C"/>
    <w:rsid w:val="004A1256"/>
    <w:rsid w:val="004A146E"/>
    <w:rsid w:val="004A1DEA"/>
    <w:rsid w:val="004A2350"/>
    <w:rsid w:val="004A29D8"/>
    <w:rsid w:val="004A2A36"/>
    <w:rsid w:val="004A31A5"/>
    <w:rsid w:val="004A356D"/>
    <w:rsid w:val="004A3994"/>
    <w:rsid w:val="004A3EAD"/>
    <w:rsid w:val="004A427A"/>
    <w:rsid w:val="004A46B8"/>
    <w:rsid w:val="004A4A68"/>
    <w:rsid w:val="004A4BFB"/>
    <w:rsid w:val="004A4DCC"/>
    <w:rsid w:val="004A4E5E"/>
    <w:rsid w:val="004A4F5B"/>
    <w:rsid w:val="004A621B"/>
    <w:rsid w:val="004A6650"/>
    <w:rsid w:val="004A6882"/>
    <w:rsid w:val="004A6BF4"/>
    <w:rsid w:val="004A7B9F"/>
    <w:rsid w:val="004B029C"/>
    <w:rsid w:val="004B0B3D"/>
    <w:rsid w:val="004B0B4B"/>
    <w:rsid w:val="004B0F2D"/>
    <w:rsid w:val="004B1376"/>
    <w:rsid w:val="004B14BC"/>
    <w:rsid w:val="004B17F6"/>
    <w:rsid w:val="004B1ABD"/>
    <w:rsid w:val="004B1B0D"/>
    <w:rsid w:val="004B2417"/>
    <w:rsid w:val="004B3040"/>
    <w:rsid w:val="004B365C"/>
    <w:rsid w:val="004B3A69"/>
    <w:rsid w:val="004B4044"/>
    <w:rsid w:val="004B4915"/>
    <w:rsid w:val="004B4B80"/>
    <w:rsid w:val="004B4E2E"/>
    <w:rsid w:val="004B5311"/>
    <w:rsid w:val="004B535F"/>
    <w:rsid w:val="004B551C"/>
    <w:rsid w:val="004B598A"/>
    <w:rsid w:val="004B5D25"/>
    <w:rsid w:val="004B5F95"/>
    <w:rsid w:val="004B7692"/>
    <w:rsid w:val="004B7B04"/>
    <w:rsid w:val="004B7DA2"/>
    <w:rsid w:val="004C02AC"/>
    <w:rsid w:val="004C0537"/>
    <w:rsid w:val="004C07C5"/>
    <w:rsid w:val="004C08BC"/>
    <w:rsid w:val="004C0A41"/>
    <w:rsid w:val="004C0AD4"/>
    <w:rsid w:val="004C0D46"/>
    <w:rsid w:val="004C0E38"/>
    <w:rsid w:val="004C3540"/>
    <w:rsid w:val="004C3C03"/>
    <w:rsid w:val="004C41A7"/>
    <w:rsid w:val="004C44E0"/>
    <w:rsid w:val="004C4F15"/>
    <w:rsid w:val="004C4FE8"/>
    <w:rsid w:val="004C5151"/>
    <w:rsid w:val="004C5BAF"/>
    <w:rsid w:val="004C5BBE"/>
    <w:rsid w:val="004C5FD6"/>
    <w:rsid w:val="004C643F"/>
    <w:rsid w:val="004C652D"/>
    <w:rsid w:val="004C6B89"/>
    <w:rsid w:val="004C6E80"/>
    <w:rsid w:val="004C73B0"/>
    <w:rsid w:val="004C7CCE"/>
    <w:rsid w:val="004D0241"/>
    <w:rsid w:val="004D039F"/>
    <w:rsid w:val="004D04C2"/>
    <w:rsid w:val="004D06B2"/>
    <w:rsid w:val="004D0923"/>
    <w:rsid w:val="004D0E81"/>
    <w:rsid w:val="004D11F3"/>
    <w:rsid w:val="004D1494"/>
    <w:rsid w:val="004D1C3F"/>
    <w:rsid w:val="004D21BA"/>
    <w:rsid w:val="004D2238"/>
    <w:rsid w:val="004D295B"/>
    <w:rsid w:val="004D2B0B"/>
    <w:rsid w:val="004D2B31"/>
    <w:rsid w:val="004D2DBF"/>
    <w:rsid w:val="004D2FFD"/>
    <w:rsid w:val="004D34B7"/>
    <w:rsid w:val="004D4799"/>
    <w:rsid w:val="004D57D6"/>
    <w:rsid w:val="004D620D"/>
    <w:rsid w:val="004D6535"/>
    <w:rsid w:val="004D65B5"/>
    <w:rsid w:val="004D6893"/>
    <w:rsid w:val="004D6903"/>
    <w:rsid w:val="004D6941"/>
    <w:rsid w:val="004D7300"/>
    <w:rsid w:val="004D7507"/>
    <w:rsid w:val="004D7513"/>
    <w:rsid w:val="004D7566"/>
    <w:rsid w:val="004D7668"/>
    <w:rsid w:val="004D79AF"/>
    <w:rsid w:val="004D7B76"/>
    <w:rsid w:val="004D7D69"/>
    <w:rsid w:val="004D7FFB"/>
    <w:rsid w:val="004E02CB"/>
    <w:rsid w:val="004E0509"/>
    <w:rsid w:val="004E05CD"/>
    <w:rsid w:val="004E0972"/>
    <w:rsid w:val="004E0C28"/>
    <w:rsid w:val="004E1000"/>
    <w:rsid w:val="004E1B08"/>
    <w:rsid w:val="004E2982"/>
    <w:rsid w:val="004E2B84"/>
    <w:rsid w:val="004E3364"/>
    <w:rsid w:val="004E34F8"/>
    <w:rsid w:val="004E382E"/>
    <w:rsid w:val="004E45B8"/>
    <w:rsid w:val="004E467B"/>
    <w:rsid w:val="004E4ACC"/>
    <w:rsid w:val="004E569D"/>
    <w:rsid w:val="004E5E42"/>
    <w:rsid w:val="004E6868"/>
    <w:rsid w:val="004E6A6E"/>
    <w:rsid w:val="004E6D39"/>
    <w:rsid w:val="004E6FC1"/>
    <w:rsid w:val="004E6FED"/>
    <w:rsid w:val="004E721C"/>
    <w:rsid w:val="004E742E"/>
    <w:rsid w:val="004E7456"/>
    <w:rsid w:val="004E76E2"/>
    <w:rsid w:val="004E7855"/>
    <w:rsid w:val="004E7BF8"/>
    <w:rsid w:val="004F00E3"/>
    <w:rsid w:val="004F0246"/>
    <w:rsid w:val="004F0CCB"/>
    <w:rsid w:val="004F0DB2"/>
    <w:rsid w:val="004F0EEB"/>
    <w:rsid w:val="004F1226"/>
    <w:rsid w:val="004F169E"/>
    <w:rsid w:val="004F16E4"/>
    <w:rsid w:val="004F17C8"/>
    <w:rsid w:val="004F1D26"/>
    <w:rsid w:val="004F1E68"/>
    <w:rsid w:val="004F23AA"/>
    <w:rsid w:val="004F274B"/>
    <w:rsid w:val="004F297F"/>
    <w:rsid w:val="004F2E1B"/>
    <w:rsid w:val="004F3931"/>
    <w:rsid w:val="004F39C3"/>
    <w:rsid w:val="004F3AB4"/>
    <w:rsid w:val="004F4AC2"/>
    <w:rsid w:val="004F522E"/>
    <w:rsid w:val="004F5773"/>
    <w:rsid w:val="004F584C"/>
    <w:rsid w:val="004F5BC0"/>
    <w:rsid w:val="004F5C2A"/>
    <w:rsid w:val="004F5ED9"/>
    <w:rsid w:val="004F5F96"/>
    <w:rsid w:val="004F6789"/>
    <w:rsid w:val="004F6B3A"/>
    <w:rsid w:val="004F7029"/>
    <w:rsid w:val="004F7A92"/>
    <w:rsid w:val="004F7E29"/>
    <w:rsid w:val="00500019"/>
    <w:rsid w:val="005001A3"/>
    <w:rsid w:val="005018D2"/>
    <w:rsid w:val="00501BCC"/>
    <w:rsid w:val="00501C76"/>
    <w:rsid w:val="00501CE7"/>
    <w:rsid w:val="005023E1"/>
    <w:rsid w:val="0050276A"/>
    <w:rsid w:val="0050297E"/>
    <w:rsid w:val="005029CE"/>
    <w:rsid w:val="00502A31"/>
    <w:rsid w:val="00502C29"/>
    <w:rsid w:val="00503033"/>
    <w:rsid w:val="005032EE"/>
    <w:rsid w:val="00503BDB"/>
    <w:rsid w:val="00504CFC"/>
    <w:rsid w:val="00504E54"/>
    <w:rsid w:val="005051C9"/>
    <w:rsid w:val="005051F7"/>
    <w:rsid w:val="005064A8"/>
    <w:rsid w:val="00506634"/>
    <w:rsid w:val="005066E8"/>
    <w:rsid w:val="005067A0"/>
    <w:rsid w:val="005068D5"/>
    <w:rsid w:val="00507AE8"/>
    <w:rsid w:val="00510146"/>
    <w:rsid w:val="00510411"/>
    <w:rsid w:val="0051065B"/>
    <w:rsid w:val="00510796"/>
    <w:rsid w:val="00511012"/>
    <w:rsid w:val="00511204"/>
    <w:rsid w:val="005114AA"/>
    <w:rsid w:val="00511A1A"/>
    <w:rsid w:val="00511C6D"/>
    <w:rsid w:val="00511E2A"/>
    <w:rsid w:val="0051268A"/>
    <w:rsid w:val="00512C18"/>
    <w:rsid w:val="00512C5F"/>
    <w:rsid w:val="00512EC2"/>
    <w:rsid w:val="00512FC7"/>
    <w:rsid w:val="005131F5"/>
    <w:rsid w:val="0051347A"/>
    <w:rsid w:val="00513679"/>
    <w:rsid w:val="005136B6"/>
    <w:rsid w:val="0051485A"/>
    <w:rsid w:val="00514F72"/>
    <w:rsid w:val="0051565C"/>
    <w:rsid w:val="00515854"/>
    <w:rsid w:val="00515E07"/>
    <w:rsid w:val="00516B83"/>
    <w:rsid w:val="00516C30"/>
    <w:rsid w:val="00516D40"/>
    <w:rsid w:val="0051706A"/>
    <w:rsid w:val="00520429"/>
    <w:rsid w:val="00520461"/>
    <w:rsid w:val="005209D6"/>
    <w:rsid w:val="00520EA9"/>
    <w:rsid w:val="00520FE7"/>
    <w:rsid w:val="00521226"/>
    <w:rsid w:val="0052136A"/>
    <w:rsid w:val="0052224C"/>
    <w:rsid w:val="00522E7B"/>
    <w:rsid w:val="005231A3"/>
    <w:rsid w:val="005235EF"/>
    <w:rsid w:val="005236D2"/>
    <w:rsid w:val="00523A81"/>
    <w:rsid w:val="00523C27"/>
    <w:rsid w:val="005242EF"/>
    <w:rsid w:val="0052493F"/>
    <w:rsid w:val="005249C3"/>
    <w:rsid w:val="00524A10"/>
    <w:rsid w:val="00524B42"/>
    <w:rsid w:val="00524F48"/>
    <w:rsid w:val="00525375"/>
    <w:rsid w:val="005253EF"/>
    <w:rsid w:val="00525480"/>
    <w:rsid w:val="0052570B"/>
    <w:rsid w:val="00525737"/>
    <w:rsid w:val="0052589D"/>
    <w:rsid w:val="00525B12"/>
    <w:rsid w:val="00525E0D"/>
    <w:rsid w:val="00526219"/>
    <w:rsid w:val="00526996"/>
    <w:rsid w:val="00526D3B"/>
    <w:rsid w:val="00527665"/>
    <w:rsid w:val="005301C4"/>
    <w:rsid w:val="005309F4"/>
    <w:rsid w:val="00530B39"/>
    <w:rsid w:val="00530E5A"/>
    <w:rsid w:val="00531372"/>
    <w:rsid w:val="00531540"/>
    <w:rsid w:val="0053192E"/>
    <w:rsid w:val="0053196C"/>
    <w:rsid w:val="00531BC4"/>
    <w:rsid w:val="00532477"/>
    <w:rsid w:val="00532CB7"/>
    <w:rsid w:val="00532EEB"/>
    <w:rsid w:val="005331A3"/>
    <w:rsid w:val="005332CC"/>
    <w:rsid w:val="00533425"/>
    <w:rsid w:val="005334DE"/>
    <w:rsid w:val="00533A0F"/>
    <w:rsid w:val="00533CF4"/>
    <w:rsid w:val="00533E59"/>
    <w:rsid w:val="0053464E"/>
    <w:rsid w:val="00534C19"/>
    <w:rsid w:val="00534C56"/>
    <w:rsid w:val="00534E4F"/>
    <w:rsid w:val="00535517"/>
    <w:rsid w:val="005359EA"/>
    <w:rsid w:val="005359F3"/>
    <w:rsid w:val="00535C73"/>
    <w:rsid w:val="00536BE0"/>
    <w:rsid w:val="00537112"/>
    <w:rsid w:val="00537B72"/>
    <w:rsid w:val="00537F25"/>
    <w:rsid w:val="005401FD"/>
    <w:rsid w:val="00540B2C"/>
    <w:rsid w:val="00541015"/>
    <w:rsid w:val="00542783"/>
    <w:rsid w:val="0054288F"/>
    <w:rsid w:val="00542AE0"/>
    <w:rsid w:val="00542E59"/>
    <w:rsid w:val="00543492"/>
    <w:rsid w:val="00543EB2"/>
    <w:rsid w:val="00543EB8"/>
    <w:rsid w:val="005444CD"/>
    <w:rsid w:val="00544949"/>
    <w:rsid w:val="00544D61"/>
    <w:rsid w:val="00544E61"/>
    <w:rsid w:val="00545635"/>
    <w:rsid w:val="00546262"/>
    <w:rsid w:val="00546781"/>
    <w:rsid w:val="00546E96"/>
    <w:rsid w:val="00547137"/>
    <w:rsid w:val="0054774D"/>
    <w:rsid w:val="00547C29"/>
    <w:rsid w:val="00547C4F"/>
    <w:rsid w:val="00547C8C"/>
    <w:rsid w:val="00547DF5"/>
    <w:rsid w:val="00550145"/>
    <w:rsid w:val="0055029F"/>
    <w:rsid w:val="00551505"/>
    <w:rsid w:val="00551C1E"/>
    <w:rsid w:val="0055261F"/>
    <w:rsid w:val="00553099"/>
    <w:rsid w:val="005535B4"/>
    <w:rsid w:val="0055402B"/>
    <w:rsid w:val="005545E6"/>
    <w:rsid w:val="00554AE4"/>
    <w:rsid w:val="0055561B"/>
    <w:rsid w:val="005558C0"/>
    <w:rsid w:val="00555D64"/>
    <w:rsid w:val="00556299"/>
    <w:rsid w:val="005563CA"/>
    <w:rsid w:val="005567BD"/>
    <w:rsid w:val="00556958"/>
    <w:rsid w:val="00556D7E"/>
    <w:rsid w:val="005576FE"/>
    <w:rsid w:val="00557DAB"/>
    <w:rsid w:val="00557E31"/>
    <w:rsid w:val="0056007C"/>
    <w:rsid w:val="0056014F"/>
    <w:rsid w:val="005602A3"/>
    <w:rsid w:val="0056038C"/>
    <w:rsid w:val="00560B3A"/>
    <w:rsid w:val="00560DA0"/>
    <w:rsid w:val="005618AB"/>
    <w:rsid w:val="005619FA"/>
    <w:rsid w:val="00561C8A"/>
    <w:rsid w:val="00561E20"/>
    <w:rsid w:val="00561EDA"/>
    <w:rsid w:val="00562687"/>
    <w:rsid w:val="005629C8"/>
    <w:rsid w:val="00562A62"/>
    <w:rsid w:val="00562BD2"/>
    <w:rsid w:val="00562C2C"/>
    <w:rsid w:val="00562C8C"/>
    <w:rsid w:val="00562E49"/>
    <w:rsid w:val="005632AA"/>
    <w:rsid w:val="0056340C"/>
    <w:rsid w:val="00563A3E"/>
    <w:rsid w:val="00563A5B"/>
    <w:rsid w:val="00564110"/>
    <w:rsid w:val="0056421C"/>
    <w:rsid w:val="005645BD"/>
    <w:rsid w:val="00564B94"/>
    <w:rsid w:val="00564BE3"/>
    <w:rsid w:val="00564C58"/>
    <w:rsid w:val="005654DA"/>
    <w:rsid w:val="005654F4"/>
    <w:rsid w:val="00566015"/>
    <w:rsid w:val="00566D0B"/>
    <w:rsid w:val="005677AD"/>
    <w:rsid w:val="005677D1"/>
    <w:rsid w:val="00567E61"/>
    <w:rsid w:val="00567EC1"/>
    <w:rsid w:val="005701DD"/>
    <w:rsid w:val="0057077F"/>
    <w:rsid w:val="00570874"/>
    <w:rsid w:val="00570971"/>
    <w:rsid w:val="00570CC9"/>
    <w:rsid w:val="00570EEA"/>
    <w:rsid w:val="005711F5"/>
    <w:rsid w:val="005715C0"/>
    <w:rsid w:val="00571614"/>
    <w:rsid w:val="00571D17"/>
    <w:rsid w:val="00571E77"/>
    <w:rsid w:val="00571F14"/>
    <w:rsid w:val="00571F84"/>
    <w:rsid w:val="0057211C"/>
    <w:rsid w:val="00572145"/>
    <w:rsid w:val="00572527"/>
    <w:rsid w:val="00572BFC"/>
    <w:rsid w:val="00572C40"/>
    <w:rsid w:val="00573217"/>
    <w:rsid w:val="00573FE7"/>
    <w:rsid w:val="00573FF9"/>
    <w:rsid w:val="005743C7"/>
    <w:rsid w:val="00574622"/>
    <w:rsid w:val="0057485F"/>
    <w:rsid w:val="00574C69"/>
    <w:rsid w:val="005759B2"/>
    <w:rsid w:val="00575E62"/>
    <w:rsid w:val="00575EFB"/>
    <w:rsid w:val="00575F20"/>
    <w:rsid w:val="00576AF5"/>
    <w:rsid w:val="00576EF1"/>
    <w:rsid w:val="00577060"/>
    <w:rsid w:val="00577475"/>
    <w:rsid w:val="0057747A"/>
    <w:rsid w:val="00577735"/>
    <w:rsid w:val="0058025D"/>
    <w:rsid w:val="00580522"/>
    <w:rsid w:val="00580823"/>
    <w:rsid w:val="005815D8"/>
    <w:rsid w:val="00581638"/>
    <w:rsid w:val="00581660"/>
    <w:rsid w:val="00581767"/>
    <w:rsid w:val="005819C8"/>
    <w:rsid w:val="005819CB"/>
    <w:rsid w:val="00581B4D"/>
    <w:rsid w:val="00581E48"/>
    <w:rsid w:val="00582088"/>
    <w:rsid w:val="005825DE"/>
    <w:rsid w:val="0058293C"/>
    <w:rsid w:val="00582944"/>
    <w:rsid w:val="00582A3D"/>
    <w:rsid w:val="00582F92"/>
    <w:rsid w:val="005838F0"/>
    <w:rsid w:val="00583C00"/>
    <w:rsid w:val="00583FBE"/>
    <w:rsid w:val="00584228"/>
    <w:rsid w:val="005843DA"/>
    <w:rsid w:val="005844F1"/>
    <w:rsid w:val="00584592"/>
    <w:rsid w:val="005845A9"/>
    <w:rsid w:val="00584CD3"/>
    <w:rsid w:val="0058503C"/>
    <w:rsid w:val="00585860"/>
    <w:rsid w:val="00585AB5"/>
    <w:rsid w:val="00585BB9"/>
    <w:rsid w:val="00585E52"/>
    <w:rsid w:val="00586392"/>
    <w:rsid w:val="005867C1"/>
    <w:rsid w:val="00586986"/>
    <w:rsid w:val="00587273"/>
    <w:rsid w:val="00587FA4"/>
    <w:rsid w:val="00590624"/>
    <w:rsid w:val="00590810"/>
    <w:rsid w:val="005910D7"/>
    <w:rsid w:val="00591284"/>
    <w:rsid w:val="00591311"/>
    <w:rsid w:val="00591A29"/>
    <w:rsid w:val="00591FC7"/>
    <w:rsid w:val="00592DBA"/>
    <w:rsid w:val="00592F69"/>
    <w:rsid w:val="0059363F"/>
    <w:rsid w:val="005944E3"/>
    <w:rsid w:val="00594564"/>
    <w:rsid w:val="00594A1F"/>
    <w:rsid w:val="00595470"/>
    <w:rsid w:val="005958FF"/>
    <w:rsid w:val="005967EC"/>
    <w:rsid w:val="00596BCB"/>
    <w:rsid w:val="00596F61"/>
    <w:rsid w:val="00597256"/>
    <w:rsid w:val="00597335"/>
    <w:rsid w:val="00597453"/>
    <w:rsid w:val="0059790E"/>
    <w:rsid w:val="005A0993"/>
    <w:rsid w:val="005A13B9"/>
    <w:rsid w:val="005A1AC2"/>
    <w:rsid w:val="005A1C9F"/>
    <w:rsid w:val="005A1E21"/>
    <w:rsid w:val="005A22E4"/>
    <w:rsid w:val="005A2564"/>
    <w:rsid w:val="005A268E"/>
    <w:rsid w:val="005A278A"/>
    <w:rsid w:val="005A2B2F"/>
    <w:rsid w:val="005A2F56"/>
    <w:rsid w:val="005A367B"/>
    <w:rsid w:val="005A3895"/>
    <w:rsid w:val="005A389F"/>
    <w:rsid w:val="005A38B3"/>
    <w:rsid w:val="005A39BD"/>
    <w:rsid w:val="005A403A"/>
    <w:rsid w:val="005A40B4"/>
    <w:rsid w:val="005A442B"/>
    <w:rsid w:val="005A4676"/>
    <w:rsid w:val="005A517C"/>
    <w:rsid w:val="005A55F7"/>
    <w:rsid w:val="005A5B60"/>
    <w:rsid w:val="005A62AB"/>
    <w:rsid w:val="005A66D8"/>
    <w:rsid w:val="005A673D"/>
    <w:rsid w:val="005A6786"/>
    <w:rsid w:val="005A691D"/>
    <w:rsid w:val="005A6BA4"/>
    <w:rsid w:val="005A6EFB"/>
    <w:rsid w:val="005A77EF"/>
    <w:rsid w:val="005A7A32"/>
    <w:rsid w:val="005A7C2F"/>
    <w:rsid w:val="005B024B"/>
    <w:rsid w:val="005B02FC"/>
    <w:rsid w:val="005B0301"/>
    <w:rsid w:val="005B0303"/>
    <w:rsid w:val="005B0EBD"/>
    <w:rsid w:val="005B1214"/>
    <w:rsid w:val="005B1389"/>
    <w:rsid w:val="005B1861"/>
    <w:rsid w:val="005B1D71"/>
    <w:rsid w:val="005B22D2"/>
    <w:rsid w:val="005B23E6"/>
    <w:rsid w:val="005B294C"/>
    <w:rsid w:val="005B29CF"/>
    <w:rsid w:val="005B2C1B"/>
    <w:rsid w:val="005B2C30"/>
    <w:rsid w:val="005B4228"/>
    <w:rsid w:val="005B44ED"/>
    <w:rsid w:val="005B4525"/>
    <w:rsid w:val="005B48F7"/>
    <w:rsid w:val="005B4CF6"/>
    <w:rsid w:val="005B4E3F"/>
    <w:rsid w:val="005B4EF0"/>
    <w:rsid w:val="005B5038"/>
    <w:rsid w:val="005B5236"/>
    <w:rsid w:val="005B59B1"/>
    <w:rsid w:val="005B5BAB"/>
    <w:rsid w:val="005B5C1A"/>
    <w:rsid w:val="005B5D69"/>
    <w:rsid w:val="005B6133"/>
    <w:rsid w:val="005B6A71"/>
    <w:rsid w:val="005B6B2B"/>
    <w:rsid w:val="005B6CB6"/>
    <w:rsid w:val="005B6D5F"/>
    <w:rsid w:val="005B6F10"/>
    <w:rsid w:val="005B7183"/>
    <w:rsid w:val="005B76B8"/>
    <w:rsid w:val="005B7B54"/>
    <w:rsid w:val="005B7D79"/>
    <w:rsid w:val="005C02CC"/>
    <w:rsid w:val="005C0520"/>
    <w:rsid w:val="005C0953"/>
    <w:rsid w:val="005C0D7F"/>
    <w:rsid w:val="005C0E51"/>
    <w:rsid w:val="005C18C2"/>
    <w:rsid w:val="005C2418"/>
    <w:rsid w:val="005C2863"/>
    <w:rsid w:val="005C290F"/>
    <w:rsid w:val="005C2D18"/>
    <w:rsid w:val="005C3652"/>
    <w:rsid w:val="005C432F"/>
    <w:rsid w:val="005C4A08"/>
    <w:rsid w:val="005C4BFB"/>
    <w:rsid w:val="005C5227"/>
    <w:rsid w:val="005C5A85"/>
    <w:rsid w:val="005C5DB7"/>
    <w:rsid w:val="005C5E81"/>
    <w:rsid w:val="005C6B34"/>
    <w:rsid w:val="005C6BEB"/>
    <w:rsid w:val="005C6EF4"/>
    <w:rsid w:val="005C769D"/>
    <w:rsid w:val="005C7CF1"/>
    <w:rsid w:val="005D03CE"/>
    <w:rsid w:val="005D086C"/>
    <w:rsid w:val="005D100C"/>
    <w:rsid w:val="005D1136"/>
    <w:rsid w:val="005D13D0"/>
    <w:rsid w:val="005D1974"/>
    <w:rsid w:val="005D1980"/>
    <w:rsid w:val="005D1A01"/>
    <w:rsid w:val="005D1A62"/>
    <w:rsid w:val="005D21C4"/>
    <w:rsid w:val="005D22EF"/>
    <w:rsid w:val="005D2433"/>
    <w:rsid w:val="005D28F3"/>
    <w:rsid w:val="005D2DD7"/>
    <w:rsid w:val="005D3773"/>
    <w:rsid w:val="005D3813"/>
    <w:rsid w:val="005D4529"/>
    <w:rsid w:val="005D470F"/>
    <w:rsid w:val="005D4D10"/>
    <w:rsid w:val="005D513D"/>
    <w:rsid w:val="005D53D6"/>
    <w:rsid w:val="005D5943"/>
    <w:rsid w:val="005D59D2"/>
    <w:rsid w:val="005D5D22"/>
    <w:rsid w:val="005D65B6"/>
    <w:rsid w:val="005D69C3"/>
    <w:rsid w:val="005D73F9"/>
    <w:rsid w:val="005D744A"/>
    <w:rsid w:val="005E00DE"/>
    <w:rsid w:val="005E019A"/>
    <w:rsid w:val="005E10D2"/>
    <w:rsid w:val="005E11D5"/>
    <w:rsid w:val="005E19A1"/>
    <w:rsid w:val="005E19DC"/>
    <w:rsid w:val="005E20F8"/>
    <w:rsid w:val="005E2316"/>
    <w:rsid w:val="005E32AD"/>
    <w:rsid w:val="005E36F4"/>
    <w:rsid w:val="005E3E98"/>
    <w:rsid w:val="005E3EEB"/>
    <w:rsid w:val="005E3F6A"/>
    <w:rsid w:val="005E4268"/>
    <w:rsid w:val="005E42DD"/>
    <w:rsid w:val="005E43EA"/>
    <w:rsid w:val="005E480D"/>
    <w:rsid w:val="005E4838"/>
    <w:rsid w:val="005E4B1A"/>
    <w:rsid w:val="005E4B5E"/>
    <w:rsid w:val="005E582E"/>
    <w:rsid w:val="005E6143"/>
    <w:rsid w:val="005E6220"/>
    <w:rsid w:val="005E6482"/>
    <w:rsid w:val="005E69FF"/>
    <w:rsid w:val="005E6E03"/>
    <w:rsid w:val="005E7248"/>
    <w:rsid w:val="005E74DC"/>
    <w:rsid w:val="005E7602"/>
    <w:rsid w:val="005E772D"/>
    <w:rsid w:val="005E7AEE"/>
    <w:rsid w:val="005F0076"/>
    <w:rsid w:val="005F05A3"/>
    <w:rsid w:val="005F0AD9"/>
    <w:rsid w:val="005F0E6A"/>
    <w:rsid w:val="005F191F"/>
    <w:rsid w:val="005F197D"/>
    <w:rsid w:val="005F2137"/>
    <w:rsid w:val="005F2618"/>
    <w:rsid w:val="005F28B3"/>
    <w:rsid w:val="005F2C8A"/>
    <w:rsid w:val="005F338B"/>
    <w:rsid w:val="005F3518"/>
    <w:rsid w:val="005F3B1D"/>
    <w:rsid w:val="005F3DA7"/>
    <w:rsid w:val="005F3FB4"/>
    <w:rsid w:val="005F415C"/>
    <w:rsid w:val="005F46D5"/>
    <w:rsid w:val="005F4824"/>
    <w:rsid w:val="005F4E46"/>
    <w:rsid w:val="005F56E5"/>
    <w:rsid w:val="005F5708"/>
    <w:rsid w:val="005F58DA"/>
    <w:rsid w:val="005F5FEE"/>
    <w:rsid w:val="005F66E3"/>
    <w:rsid w:val="005F677D"/>
    <w:rsid w:val="005F6946"/>
    <w:rsid w:val="005F6BCC"/>
    <w:rsid w:val="005F6D98"/>
    <w:rsid w:val="005F7071"/>
    <w:rsid w:val="005F78EF"/>
    <w:rsid w:val="005F7E2D"/>
    <w:rsid w:val="0060095D"/>
    <w:rsid w:val="00600E05"/>
    <w:rsid w:val="00600E1B"/>
    <w:rsid w:val="006012DE"/>
    <w:rsid w:val="00601978"/>
    <w:rsid w:val="00601B90"/>
    <w:rsid w:val="00601F02"/>
    <w:rsid w:val="00602640"/>
    <w:rsid w:val="00602C51"/>
    <w:rsid w:val="00602E79"/>
    <w:rsid w:val="0060352F"/>
    <w:rsid w:val="006037B6"/>
    <w:rsid w:val="00603923"/>
    <w:rsid w:val="00603C6E"/>
    <w:rsid w:val="00604048"/>
    <w:rsid w:val="00605022"/>
    <w:rsid w:val="006055C3"/>
    <w:rsid w:val="0060566D"/>
    <w:rsid w:val="00605989"/>
    <w:rsid w:val="00605C41"/>
    <w:rsid w:val="0060619C"/>
    <w:rsid w:val="00606305"/>
    <w:rsid w:val="00606508"/>
    <w:rsid w:val="00606558"/>
    <w:rsid w:val="00606853"/>
    <w:rsid w:val="006069B3"/>
    <w:rsid w:val="00606EFF"/>
    <w:rsid w:val="00606F92"/>
    <w:rsid w:val="00607584"/>
    <w:rsid w:val="006078E0"/>
    <w:rsid w:val="00607F70"/>
    <w:rsid w:val="00610135"/>
    <w:rsid w:val="00610307"/>
    <w:rsid w:val="006105B8"/>
    <w:rsid w:val="00610796"/>
    <w:rsid w:val="00610808"/>
    <w:rsid w:val="00610895"/>
    <w:rsid w:val="00610974"/>
    <w:rsid w:val="00610A62"/>
    <w:rsid w:val="00610CB0"/>
    <w:rsid w:val="0061137A"/>
    <w:rsid w:val="00611BC7"/>
    <w:rsid w:val="00611E12"/>
    <w:rsid w:val="0061229D"/>
    <w:rsid w:val="00612AAB"/>
    <w:rsid w:val="00612B06"/>
    <w:rsid w:val="00612BFD"/>
    <w:rsid w:val="00612F7B"/>
    <w:rsid w:val="0061320F"/>
    <w:rsid w:val="00613849"/>
    <w:rsid w:val="0061406E"/>
    <w:rsid w:val="006140DF"/>
    <w:rsid w:val="00614134"/>
    <w:rsid w:val="006143D3"/>
    <w:rsid w:val="00614B96"/>
    <w:rsid w:val="0061568A"/>
    <w:rsid w:val="0061569E"/>
    <w:rsid w:val="0061580E"/>
    <w:rsid w:val="006159A3"/>
    <w:rsid w:val="00616316"/>
    <w:rsid w:val="00616564"/>
    <w:rsid w:val="00616862"/>
    <w:rsid w:val="006169B5"/>
    <w:rsid w:val="00616CAB"/>
    <w:rsid w:val="00617472"/>
    <w:rsid w:val="00617E80"/>
    <w:rsid w:val="0062003A"/>
    <w:rsid w:val="006202E1"/>
    <w:rsid w:val="006204EB"/>
    <w:rsid w:val="006205CD"/>
    <w:rsid w:val="00620889"/>
    <w:rsid w:val="00620B74"/>
    <w:rsid w:val="00620E37"/>
    <w:rsid w:val="00621C9F"/>
    <w:rsid w:val="006220E5"/>
    <w:rsid w:val="0062270D"/>
    <w:rsid w:val="00622D17"/>
    <w:rsid w:val="006232D3"/>
    <w:rsid w:val="00623907"/>
    <w:rsid w:val="00623C13"/>
    <w:rsid w:val="00624383"/>
    <w:rsid w:val="0062490E"/>
    <w:rsid w:val="00624C0A"/>
    <w:rsid w:val="0062554C"/>
    <w:rsid w:val="00625CC4"/>
    <w:rsid w:val="00626A97"/>
    <w:rsid w:val="00626B8C"/>
    <w:rsid w:val="00627020"/>
    <w:rsid w:val="00627091"/>
    <w:rsid w:val="006275E6"/>
    <w:rsid w:val="00627660"/>
    <w:rsid w:val="006278F8"/>
    <w:rsid w:val="0063016C"/>
    <w:rsid w:val="00630733"/>
    <w:rsid w:val="00631417"/>
    <w:rsid w:val="00631F46"/>
    <w:rsid w:val="00632155"/>
    <w:rsid w:val="00632371"/>
    <w:rsid w:val="006326D1"/>
    <w:rsid w:val="00632E06"/>
    <w:rsid w:val="00633507"/>
    <w:rsid w:val="00634140"/>
    <w:rsid w:val="0063440F"/>
    <w:rsid w:val="0063483C"/>
    <w:rsid w:val="00634FB7"/>
    <w:rsid w:val="00635457"/>
    <w:rsid w:val="00635851"/>
    <w:rsid w:val="0063589B"/>
    <w:rsid w:val="0063594E"/>
    <w:rsid w:val="00635D23"/>
    <w:rsid w:val="00635D85"/>
    <w:rsid w:val="00635D86"/>
    <w:rsid w:val="00636333"/>
    <w:rsid w:val="00636537"/>
    <w:rsid w:val="00636AD3"/>
    <w:rsid w:val="00637493"/>
    <w:rsid w:val="00637614"/>
    <w:rsid w:val="00637A4C"/>
    <w:rsid w:val="00637B30"/>
    <w:rsid w:val="00637C69"/>
    <w:rsid w:val="006403FB"/>
    <w:rsid w:val="006408C9"/>
    <w:rsid w:val="0064163A"/>
    <w:rsid w:val="00641916"/>
    <w:rsid w:val="00641D52"/>
    <w:rsid w:val="00642078"/>
    <w:rsid w:val="0064247D"/>
    <w:rsid w:val="00642AEA"/>
    <w:rsid w:val="00642BBC"/>
    <w:rsid w:val="00642DFB"/>
    <w:rsid w:val="00643064"/>
    <w:rsid w:val="00643338"/>
    <w:rsid w:val="00643A2D"/>
    <w:rsid w:val="0064498C"/>
    <w:rsid w:val="00644E96"/>
    <w:rsid w:val="0064565E"/>
    <w:rsid w:val="0064576D"/>
    <w:rsid w:val="00645865"/>
    <w:rsid w:val="00645A99"/>
    <w:rsid w:val="00645BDD"/>
    <w:rsid w:val="00645CE9"/>
    <w:rsid w:val="006460CC"/>
    <w:rsid w:val="00646532"/>
    <w:rsid w:val="00646753"/>
    <w:rsid w:val="00647815"/>
    <w:rsid w:val="0064796C"/>
    <w:rsid w:val="00647CEF"/>
    <w:rsid w:val="0065048B"/>
    <w:rsid w:val="006505A6"/>
    <w:rsid w:val="006505EA"/>
    <w:rsid w:val="00650620"/>
    <w:rsid w:val="00650CF8"/>
    <w:rsid w:val="00650F08"/>
    <w:rsid w:val="006518C1"/>
    <w:rsid w:val="006518FD"/>
    <w:rsid w:val="00651ACF"/>
    <w:rsid w:val="00651EFB"/>
    <w:rsid w:val="0065223E"/>
    <w:rsid w:val="0065275F"/>
    <w:rsid w:val="00652B78"/>
    <w:rsid w:val="00652FF9"/>
    <w:rsid w:val="00653527"/>
    <w:rsid w:val="006537B3"/>
    <w:rsid w:val="0065384B"/>
    <w:rsid w:val="006538D0"/>
    <w:rsid w:val="006552C2"/>
    <w:rsid w:val="0065564E"/>
    <w:rsid w:val="006558AB"/>
    <w:rsid w:val="00655ACB"/>
    <w:rsid w:val="006560B7"/>
    <w:rsid w:val="0065611C"/>
    <w:rsid w:val="00656420"/>
    <w:rsid w:val="00656C6F"/>
    <w:rsid w:val="00656C8D"/>
    <w:rsid w:val="0065707A"/>
    <w:rsid w:val="0065744C"/>
    <w:rsid w:val="006574AA"/>
    <w:rsid w:val="00657690"/>
    <w:rsid w:val="006576E6"/>
    <w:rsid w:val="00660133"/>
    <w:rsid w:val="006601FC"/>
    <w:rsid w:val="0066069A"/>
    <w:rsid w:val="00661CB7"/>
    <w:rsid w:val="00662AE9"/>
    <w:rsid w:val="00662F2F"/>
    <w:rsid w:val="00662F85"/>
    <w:rsid w:val="00663152"/>
    <w:rsid w:val="00663827"/>
    <w:rsid w:val="006638AE"/>
    <w:rsid w:val="00663A33"/>
    <w:rsid w:val="00663AC1"/>
    <w:rsid w:val="00663C58"/>
    <w:rsid w:val="00663D91"/>
    <w:rsid w:val="00663EBF"/>
    <w:rsid w:val="00663F2C"/>
    <w:rsid w:val="00664243"/>
    <w:rsid w:val="006645E4"/>
    <w:rsid w:val="0066538D"/>
    <w:rsid w:val="006653E4"/>
    <w:rsid w:val="00665941"/>
    <w:rsid w:val="00665BBA"/>
    <w:rsid w:val="00665F10"/>
    <w:rsid w:val="006661AB"/>
    <w:rsid w:val="0066626F"/>
    <w:rsid w:val="00666AF3"/>
    <w:rsid w:val="00666C00"/>
    <w:rsid w:val="00667193"/>
    <w:rsid w:val="0066758C"/>
    <w:rsid w:val="0066774D"/>
    <w:rsid w:val="006701E5"/>
    <w:rsid w:val="0067058E"/>
    <w:rsid w:val="006705D9"/>
    <w:rsid w:val="00670930"/>
    <w:rsid w:val="006710E4"/>
    <w:rsid w:val="006713A9"/>
    <w:rsid w:val="00671DAA"/>
    <w:rsid w:val="00671FA4"/>
    <w:rsid w:val="006720C9"/>
    <w:rsid w:val="006729BB"/>
    <w:rsid w:val="006737A0"/>
    <w:rsid w:val="0067393A"/>
    <w:rsid w:val="00674096"/>
    <w:rsid w:val="0067453C"/>
    <w:rsid w:val="00674624"/>
    <w:rsid w:val="0067473D"/>
    <w:rsid w:val="00674FAA"/>
    <w:rsid w:val="0067532B"/>
    <w:rsid w:val="006753F4"/>
    <w:rsid w:val="0067548B"/>
    <w:rsid w:val="006754ED"/>
    <w:rsid w:val="0067578F"/>
    <w:rsid w:val="00675A12"/>
    <w:rsid w:val="00675A9D"/>
    <w:rsid w:val="00675C39"/>
    <w:rsid w:val="00675DD7"/>
    <w:rsid w:val="00676487"/>
    <w:rsid w:val="00676933"/>
    <w:rsid w:val="00676EF0"/>
    <w:rsid w:val="006770C8"/>
    <w:rsid w:val="00677953"/>
    <w:rsid w:val="00677B22"/>
    <w:rsid w:val="00677BE9"/>
    <w:rsid w:val="0068020E"/>
    <w:rsid w:val="006806FD"/>
    <w:rsid w:val="00680C31"/>
    <w:rsid w:val="00680CA1"/>
    <w:rsid w:val="006811A8"/>
    <w:rsid w:val="006819B0"/>
    <w:rsid w:val="00682260"/>
    <w:rsid w:val="00682648"/>
    <w:rsid w:val="00682D59"/>
    <w:rsid w:val="0068353A"/>
    <w:rsid w:val="00683AFC"/>
    <w:rsid w:val="00683D4F"/>
    <w:rsid w:val="00684943"/>
    <w:rsid w:val="006849B2"/>
    <w:rsid w:val="00684DC4"/>
    <w:rsid w:val="00685306"/>
    <w:rsid w:val="0068583E"/>
    <w:rsid w:val="0068623A"/>
    <w:rsid w:val="0068631C"/>
    <w:rsid w:val="00687438"/>
    <w:rsid w:val="00687467"/>
    <w:rsid w:val="0068761E"/>
    <w:rsid w:val="006877E8"/>
    <w:rsid w:val="00687A44"/>
    <w:rsid w:val="00687B40"/>
    <w:rsid w:val="00687F35"/>
    <w:rsid w:val="006900E6"/>
    <w:rsid w:val="00690591"/>
    <w:rsid w:val="00690615"/>
    <w:rsid w:val="0069064C"/>
    <w:rsid w:val="006907D8"/>
    <w:rsid w:val="00690A3F"/>
    <w:rsid w:val="006910CE"/>
    <w:rsid w:val="00691125"/>
    <w:rsid w:val="006912D4"/>
    <w:rsid w:val="00691FED"/>
    <w:rsid w:val="00692268"/>
    <w:rsid w:val="0069231B"/>
    <w:rsid w:val="006923A9"/>
    <w:rsid w:val="0069261F"/>
    <w:rsid w:val="00692C34"/>
    <w:rsid w:val="00693889"/>
    <w:rsid w:val="006939BD"/>
    <w:rsid w:val="00693C16"/>
    <w:rsid w:val="00693C71"/>
    <w:rsid w:val="006942CD"/>
    <w:rsid w:val="006942DA"/>
    <w:rsid w:val="00694443"/>
    <w:rsid w:val="006950CE"/>
    <w:rsid w:val="00695281"/>
    <w:rsid w:val="00695368"/>
    <w:rsid w:val="0069561E"/>
    <w:rsid w:val="00695992"/>
    <w:rsid w:val="00695C55"/>
    <w:rsid w:val="00695F67"/>
    <w:rsid w:val="00695F68"/>
    <w:rsid w:val="0069625D"/>
    <w:rsid w:val="006962E9"/>
    <w:rsid w:val="0069672F"/>
    <w:rsid w:val="00696730"/>
    <w:rsid w:val="0069675E"/>
    <w:rsid w:val="00696863"/>
    <w:rsid w:val="00696BEB"/>
    <w:rsid w:val="00696C8C"/>
    <w:rsid w:val="00697264"/>
    <w:rsid w:val="006973C7"/>
    <w:rsid w:val="0069742B"/>
    <w:rsid w:val="0069761F"/>
    <w:rsid w:val="006976FE"/>
    <w:rsid w:val="00697909"/>
    <w:rsid w:val="00697C25"/>
    <w:rsid w:val="00697C82"/>
    <w:rsid w:val="006A01BA"/>
    <w:rsid w:val="006A04BA"/>
    <w:rsid w:val="006A090B"/>
    <w:rsid w:val="006A0D8E"/>
    <w:rsid w:val="006A1258"/>
    <w:rsid w:val="006A1321"/>
    <w:rsid w:val="006A1983"/>
    <w:rsid w:val="006A1B7A"/>
    <w:rsid w:val="006A1C32"/>
    <w:rsid w:val="006A1DE3"/>
    <w:rsid w:val="006A1F30"/>
    <w:rsid w:val="006A2633"/>
    <w:rsid w:val="006A27F2"/>
    <w:rsid w:val="006A2A88"/>
    <w:rsid w:val="006A2B26"/>
    <w:rsid w:val="006A2E92"/>
    <w:rsid w:val="006A32CC"/>
    <w:rsid w:val="006A3982"/>
    <w:rsid w:val="006A3C67"/>
    <w:rsid w:val="006A4075"/>
    <w:rsid w:val="006A4298"/>
    <w:rsid w:val="006A47F6"/>
    <w:rsid w:val="006A4A0A"/>
    <w:rsid w:val="006A4CA5"/>
    <w:rsid w:val="006A4CBB"/>
    <w:rsid w:val="006A4E01"/>
    <w:rsid w:val="006A5287"/>
    <w:rsid w:val="006A5718"/>
    <w:rsid w:val="006A5B97"/>
    <w:rsid w:val="006A6087"/>
    <w:rsid w:val="006A6142"/>
    <w:rsid w:val="006A62AA"/>
    <w:rsid w:val="006A65BC"/>
    <w:rsid w:val="006A68EB"/>
    <w:rsid w:val="006A69E5"/>
    <w:rsid w:val="006A6BF0"/>
    <w:rsid w:val="006A70C9"/>
    <w:rsid w:val="006A71AB"/>
    <w:rsid w:val="006A746A"/>
    <w:rsid w:val="006A7866"/>
    <w:rsid w:val="006A79D5"/>
    <w:rsid w:val="006A7DBB"/>
    <w:rsid w:val="006B01AE"/>
    <w:rsid w:val="006B0308"/>
    <w:rsid w:val="006B0732"/>
    <w:rsid w:val="006B0860"/>
    <w:rsid w:val="006B0D26"/>
    <w:rsid w:val="006B0D45"/>
    <w:rsid w:val="006B1096"/>
    <w:rsid w:val="006B1834"/>
    <w:rsid w:val="006B1B06"/>
    <w:rsid w:val="006B1D0E"/>
    <w:rsid w:val="006B1E30"/>
    <w:rsid w:val="006B2F43"/>
    <w:rsid w:val="006B306D"/>
    <w:rsid w:val="006B3414"/>
    <w:rsid w:val="006B3EA0"/>
    <w:rsid w:val="006B4030"/>
    <w:rsid w:val="006B404E"/>
    <w:rsid w:val="006B40FA"/>
    <w:rsid w:val="006B4441"/>
    <w:rsid w:val="006B4765"/>
    <w:rsid w:val="006B4809"/>
    <w:rsid w:val="006B493B"/>
    <w:rsid w:val="006B493D"/>
    <w:rsid w:val="006B50F2"/>
    <w:rsid w:val="006B517C"/>
    <w:rsid w:val="006B5826"/>
    <w:rsid w:val="006B587A"/>
    <w:rsid w:val="006B59D0"/>
    <w:rsid w:val="006B5C80"/>
    <w:rsid w:val="006B6139"/>
    <w:rsid w:val="006B618E"/>
    <w:rsid w:val="006B6275"/>
    <w:rsid w:val="006B65E1"/>
    <w:rsid w:val="006B6977"/>
    <w:rsid w:val="006B6A30"/>
    <w:rsid w:val="006B6CDA"/>
    <w:rsid w:val="006B6F7C"/>
    <w:rsid w:val="006B7FFE"/>
    <w:rsid w:val="006C009D"/>
    <w:rsid w:val="006C01ED"/>
    <w:rsid w:val="006C0710"/>
    <w:rsid w:val="006C1138"/>
    <w:rsid w:val="006C15B5"/>
    <w:rsid w:val="006C1606"/>
    <w:rsid w:val="006C1864"/>
    <w:rsid w:val="006C1ECF"/>
    <w:rsid w:val="006C27A1"/>
    <w:rsid w:val="006C2B1D"/>
    <w:rsid w:val="006C2B3F"/>
    <w:rsid w:val="006C2B60"/>
    <w:rsid w:val="006C3052"/>
    <w:rsid w:val="006C30D0"/>
    <w:rsid w:val="006C3237"/>
    <w:rsid w:val="006C3381"/>
    <w:rsid w:val="006C344F"/>
    <w:rsid w:val="006C34A6"/>
    <w:rsid w:val="006C371B"/>
    <w:rsid w:val="006C3954"/>
    <w:rsid w:val="006C4082"/>
    <w:rsid w:val="006C41D5"/>
    <w:rsid w:val="006C479B"/>
    <w:rsid w:val="006C5433"/>
    <w:rsid w:val="006C5728"/>
    <w:rsid w:val="006C5920"/>
    <w:rsid w:val="006C5DDF"/>
    <w:rsid w:val="006C63C2"/>
    <w:rsid w:val="006C63D6"/>
    <w:rsid w:val="006C68A3"/>
    <w:rsid w:val="006C6B19"/>
    <w:rsid w:val="006C7172"/>
    <w:rsid w:val="006C7DE1"/>
    <w:rsid w:val="006D02AA"/>
    <w:rsid w:val="006D0502"/>
    <w:rsid w:val="006D091A"/>
    <w:rsid w:val="006D09CD"/>
    <w:rsid w:val="006D0A75"/>
    <w:rsid w:val="006D1141"/>
    <w:rsid w:val="006D18BB"/>
    <w:rsid w:val="006D1B4A"/>
    <w:rsid w:val="006D1C8E"/>
    <w:rsid w:val="006D209A"/>
    <w:rsid w:val="006D24FF"/>
    <w:rsid w:val="006D2817"/>
    <w:rsid w:val="006D3151"/>
    <w:rsid w:val="006D3C1E"/>
    <w:rsid w:val="006D455F"/>
    <w:rsid w:val="006D4C67"/>
    <w:rsid w:val="006D52E3"/>
    <w:rsid w:val="006D54E4"/>
    <w:rsid w:val="006D5841"/>
    <w:rsid w:val="006D5DBE"/>
    <w:rsid w:val="006D60C2"/>
    <w:rsid w:val="006D66E0"/>
    <w:rsid w:val="006D6AE9"/>
    <w:rsid w:val="006D6B5C"/>
    <w:rsid w:val="006D6FD1"/>
    <w:rsid w:val="006D7193"/>
    <w:rsid w:val="006D7657"/>
    <w:rsid w:val="006D7D46"/>
    <w:rsid w:val="006E03CB"/>
    <w:rsid w:val="006E056E"/>
    <w:rsid w:val="006E0635"/>
    <w:rsid w:val="006E08DF"/>
    <w:rsid w:val="006E0B47"/>
    <w:rsid w:val="006E0DD4"/>
    <w:rsid w:val="006E0F66"/>
    <w:rsid w:val="006E118D"/>
    <w:rsid w:val="006E1413"/>
    <w:rsid w:val="006E1616"/>
    <w:rsid w:val="006E1635"/>
    <w:rsid w:val="006E2597"/>
    <w:rsid w:val="006E27A7"/>
    <w:rsid w:val="006E2BCF"/>
    <w:rsid w:val="006E326B"/>
    <w:rsid w:val="006E3678"/>
    <w:rsid w:val="006E393D"/>
    <w:rsid w:val="006E3ACB"/>
    <w:rsid w:val="006E3AE8"/>
    <w:rsid w:val="006E3C83"/>
    <w:rsid w:val="006E3E4C"/>
    <w:rsid w:val="006E3FB3"/>
    <w:rsid w:val="006E4385"/>
    <w:rsid w:val="006E470E"/>
    <w:rsid w:val="006E4C6B"/>
    <w:rsid w:val="006E4CBE"/>
    <w:rsid w:val="006E5A22"/>
    <w:rsid w:val="006E5EC3"/>
    <w:rsid w:val="006E5ED6"/>
    <w:rsid w:val="006E6046"/>
    <w:rsid w:val="006E60BD"/>
    <w:rsid w:val="006E60EA"/>
    <w:rsid w:val="006E63D8"/>
    <w:rsid w:val="006E645A"/>
    <w:rsid w:val="006E6BB5"/>
    <w:rsid w:val="006E6F5C"/>
    <w:rsid w:val="006E7251"/>
    <w:rsid w:val="006E74C1"/>
    <w:rsid w:val="006E7A87"/>
    <w:rsid w:val="006E7C7B"/>
    <w:rsid w:val="006E7D04"/>
    <w:rsid w:val="006E7E59"/>
    <w:rsid w:val="006F01F4"/>
    <w:rsid w:val="006F07C7"/>
    <w:rsid w:val="006F0C78"/>
    <w:rsid w:val="006F0F43"/>
    <w:rsid w:val="006F14C6"/>
    <w:rsid w:val="006F1EA9"/>
    <w:rsid w:val="006F2B2E"/>
    <w:rsid w:val="006F354C"/>
    <w:rsid w:val="006F429F"/>
    <w:rsid w:val="006F52EF"/>
    <w:rsid w:val="006F53BC"/>
    <w:rsid w:val="006F5F30"/>
    <w:rsid w:val="006F6C13"/>
    <w:rsid w:val="006F6F0D"/>
    <w:rsid w:val="006F7E1F"/>
    <w:rsid w:val="0070010C"/>
    <w:rsid w:val="00700692"/>
    <w:rsid w:val="00700B3C"/>
    <w:rsid w:val="00700C88"/>
    <w:rsid w:val="00700E24"/>
    <w:rsid w:val="0070162B"/>
    <w:rsid w:val="00701BB3"/>
    <w:rsid w:val="00702188"/>
    <w:rsid w:val="0070229F"/>
    <w:rsid w:val="00702737"/>
    <w:rsid w:val="007027EB"/>
    <w:rsid w:val="0070347E"/>
    <w:rsid w:val="007036ED"/>
    <w:rsid w:val="00703786"/>
    <w:rsid w:val="00703B92"/>
    <w:rsid w:val="007041A6"/>
    <w:rsid w:val="007045C9"/>
    <w:rsid w:val="007045D6"/>
    <w:rsid w:val="00704BFD"/>
    <w:rsid w:val="00705406"/>
    <w:rsid w:val="00705AE5"/>
    <w:rsid w:val="00705B03"/>
    <w:rsid w:val="00705D36"/>
    <w:rsid w:val="0070669F"/>
    <w:rsid w:val="00706809"/>
    <w:rsid w:val="00706AEB"/>
    <w:rsid w:val="00706AF9"/>
    <w:rsid w:val="00706DB5"/>
    <w:rsid w:val="00707489"/>
    <w:rsid w:val="00707CF6"/>
    <w:rsid w:val="00707CF8"/>
    <w:rsid w:val="007100C6"/>
    <w:rsid w:val="007104B0"/>
    <w:rsid w:val="00710AE0"/>
    <w:rsid w:val="00710BBA"/>
    <w:rsid w:val="00710E50"/>
    <w:rsid w:val="007113DF"/>
    <w:rsid w:val="007118A2"/>
    <w:rsid w:val="00711AC7"/>
    <w:rsid w:val="00711CFB"/>
    <w:rsid w:val="00711CFF"/>
    <w:rsid w:val="00712861"/>
    <w:rsid w:val="007129CB"/>
    <w:rsid w:val="00712A7F"/>
    <w:rsid w:val="00712CBD"/>
    <w:rsid w:val="007135CA"/>
    <w:rsid w:val="0071369D"/>
    <w:rsid w:val="007138BB"/>
    <w:rsid w:val="00713CDB"/>
    <w:rsid w:val="00713D22"/>
    <w:rsid w:val="0071418F"/>
    <w:rsid w:val="0071427A"/>
    <w:rsid w:val="00714A76"/>
    <w:rsid w:val="00714CB5"/>
    <w:rsid w:val="00714D3C"/>
    <w:rsid w:val="00715019"/>
    <w:rsid w:val="0071580C"/>
    <w:rsid w:val="00715C60"/>
    <w:rsid w:val="00716257"/>
    <w:rsid w:val="007168A7"/>
    <w:rsid w:val="00717641"/>
    <w:rsid w:val="007176B2"/>
    <w:rsid w:val="00717A66"/>
    <w:rsid w:val="0072021E"/>
    <w:rsid w:val="00720840"/>
    <w:rsid w:val="00720A0A"/>
    <w:rsid w:val="00720D9C"/>
    <w:rsid w:val="00720F45"/>
    <w:rsid w:val="007214DB"/>
    <w:rsid w:val="00721AC9"/>
    <w:rsid w:val="00721EC8"/>
    <w:rsid w:val="00721EEC"/>
    <w:rsid w:val="00722C21"/>
    <w:rsid w:val="00723426"/>
    <w:rsid w:val="007236BA"/>
    <w:rsid w:val="007238C2"/>
    <w:rsid w:val="00723AB0"/>
    <w:rsid w:val="00723B88"/>
    <w:rsid w:val="00723C43"/>
    <w:rsid w:val="00723F91"/>
    <w:rsid w:val="00724096"/>
    <w:rsid w:val="007240A2"/>
    <w:rsid w:val="007240C3"/>
    <w:rsid w:val="007244D4"/>
    <w:rsid w:val="007247A2"/>
    <w:rsid w:val="0072524E"/>
    <w:rsid w:val="00725535"/>
    <w:rsid w:val="007255CE"/>
    <w:rsid w:val="007256AA"/>
    <w:rsid w:val="007258DF"/>
    <w:rsid w:val="00725A0B"/>
    <w:rsid w:val="00725BF5"/>
    <w:rsid w:val="0072625E"/>
    <w:rsid w:val="00726328"/>
    <w:rsid w:val="0072633C"/>
    <w:rsid w:val="00726C66"/>
    <w:rsid w:val="00726ECD"/>
    <w:rsid w:val="0072723A"/>
    <w:rsid w:val="00727565"/>
    <w:rsid w:val="0072769A"/>
    <w:rsid w:val="00727880"/>
    <w:rsid w:val="00727E8D"/>
    <w:rsid w:val="007309BE"/>
    <w:rsid w:val="00730B55"/>
    <w:rsid w:val="00730B6A"/>
    <w:rsid w:val="00731345"/>
    <w:rsid w:val="00731983"/>
    <w:rsid w:val="00731E21"/>
    <w:rsid w:val="00732361"/>
    <w:rsid w:val="00732C8B"/>
    <w:rsid w:val="00733B3B"/>
    <w:rsid w:val="00733C5C"/>
    <w:rsid w:val="0073447F"/>
    <w:rsid w:val="0073460D"/>
    <w:rsid w:val="00734981"/>
    <w:rsid w:val="00734DA8"/>
    <w:rsid w:val="00734FEA"/>
    <w:rsid w:val="00735B69"/>
    <w:rsid w:val="00735D2D"/>
    <w:rsid w:val="00735D7E"/>
    <w:rsid w:val="00736793"/>
    <w:rsid w:val="00737038"/>
    <w:rsid w:val="007370D2"/>
    <w:rsid w:val="00737498"/>
    <w:rsid w:val="007374ED"/>
    <w:rsid w:val="007374FD"/>
    <w:rsid w:val="00737988"/>
    <w:rsid w:val="00737AC5"/>
    <w:rsid w:val="00737C9B"/>
    <w:rsid w:val="00740359"/>
    <w:rsid w:val="007403BF"/>
    <w:rsid w:val="00740E75"/>
    <w:rsid w:val="007410FC"/>
    <w:rsid w:val="00741639"/>
    <w:rsid w:val="007419C9"/>
    <w:rsid w:val="00741E58"/>
    <w:rsid w:val="00742193"/>
    <w:rsid w:val="0074279C"/>
    <w:rsid w:val="00742CD1"/>
    <w:rsid w:val="00742D30"/>
    <w:rsid w:val="007433BF"/>
    <w:rsid w:val="007435C0"/>
    <w:rsid w:val="00743600"/>
    <w:rsid w:val="00743830"/>
    <w:rsid w:val="00743CDC"/>
    <w:rsid w:val="007447DE"/>
    <w:rsid w:val="007448F8"/>
    <w:rsid w:val="00744906"/>
    <w:rsid w:val="00744BAD"/>
    <w:rsid w:val="00744CCC"/>
    <w:rsid w:val="00744FDA"/>
    <w:rsid w:val="00746637"/>
    <w:rsid w:val="00746B5B"/>
    <w:rsid w:val="00746BB0"/>
    <w:rsid w:val="007470F6"/>
    <w:rsid w:val="007475A9"/>
    <w:rsid w:val="00747C48"/>
    <w:rsid w:val="00747DA5"/>
    <w:rsid w:val="00747F71"/>
    <w:rsid w:val="00750213"/>
    <w:rsid w:val="00750321"/>
    <w:rsid w:val="00750437"/>
    <w:rsid w:val="007505B9"/>
    <w:rsid w:val="00750EA6"/>
    <w:rsid w:val="007512E3"/>
    <w:rsid w:val="00751668"/>
    <w:rsid w:val="00751C16"/>
    <w:rsid w:val="00752415"/>
    <w:rsid w:val="00752573"/>
    <w:rsid w:val="00752BA2"/>
    <w:rsid w:val="00753130"/>
    <w:rsid w:val="007536CD"/>
    <w:rsid w:val="00753768"/>
    <w:rsid w:val="0075379E"/>
    <w:rsid w:val="007538A2"/>
    <w:rsid w:val="007538E3"/>
    <w:rsid w:val="00753DE1"/>
    <w:rsid w:val="00753E28"/>
    <w:rsid w:val="0075417A"/>
    <w:rsid w:val="00754642"/>
    <w:rsid w:val="0075497D"/>
    <w:rsid w:val="007551D8"/>
    <w:rsid w:val="0075535E"/>
    <w:rsid w:val="00755D1B"/>
    <w:rsid w:val="00755E58"/>
    <w:rsid w:val="0075606F"/>
    <w:rsid w:val="007561FD"/>
    <w:rsid w:val="00756205"/>
    <w:rsid w:val="0075649D"/>
    <w:rsid w:val="007565D9"/>
    <w:rsid w:val="00756820"/>
    <w:rsid w:val="00756A7A"/>
    <w:rsid w:val="00756F28"/>
    <w:rsid w:val="00757A2D"/>
    <w:rsid w:val="0076004F"/>
    <w:rsid w:val="007603CD"/>
    <w:rsid w:val="00760BFA"/>
    <w:rsid w:val="0076107F"/>
    <w:rsid w:val="00761436"/>
    <w:rsid w:val="00761542"/>
    <w:rsid w:val="00761884"/>
    <w:rsid w:val="00762505"/>
    <w:rsid w:val="00762CF4"/>
    <w:rsid w:val="00762E49"/>
    <w:rsid w:val="007632D8"/>
    <w:rsid w:val="007640D9"/>
    <w:rsid w:val="00764508"/>
    <w:rsid w:val="00764A71"/>
    <w:rsid w:val="00764E80"/>
    <w:rsid w:val="0076598F"/>
    <w:rsid w:val="00765A91"/>
    <w:rsid w:val="00765CC7"/>
    <w:rsid w:val="00765DA6"/>
    <w:rsid w:val="00765EC3"/>
    <w:rsid w:val="007660E0"/>
    <w:rsid w:val="00766233"/>
    <w:rsid w:val="00766531"/>
    <w:rsid w:val="00766551"/>
    <w:rsid w:val="0076664C"/>
    <w:rsid w:val="007666A4"/>
    <w:rsid w:val="0076671A"/>
    <w:rsid w:val="0076697E"/>
    <w:rsid w:val="00766BDB"/>
    <w:rsid w:val="00766C5A"/>
    <w:rsid w:val="0076706F"/>
    <w:rsid w:val="0076796A"/>
    <w:rsid w:val="00770326"/>
    <w:rsid w:val="00770C52"/>
    <w:rsid w:val="00770CA7"/>
    <w:rsid w:val="00770ED9"/>
    <w:rsid w:val="00770FE3"/>
    <w:rsid w:val="007719A6"/>
    <w:rsid w:val="00771CCD"/>
    <w:rsid w:val="007720B1"/>
    <w:rsid w:val="00772237"/>
    <w:rsid w:val="00772705"/>
    <w:rsid w:val="00772DC4"/>
    <w:rsid w:val="00772DEA"/>
    <w:rsid w:val="007736C4"/>
    <w:rsid w:val="00774485"/>
    <w:rsid w:val="007744DD"/>
    <w:rsid w:val="00774561"/>
    <w:rsid w:val="00774A0C"/>
    <w:rsid w:val="00774B56"/>
    <w:rsid w:val="00774ECC"/>
    <w:rsid w:val="007752AF"/>
    <w:rsid w:val="007757FD"/>
    <w:rsid w:val="007759B7"/>
    <w:rsid w:val="00775CC6"/>
    <w:rsid w:val="00776A1F"/>
    <w:rsid w:val="00776A70"/>
    <w:rsid w:val="00777129"/>
    <w:rsid w:val="00777190"/>
    <w:rsid w:val="0077784D"/>
    <w:rsid w:val="00777911"/>
    <w:rsid w:val="007806A1"/>
    <w:rsid w:val="007809EF"/>
    <w:rsid w:val="00780CA7"/>
    <w:rsid w:val="00781507"/>
    <w:rsid w:val="00781531"/>
    <w:rsid w:val="00782610"/>
    <w:rsid w:val="00782B1F"/>
    <w:rsid w:val="00782B3A"/>
    <w:rsid w:val="00782D67"/>
    <w:rsid w:val="00782EBE"/>
    <w:rsid w:val="00783B0B"/>
    <w:rsid w:val="00783CAB"/>
    <w:rsid w:val="00783E38"/>
    <w:rsid w:val="00783ED8"/>
    <w:rsid w:val="007846DC"/>
    <w:rsid w:val="0078473B"/>
    <w:rsid w:val="00784D34"/>
    <w:rsid w:val="0078524B"/>
    <w:rsid w:val="007857FA"/>
    <w:rsid w:val="00785DAD"/>
    <w:rsid w:val="00786017"/>
    <w:rsid w:val="007861F1"/>
    <w:rsid w:val="007866F5"/>
    <w:rsid w:val="00786908"/>
    <w:rsid w:val="00786C70"/>
    <w:rsid w:val="00786DF3"/>
    <w:rsid w:val="0078704B"/>
    <w:rsid w:val="00787321"/>
    <w:rsid w:val="007874BB"/>
    <w:rsid w:val="007876F4"/>
    <w:rsid w:val="0078776B"/>
    <w:rsid w:val="00787A1D"/>
    <w:rsid w:val="00787DAD"/>
    <w:rsid w:val="00787E79"/>
    <w:rsid w:val="007906CE"/>
    <w:rsid w:val="00790798"/>
    <w:rsid w:val="00790CF8"/>
    <w:rsid w:val="00790E12"/>
    <w:rsid w:val="00790F20"/>
    <w:rsid w:val="00791101"/>
    <w:rsid w:val="007912D6"/>
    <w:rsid w:val="007915F1"/>
    <w:rsid w:val="00791739"/>
    <w:rsid w:val="00791B72"/>
    <w:rsid w:val="00792581"/>
    <w:rsid w:val="007928B4"/>
    <w:rsid w:val="00792AB0"/>
    <w:rsid w:val="00793095"/>
    <w:rsid w:val="007933CC"/>
    <w:rsid w:val="007939CB"/>
    <w:rsid w:val="00793C2C"/>
    <w:rsid w:val="007945B2"/>
    <w:rsid w:val="0079464F"/>
    <w:rsid w:val="0079469A"/>
    <w:rsid w:val="00794826"/>
    <w:rsid w:val="00794F11"/>
    <w:rsid w:val="00795959"/>
    <w:rsid w:val="00795D09"/>
    <w:rsid w:val="007960F9"/>
    <w:rsid w:val="007962F2"/>
    <w:rsid w:val="007968A0"/>
    <w:rsid w:val="00796915"/>
    <w:rsid w:val="00797531"/>
    <w:rsid w:val="00797BB1"/>
    <w:rsid w:val="007A091B"/>
    <w:rsid w:val="007A09CC"/>
    <w:rsid w:val="007A12CF"/>
    <w:rsid w:val="007A15B3"/>
    <w:rsid w:val="007A16B5"/>
    <w:rsid w:val="007A1774"/>
    <w:rsid w:val="007A22C0"/>
    <w:rsid w:val="007A242E"/>
    <w:rsid w:val="007A2C87"/>
    <w:rsid w:val="007A2D1B"/>
    <w:rsid w:val="007A2D4B"/>
    <w:rsid w:val="007A2EFF"/>
    <w:rsid w:val="007A3AE7"/>
    <w:rsid w:val="007A3D4F"/>
    <w:rsid w:val="007A40AF"/>
    <w:rsid w:val="007A483A"/>
    <w:rsid w:val="007A5CE7"/>
    <w:rsid w:val="007A6813"/>
    <w:rsid w:val="007A6C41"/>
    <w:rsid w:val="007A6E04"/>
    <w:rsid w:val="007A70BA"/>
    <w:rsid w:val="007A726E"/>
    <w:rsid w:val="007A7443"/>
    <w:rsid w:val="007A74CE"/>
    <w:rsid w:val="007A7525"/>
    <w:rsid w:val="007A7801"/>
    <w:rsid w:val="007A7C3D"/>
    <w:rsid w:val="007A7F93"/>
    <w:rsid w:val="007B0644"/>
    <w:rsid w:val="007B0BF8"/>
    <w:rsid w:val="007B0EDE"/>
    <w:rsid w:val="007B1209"/>
    <w:rsid w:val="007B1676"/>
    <w:rsid w:val="007B1946"/>
    <w:rsid w:val="007B2175"/>
    <w:rsid w:val="007B225F"/>
    <w:rsid w:val="007B22D9"/>
    <w:rsid w:val="007B2486"/>
    <w:rsid w:val="007B24CA"/>
    <w:rsid w:val="007B2DE9"/>
    <w:rsid w:val="007B3469"/>
    <w:rsid w:val="007B37AE"/>
    <w:rsid w:val="007B3DF3"/>
    <w:rsid w:val="007B3E61"/>
    <w:rsid w:val="007B46E9"/>
    <w:rsid w:val="007B4986"/>
    <w:rsid w:val="007B4F3A"/>
    <w:rsid w:val="007B4FDA"/>
    <w:rsid w:val="007B53DE"/>
    <w:rsid w:val="007B5E9A"/>
    <w:rsid w:val="007B60CA"/>
    <w:rsid w:val="007B729D"/>
    <w:rsid w:val="007B744F"/>
    <w:rsid w:val="007B7587"/>
    <w:rsid w:val="007B785D"/>
    <w:rsid w:val="007B7A88"/>
    <w:rsid w:val="007B7D0E"/>
    <w:rsid w:val="007C0071"/>
    <w:rsid w:val="007C01FB"/>
    <w:rsid w:val="007C0C89"/>
    <w:rsid w:val="007C1090"/>
    <w:rsid w:val="007C11E1"/>
    <w:rsid w:val="007C130D"/>
    <w:rsid w:val="007C17D2"/>
    <w:rsid w:val="007C1AB9"/>
    <w:rsid w:val="007C1D6C"/>
    <w:rsid w:val="007C1E64"/>
    <w:rsid w:val="007C1EB7"/>
    <w:rsid w:val="007C27BF"/>
    <w:rsid w:val="007C27E5"/>
    <w:rsid w:val="007C29C1"/>
    <w:rsid w:val="007C29E0"/>
    <w:rsid w:val="007C2AFB"/>
    <w:rsid w:val="007C2BC8"/>
    <w:rsid w:val="007C30CB"/>
    <w:rsid w:val="007C3278"/>
    <w:rsid w:val="007C37CC"/>
    <w:rsid w:val="007C39D0"/>
    <w:rsid w:val="007C3EC8"/>
    <w:rsid w:val="007C3F81"/>
    <w:rsid w:val="007C4DC2"/>
    <w:rsid w:val="007C4ED0"/>
    <w:rsid w:val="007C51F1"/>
    <w:rsid w:val="007C560A"/>
    <w:rsid w:val="007C5C77"/>
    <w:rsid w:val="007C60E1"/>
    <w:rsid w:val="007C63EB"/>
    <w:rsid w:val="007C649B"/>
    <w:rsid w:val="007C658C"/>
    <w:rsid w:val="007C6D4D"/>
    <w:rsid w:val="007C7485"/>
    <w:rsid w:val="007C7C4B"/>
    <w:rsid w:val="007D00C4"/>
    <w:rsid w:val="007D03B8"/>
    <w:rsid w:val="007D04B0"/>
    <w:rsid w:val="007D0855"/>
    <w:rsid w:val="007D087E"/>
    <w:rsid w:val="007D0C6F"/>
    <w:rsid w:val="007D0FC2"/>
    <w:rsid w:val="007D1415"/>
    <w:rsid w:val="007D1C17"/>
    <w:rsid w:val="007D1E3E"/>
    <w:rsid w:val="007D21D0"/>
    <w:rsid w:val="007D234C"/>
    <w:rsid w:val="007D25C3"/>
    <w:rsid w:val="007D27DC"/>
    <w:rsid w:val="007D3134"/>
    <w:rsid w:val="007D331A"/>
    <w:rsid w:val="007D4071"/>
    <w:rsid w:val="007D4325"/>
    <w:rsid w:val="007D4440"/>
    <w:rsid w:val="007D4BAD"/>
    <w:rsid w:val="007D56BC"/>
    <w:rsid w:val="007D59D8"/>
    <w:rsid w:val="007D5C62"/>
    <w:rsid w:val="007D5DBF"/>
    <w:rsid w:val="007D5F86"/>
    <w:rsid w:val="007D6C4E"/>
    <w:rsid w:val="007D6D06"/>
    <w:rsid w:val="007D6E28"/>
    <w:rsid w:val="007D7713"/>
    <w:rsid w:val="007D7B1A"/>
    <w:rsid w:val="007D7B51"/>
    <w:rsid w:val="007D7E19"/>
    <w:rsid w:val="007D7EAD"/>
    <w:rsid w:val="007E000F"/>
    <w:rsid w:val="007E0923"/>
    <w:rsid w:val="007E0A8B"/>
    <w:rsid w:val="007E1149"/>
    <w:rsid w:val="007E11DA"/>
    <w:rsid w:val="007E14FB"/>
    <w:rsid w:val="007E168A"/>
    <w:rsid w:val="007E1FF6"/>
    <w:rsid w:val="007E2056"/>
    <w:rsid w:val="007E208B"/>
    <w:rsid w:val="007E21C0"/>
    <w:rsid w:val="007E28BB"/>
    <w:rsid w:val="007E2ECE"/>
    <w:rsid w:val="007E35C6"/>
    <w:rsid w:val="007E3A84"/>
    <w:rsid w:val="007E3BE1"/>
    <w:rsid w:val="007E3CD7"/>
    <w:rsid w:val="007E3F73"/>
    <w:rsid w:val="007E4728"/>
    <w:rsid w:val="007E4A28"/>
    <w:rsid w:val="007E4AAA"/>
    <w:rsid w:val="007E4B0A"/>
    <w:rsid w:val="007E4F6C"/>
    <w:rsid w:val="007E511C"/>
    <w:rsid w:val="007E5201"/>
    <w:rsid w:val="007E52D4"/>
    <w:rsid w:val="007E6136"/>
    <w:rsid w:val="007E6303"/>
    <w:rsid w:val="007E655C"/>
    <w:rsid w:val="007E671E"/>
    <w:rsid w:val="007E6955"/>
    <w:rsid w:val="007E6956"/>
    <w:rsid w:val="007E6ADD"/>
    <w:rsid w:val="007E6BC8"/>
    <w:rsid w:val="007E6C19"/>
    <w:rsid w:val="007E6F32"/>
    <w:rsid w:val="007E70E2"/>
    <w:rsid w:val="007E7A79"/>
    <w:rsid w:val="007E7DB5"/>
    <w:rsid w:val="007E7EF2"/>
    <w:rsid w:val="007F0080"/>
    <w:rsid w:val="007F02D8"/>
    <w:rsid w:val="007F0364"/>
    <w:rsid w:val="007F0674"/>
    <w:rsid w:val="007F0A2E"/>
    <w:rsid w:val="007F0CAB"/>
    <w:rsid w:val="007F10BB"/>
    <w:rsid w:val="007F1433"/>
    <w:rsid w:val="007F19A2"/>
    <w:rsid w:val="007F1AF2"/>
    <w:rsid w:val="007F1FFE"/>
    <w:rsid w:val="007F2161"/>
    <w:rsid w:val="007F27F7"/>
    <w:rsid w:val="007F28FB"/>
    <w:rsid w:val="007F2ADE"/>
    <w:rsid w:val="007F2BF4"/>
    <w:rsid w:val="007F2DF3"/>
    <w:rsid w:val="007F348B"/>
    <w:rsid w:val="007F372E"/>
    <w:rsid w:val="007F39E2"/>
    <w:rsid w:val="007F3C29"/>
    <w:rsid w:val="007F4AB7"/>
    <w:rsid w:val="007F4EC7"/>
    <w:rsid w:val="007F5594"/>
    <w:rsid w:val="007F58ED"/>
    <w:rsid w:val="007F5B2B"/>
    <w:rsid w:val="007F6846"/>
    <w:rsid w:val="007F6E98"/>
    <w:rsid w:val="007F7060"/>
    <w:rsid w:val="007F7540"/>
    <w:rsid w:val="007F7576"/>
    <w:rsid w:val="007F7824"/>
    <w:rsid w:val="00800190"/>
    <w:rsid w:val="008003EC"/>
    <w:rsid w:val="0080077D"/>
    <w:rsid w:val="00800D6E"/>
    <w:rsid w:val="00801516"/>
    <w:rsid w:val="0080157F"/>
    <w:rsid w:val="00801F26"/>
    <w:rsid w:val="008020E1"/>
    <w:rsid w:val="0080214B"/>
    <w:rsid w:val="0080258A"/>
    <w:rsid w:val="0080286E"/>
    <w:rsid w:val="00802AA8"/>
    <w:rsid w:val="00803678"/>
    <w:rsid w:val="00803D1A"/>
    <w:rsid w:val="00804489"/>
    <w:rsid w:val="008045D6"/>
    <w:rsid w:val="008047B1"/>
    <w:rsid w:val="00804AA5"/>
    <w:rsid w:val="00805291"/>
    <w:rsid w:val="00805A39"/>
    <w:rsid w:val="008065FF"/>
    <w:rsid w:val="00806AD0"/>
    <w:rsid w:val="008104CF"/>
    <w:rsid w:val="00810851"/>
    <w:rsid w:val="00810A2B"/>
    <w:rsid w:val="00810ACB"/>
    <w:rsid w:val="0081121C"/>
    <w:rsid w:val="0081175B"/>
    <w:rsid w:val="008117D4"/>
    <w:rsid w:val="00811FE5"/>
    <w:rsid w:val="00812547"/>
    <w:rsid w:val="00812D51"/>
    <w:rsid w:val="00812D5D"/>
    <w:rsid w:val="00813794"/>
    <w:rsid w:val="00813844"/>
    <w:rsid w:val="00813FAA"/>
    <w:rsid w:val="008142E2"/>
    <w:rsid w:val="008144A1"/>
    <w:rsid w:val="0081464C"/>
    <w:rsid w:val="008147E3"/>
    <w:rsid w:val="00814C63"/>
    <w:rsid w:val="008154BF"/>
    <w:rsid w:val="00815751"/>
    <w:rsid w:val="00815780"/>
    <w:rsid w:val="00815ABC"/>
    <w:rsid w:val="0081628C"/>
    <w:rsid w:val="00816501"/>
    <w:rsid w:val="00816766"/>
    <w:rsid w:val="00816C3A"/>
    <w:rsid w:val="00816C7B"/>
    <w:rsid w:val="00816CF7"/>
    <w:rsid w:val="008176F6"/>
    <w:rsid w:val="008177F4"/>
    <w:rsid w:val="00817876"/>
    <w:rsid w:val="00817957"/>
    <w:rsid w:val="008179C0"/>
    <w:rsid w:val="00820142"/>
    <w:rsid w:val="0082016C"/>
    <w:rsid w:val="008201C2"/>
    <w:rsid w:val="00820287"/>
    <w:rsid w:val="008205D1"/>
    <w:rsid w:val="00820AD2"/>
    <w:rsid w:val="00821760"/>
    <w:rsid w:val="00821C6E"/>
    <w:rsid w:val="008229D8"/>
    <w:rsid w:val="00822EF7"/>
    <w:rsid w:val="00822FCC"/>
    <w:rsid w:val="00823005"/>
    <w:rsid w:val="008230FE"/>
    <w:rsid w:val="008233E0"/>
    <w:rsid w:val="00823C99"/>
    <w:rsid w:val="008241B9"/>
    <w:rsid w:val="00824352"/>
    <w:rsid w:val="00824600"/>
    <w:rsid w:val="0082495C"/>
    <w:rsid w:val="008249EF"/>
    <w:rsid w:val="00824C73"/>
    <w:rsid w:val="00824C87"/>
    <w:rsid w:val="00824E32"/>
    <w:rsid w:val="008262EC"/>
    <w:rsid w:val="008268AC"/>
    <w:rsid w:val="00826EC0"/>
    <w:rsid w:val="00827633"/>
    <w:rsid w:val="00827A1E"/>
    <w:rsid w:val="00830311"/>
    <w:rsid w:val="00830441"/>
    <w:rsid w:val="00830828"/>
    <w:rsid w:val="00830F4C"/>
    <w:rsid w:val="008317A4"/>
    <w:rsid w:val="00831970"/>
    <w:rsid w:val="008319B1"/>
    <w:rsid w:val="008319B3"/>
    <w:rsid w:val="00831C2F"/>
    <w:rsid w:val="008322CE"/>
    <w:rsid w:val="0083251C"/>
    <w:rsid w:val="008326AE"/>
    <w:rsid w:val="008328F2"/>
    <w:rsid w:val="00832A53"/>
    <w:rsid w:val="00832EB3"/>
    <w:rsid w:val="008330D3"/>
    <w:rsid w:val="00833385"/>
    <w:rsid w:val="00833551"/>
    <w:rsid w:val="00833C4B"/>
    <w:rsid w:val="0083455C"/>
    <w:rsid w:val="00834AAD"/>
    <w:rsid w:val="00834B20"/>
    <w:rsid w:val="00834C78"/>
    <w:rsid w:val="00834D35"/>
    <w:rsid w:val="008352D6"/>
    <w:rsid w:val="00835938"/>
    <w:rsid w:val="008365A1"/>
    <w:rsid w:val="00836640"/>
    <w:rsid w:val="008368BB"/>
    <w:rsid w:val="00836909"/>
    <w:rsid w:val="00836B9A"/>
    <w:rsid w:val="00836EBD"/>
    <w:rsid w:val="00837025"/>
    <w:rsid w:val="00837126"/>
    <w:rsid w:val="008375C2"/>
    <w:rsid w:val="008378CF"/>
    <w:rsid w:val="0084032C"/>
    <w:rsid w:val="008403B9"/>
    <w:rsid w:val="00840750"/>
    <w:rsid w:val="00840991"/>
    <w:rsid w:val="008417AB"/>
    <w:rsid w:val="00841809"/>
    <w:rsid w:val="00841836"/>
    <w:rsid w:val="00841CA2"/>
    <w:rsid w:val="008422A7"/>
    <w:rsid w:val="008425EF"/>
    <w:rsid w:val="008426E0"/>
    <w:rsid w:val="00843391"/>
    <w:rsid w:val="008434F0"/>
    <w:rsid w:val="00843A41"/>
    <w:rsid w:val="00843B77"/>
    <w:rsid w:val="008446C5"/>
    <w:rsid w:val="00844849"/>
    <w:rsid w:val="00844BCD"/>
    <w:rsid w:val="00844D88"/>
    <w:rsid w:val="00844FBE"/>
    <w:rsid w:val="008455A8"/>
    <w:rsid w:val="00846631"/>
    <w:rsid w:val="00846857"/>
    <w:rsid w:val="00846F39"/>
    <w:rsid w:val="00847285"/>
    <w:rsid w:val="00847548"/>
    <w:rsid w:val="0084776E"/>
    <w:rsid w:val="00847A6D"/>
    <w:rsid w:val="00847BA0"/>
    <w:rsid w:val="00847EA5"/>
    <w:rsid w:val="0085009E"/>
    <w:rsid w:val="00850149"/>
    <w:rsid w:val="008503C2"/>
    <w:rsid w:val="00850400"/>
    <w:rsid w:val="0085073F"/>
    <w:rsid w:val="00850769"/>
    <w:rsid w:val="00850BBE"/>
    <w:rsid w:val="00850CBC"/>
    <w:rsid w:val="00850D0C"/>
    <w:rsid w:val="0085159D"/>
    <w:rsid w:val="00851619"/>
    <w:rsid w:val="00851807"/>
    <w:rsid w:val="00851B8D"/>
    <w:rsid w:val="00851BAA"/>
    <w:rsid w:val="008521C4"/>
    <w:rsid w:val="0085324B"/>
    <w:rsid w:val="00853703"/>
    <w:rsid w:val="00853B55"/>
    <w:rsid w:val="00853E04"/>
    <w:rsid w:val="00854013"/>
    <w:rsid w:val="008541CD"/>
    <w:rsid w:val="0085482A"/>
    <w:rsid w:val="00854ADA"/>
    <w:rsid w:val="008550D3"/>
    <w:rsid w:val="00855662"/>
    <w:rsid w:val="008558DC"/>
    <w:rsid w:val="00856A07"/>
    <w:rsid w:val="00856A83"/>
    <w:rsid w:val="00856B2F"/>
    <w:rsid w:val="008577EE"/>
    <w:rsid w:val="00857B11"/>
    <w:rsid w:val="00857EF7"/>
    <w:rsid w:val="00860CFC"/>
    <w:rsid w:val="00860E15"/>
    <w:rsid w:val="008610D4"/>
    <w:rsid w:val="00861376"/>
    <w:rsid w:val="00861843"/>
    <w:rsid w:val="00861E78"/>
    <w:rsid w:val="008628A6"/>
    <w:rsid w:val="008633C1"/>
    <w:rsid w:val="00863553"/>
    <w:rsid w:val="0086465A"/>
    <w:rsid w:val="00864885"/>
    <w:rsid w:val="008650A8"/>
    <w:rsid w:val="008659CD"/>
    <w:rsid w:val="00865A4B"/>
    <w:rsid w:val="00865B50"/>
    <w:rsid w:val="00866270"/>
    <w:rsid w:val="0086627D"/>
    <w:rsid w:val="00867126"/>
    <w:rsid w:val="0086762F"/>
    <w:rsid w:val="00867665"/>
    <w:rsid w:val="00867A84"/>
    <w:rsid w:val="008703A3"/>
    <w:rsid w:val="0087064E"/>
    <w:rsid w:val="0087088D"/>
    <w:rsid w:val="00870AB8"/>
    <w:rsid w:val="00870C6D"/>
    <w:rsid w:val="00870E5F"/>
    <w:rsid w:val="00870F34"/>
    <w:rsid w:val="008711C0"/>
    <w:rsid w:val="008713DE"/>
    <w:rsid w:val="00871603"/>
    <w:rsid w:val="00871713"/>
    <w:rsid w:val="0087181D"/>
    <w:rsid w:val="00871990"/>
    <w:rsid w:val="00871CAB"/>
    <w:rsid w:val="00871D4C"/>
    <w:rsid w:val="00871E3D"/>
    <w:rsid w:val="00872838"/>
    <w:rsid w:val="00872A42"/>
    <w:rsid w:val="00872EEC"/>
    <w:rsid w:val="00872F95"/>
    <w:rsid w:val="00873226"/>
    <w:rsid w:val="00873556"/>
    <w:rsid w:val="00873AD9"/>
    <w:rsid w:val="00873D03"/>
    <w:rsid w:val="00873E57"/>
    <w:rsid w:val="00873EA2"/>
    <w:rsid w:val="00874B2D"/>
    <w:rsid w:val="00874B79"/>
    <w:rsid w:val="00874D2B"/>
    <w:rsid w:val="008750A0"/>
    <w:rsid w:val="00875414"/>
    <w:rsid w:val="00875D86"/>
    <w:rsid w:val="00875F63"/>
    <w:rsid w:val="00876105"/>
    <w:rsid w:val="00876392"/>
    <w:rsid w:val="0087639A"/>
    <w:rsid w:val="008766CA"/>
    <w:rsid w:val="00876CB7"/>
    <w:rsid w:val="008776F6"/>
    <w:rsid w:val="008779F6"/>
    <w:rsid w:val="00877ACE"/>
    <w:rsid w:val="008800A3"/>
    <w:rsid w:val="00880446"/>
    <w:rsid w:val="00881249"/>
    <w:rsid w:val="00881B27"/>
    <w:rsid w:val="00881D10"/>
    <w:rsid w:val="00882505"/>
    <w:rsid w:val="00882681"/>
    <w:rsid w:val="00882706"/>
    <w:rsid w:val="00882956"/>
    <w:rsid w:val="00882D5E"/>
    <w:rsid w:val="00882FC1"/>
    <w:rsid w:val="00883398"/>
    <w:rsid w:val="00883463"/>
    <w:rsid w:val="00883924"/>
    <w:rsid w:val="00883CC8"/>
    <w:rsid w:val="00883D99"/>
    <w:rsid w:val="00884E45"/>
    <w:rsid w:val="00884FE3"/>
    <w:rsid w:val="00885034"/>
    <w:rsid w:val="00885130"/>
    <w:rsid w:val="008860D9"/>
    <w:rsid w:val="00886144"/>
    <w:rsid w:val="0088622C"/>
    <w:rsid w:val="00886A93"/>
    <w:rsid w:val="00886D7A"/>
    <w:rsid w:val="00886FC4"/>
    <w:rsid w:val="008877A0"/>
    <w:rsid w:val="00887CFF"/>
    <w:rsid w:val="00887DDA"/>
    <w:rsid w:val="00887DDF"/>
    <w:rsid w:val="00890625"/>
    <w:rsid w:val="008907F2"/>
    <w:rsid w:val="00890F35"/>
    <w:rsid w:val="00891537"/>
    <w:rsid w:val="00891B3D"/>
    <w:rsid w:val="008925B6"/>
    <w:rsid w:val="0089266E"/>
    <w:rsid w:val="00892FB2"/>
    <w:rsid w:val="00893336"/>
    <w:rsid w:val="00893610"/>
    <w:rsid w:val="008936A8"/>
    <w:rsid w:val="008938FC"/>
    <w:rsid w:val="008946EB"/>
    <w:rsid w:val="00894966"/>
    <w:rsid w:val="008951AF"/>
    <w:rsid w:val="00895345"/>
    <w:rsid w:val="0089582E"/>
    <w:rsid w:val="0089597B"/>
    <w:rsid w:val="00895C1B"/>
    <w:rsid w:val="00895DB6"/>
    <w:rsid w:val="00895EF3"/>
    <w:rsid w:val="00896129"/>
    <w:rsid w:val="00896332"/>
    <w:rsid w:val="00896D53"/>
    <w:rsid w:val="00896DF6"/>
    <w:rsid w:val="00897163"/>
    <w:rsid w:val="008976FF"/>
    <w:rsid w:val="0089792C"/>
    <w:rsid w:val="008A011F"/>
    <w:rsid w:val="008A01DB"/>
    <w:rsid w:val="008A0235"/>
    <w:rsid w:val="008A046A"/>
    <w:rsid w:val="008A10CE"/>
    <w:rsid w:val="008A1D4E"/>
    <w:rsid w:val="008A225B"/>
    <w:rsid w:val="008A25DA"/>
    <w:rsid w:val="008A268D"/>
    <w:rsid w:val="008A2A6C"/>
    <w:rsid w:val="008A2CAD"/>
    <w:rsid w:val="008A346B"/>
    <w:rsid w:val="008A377C"/>
    <w:rsid w:val="008A3991"/>
    <w:rsid w:val="008A3AFA"/>
    <w:rsid w:val="008A3FF4"/>
    <w:rsid w:val="008A4747"/>
    <w:rsid w:val="008A5373"/>
    <w:rsid w:val="008A554B"/>
    <w:rsid w:val="008A57F3"/>
    <w:rsid w:val="008A5E10"/>
    <w:rsid w:val="008A61F0"/>
    <w:rsid w:val="008A6365"/>
    <w:rsid w:val="008A6911"/>
    <w:rsid w:val="008A733C"/>
    <w:rsid w:val="008A7488"/>
    <w:rsid w:val="008A750A"/>
    <w:rsid w:val="008A7609"/>
    <w:rsid w:val="008A7892"/>
    <w:rsid w:val="008A78FE"/>
    <w:rsid w:val="008A7FEC"/>
    <w:rsid w:val="008B0FDF"/>
    <w:rsid w:val="008B1145"/>
    <w:rsid w:val="008B1530"/>
    <w:rsid w:val="008B1588"/>
    <w:rsid w:val="008B19F5"/>
    <w:rsid w:val="008B1C9A"/>
    <w:rsid w:val="008B2062"/>
    <w:rsid w:val="008B2838"/>
    <w:rsid w:val="008B29F6"/>
    <w:rsid w:val="008B322E"/>
    <w:rsid w:val="008B3343"/>
    <w:rsid w:val="008B3637"/>
    <w:rsid w:val="008B3FD7"/>
    <w:rsid w:val="008B4730"/>
    <w:rsid w:val="008B4B07"/>
    <w:rsid w:val="008B4C7C"/>
    <w:rsid w:val="008B524D"/>
    <w:rsid w:val="008B54D1"/>
    <w:rsid w:val="008B5E98"/>
    <w:rsid w:val="008B669B"/>
    <w:rsid w:val="008B6B3E"/>
    <w:rsid w:val="008B6E5D"/>
    <w:rsid w:val="008B714D"/>
    <w:rsid w:val="008B78ED"/>
    <w:rsid w:val="008C0042"/>
    <w:rsid w:val="008C0209"/>
    <w:rsid w:val="008C0300"/>
    <w:rsid w:val="008C06FE"/>
    <w:rsid w:val="008C0B2D"/>
    <w:rsid w:val="008C0CB8"/>
    <w:rsid w:val="008C0FA8"/>
    <w:rsid w:val="008C1254"/>
    <w:rsid w:val="008C153F"/>
    <w:rsid w:val="008C19C2"/>
    <w:rsid w:val="008C1B09"/>
    <w:rsid w:val="008C1CF9"/>
    <w:rsid w:val="008C1D18"/>
    <w:rsid w:val="008C1E99"/>
    <w:rsid w:val="008C1FAC"/>
    <w:rsid w:val="008C25CA"/>
    <w:rsid w:val="008C267C"/>
    <w:rsid w:val="008C2BF7"/>
    <w:rsid w:val="008C34EC"/>
    <w:rsid w:val="008C3719"/>
    <w:rsid w:val="008C3CEA"/>
    <w:rsid w:val="008C4345"/>
    <w:rsid w:val="008C447F"/>
    <w:rsid w:val="008C4941"/>
    <w:rsid w:val="008C4BEE"/>
    <w:rsid w:val="008C5801"/>
    <w:rsid w:val="008C5C01"/>
    <w:rsid w:val="008C5D82"/>
    <w:rsid w:val="008C5E26"/>
    <w:rsid w:val="008C6186"/>
    <w:rsid w:val="008C6524"/>
    <w:rsid w:val="008C7162"/>
    <w:rsid w:val="008C7447"/>
    <w:rsid w:val="008C7745"/>
    <w:rsid w:val="008D00B2"/>
    <w:rsid w:val="008D0398"/>
    <w:rsid w:val="008D041D"/>
    <w:rsid w:val="008D0772"/>
    <w:rsid w:val="008D0898"/>
    <w:rsid w:val="008D08B6"/>
    <w:rsid w:val="008D0FEE"/>
    <w:rsid w:val="008D193B"/>
    <w:rsid w:val="008D21F6"/>
    <w:rsid w:val="008D27D0"/>
    <w:rsid w:val="008D2B74"/>
    <w:rsid w:val="008D2C5B"/>
    <w:rsid w:val="008D31CC"/>
    <w:rsid w:val="008D37F8"/>
    <w:rsid w:val="008D3D06"/>
    <w:rsid w:val="008D3E3C"/>
    <w:rsid w:val="008D4387"/>
    <w:rsid w:val="008D45A9"/>
    <w:rsid w:val="008D4B79"/>
    <w:rsid w:val="008D4CC3"/>
    <w:rsid w:val="008D5233"/>
    <w:rsid w:val="008D5706"/>
    <w:rsid w:val="008D59E1"/>
    <w:rsid w:val="008D5F52"/>
    <w:rsid w:val="008D602F"/>
    <w:rsid w:val="008D696C"/>
    <w:rsid w:val="008D71B4"/>
    <w:rsid w:val="008D779E"/>
    <w:rsid w:val="008D7ED6"/>
    <w:rsid w:val="008E02EE"/>
    <w:rsid w:val="008E0348"/>
    <w:rsid w:val="008E0888"/>
    <w:rsid w:val="008E08E4"/>
    <w:rsid w:val="008E0B19"/>
    <w:rsid w:val="008E0E3D"/>
    <w:rsid w:val="008E1642"/>
    <w:rsid w:val="008E1F59"/>
    <w:rsid w:val="008E2CC6"/>
    <w:rsid w:val="008E2E8E"/>
    <w:rsid w:val="008E35AF"/>
    <w:rsid w:val="008E37AC"/>
    <w:rsid w:val="008E37E5"/>
    <w:rsid w:val="008E39FE"/>
    <w:rsid w:val="008E3C77"/>
    <w:rsid w:val="008E53A7"/>
    <w:rsid w:val="008E5A84"/>
    <w:rsid w:val="008E5AEC"/>
    <w:rsid w:val="008E5BE4"/>
    <w:rsid w:val="008E5CEE"/>
    <w:rsid w:val="008E669B"/>
    <w:rsid w:val="008E6750"/>
    <w:rsid w:val="008E6C8C"/>
    <w:rsid w:val="008E7532"/>
    <w:rsid w:val="008F0088"/>
    <w:rsid w:val="008F00FE"/>
    <w:rsid w:val="008F1028"/>
    <w:rsid w:val="008F1209"/>
    <w:rsid w:val="008F1AD0"/>
    <w:rsid w:val="008F1BF5"/>
    <w:rsid w:val="008F1D27"/>
    <w:rsid w:val="008F1E86"/>
    <w:rsid w:val="008F1EA9"/>
    <w:rsid w:val="008F28F1"/>
    <w:rsid w:val="008F2D66"/>
    <w:rsid w:val="008F3164"/>
    <w:rsid w:val="008F3697"/>
    <w:rsid w:val="008F36A0"/>
    <w:rsid w:val="008F3F3E"/>
    <w:rsid w:val="008F5013"/>
    <w:rsid w:val="008F5015"/>
    <w:rsid w:val="008F53CE"/>
    <w:rsid w:val="008F5591"/>
    <w:rsid w:val="008F5B9C"/>
    <w:rsid w:val="008F5EBD"/>
    <w:rsid w:val="008F61C9"/>
    <w:rsid w:val="008F64C0"/>
    <w:rsid w:val="008F66BB"/>
    <w:rsid w:val="008F6AAD"/>
    <w:rsid w:val="008F6CB3"/>
    <w:rsid w:val="008F6F1A"/>
    <w:rsid w:val="008F6FA6"/>
    <w:rsid w:val="008F76DD"/>
    <w:rsid w:val="008F795D"/>
    <w:rsid w:val="00900464"/>
    <w:rsid w:val="009005E4"/>
    <w:rsid w:val="009005F6"/>
    <w:rsid w:val="009007F2"/>
    <w:rsid w:val="00900A73"/>
    <w:rsid w:val="00900E5D"/>
    <w:rsid w:val="00900FED"/>
    <w:rsid w:val="0090193F"/>
    <w:rsid w:val="0090206F"/>
    <w:rsid w:val="00902D41"/>
    <w:rsid w:val="00903452"/>
    <w:rsid w:val="009042E0"/>
    <w:rsid w:val="009045B0"/>
    <w:rsid w:val="009045FB"/>
    <w:rsid w:val="00904B7A"/>
    <w:rsid w:val="00904BB4"/>
    <w:rsid w:val="00904E3B"/>
    <w:rsid w:val="00905213"/>
    <w:rsid w:val="00905268"/>
    <w:rsid w:val="00905520"/>
    <w:rsid w:val="00905AFE"/>
    <w:rsid w:val="00905E28"/>
    <w:rsid w:val="00905F66"/>
    <w:rsid w:val="00906115"/>
    <w:rsid w:val="00906D38"/>
    <w:rsid w:val="00906DFC"/>
    <w:rsid w:val="0090754A"/>
    <w:rsid w:val="00907BA9"/>
    <w:rsid w:val="00907D11"/>
    <w:rsid w:val="00907EF0"/>
    <w:rsid w:val="00907FC4"/>
    <w:rsid w:val="009102DA"/>
    <w:rsid w:val="00910453"/>
    <w:rsid w:val="00910844"/>
    <w:rsid w:val="009108F9"/>
    <w:rsid w:val="00910B39"/>
    <w:rsid w:val="0091125C"/>
    <w:rsid w:val="009115F2"/>
    <w:rsid w:val="00911794"/>
    <w:rsid w:val="009124F3"/>
    <w:rsid w:val="00912897"/>
    <w:rsid w:val="00912B19"/>
    <w:rsid w:val="00912CB3"/>
    <w:rsid w:val="00912D64"/>
    <w:rsid w:val="00913149"/>
    <w:rsid w:val="00913672"/>
    <w:rsid w:val="009137F7"/>
    <w:rsid w:val="00913825"/>
    <w:rsid w:val="00913ADD"/>
    <w:rsid w:val="00913B4B"/>
    <w:rsid w:val="00913C62"/>
    <w:rsid w:val="00913E02"/>
    <w:rsid w:val="00913F6F"/>
    <w:rsid w:val="0091439D"/>
    <w:rsid w:val="00914888"/>
    <w:rsid w:val="009149E2"/>
    <w:rsid w:val="009152A5"/>
    <w:rsid w:val="00915711"/>
    <w:rsid w:val="00915780"/>
    <w:rsid w:val="00915C40"/>
    <w:rsid w:val="00916176"/>
    <w:rsid w:val="009200F2"/>
    <w:rsid w:val="009202CF"/>
    <w:rsid w:val="009202FC"/>
    <w:rsid w:val="00920904"/>
    <w:rsid w:val="009209B9"/>
    <w:rsid w:val="0092109C"/>
    <w:rsid w:val="00921221"/>
    <w:rsid w:val="009214B9"/>
    <w:rsid w:val="00921C19"/>
    <w:rsid w:val="00921D4E"/>
    <w:rsid w:val="00921D96"/>
    <w:rsid w:val="00921EA8"/>
    <w:rsid w:val="00921EED"/>
    <w:rsid w:val="009220D4"/>
    <w:rsid w:val="00922363"/>
    <w:rsid w:val="0092276D"/>
    <w:rsid w:val="00922C6E"/>
    <w:rsid w:val="009231B1"/>
    <w:rsid w:val="00923B8E"/>
    <w:rsid w:val="00923CCA"/>
    <w:rsid w:val="0092408B"/>
    <w:rsid w:val="00924843"/>
    <w:rsid w:val="0092492E"/>
    <w:rsid w:val="009255EC"/>
    <w:rsid w:val="00925ED6"/>
    <w:rsid w:val="00926682"/>
    <w:rsid w:val="00927042"/>
    <w:rsid w:val="009271E3"/>
    <w:rsid w:val="00927623"/>
    <w:rsid w:val="00930065"/>
    <w:rsid w:val="00930E93"/>
    <w:rsid w:val="0093187F"/>
    <w:rsid w:val="009318BB"/>
    <w:rsid w:val="00932218"/>
    <w:rsid w:val="00932767"/>
    <w:rsid w:val="009327F5"/>
    <w:rsid w:val="00932A32"/>
    <w:rsid w:val="0093327C"/>
    <w:rsid w:val="00933485"/>
    <w:rsid w:val="009334BC"/>
    <w:rsid w:val="0093382D"/>
    <w:rsid w:val="00933832"/>
    <w:rsid w:val="00933CC8"/>
    <w:rsid w:val="00933DE5"/>
    <w:rsid w:val="00934240"/>
    <w:rsid w:val="009345A9"/>
    <w:rsid w:val="0093520A"/>
    <w:rsid w:val="009352D1"/>
    <w:rsid w:val="00935511"/>
    <w:rsid w:val="009359C4"/>
    <w:rsid w:val="00935A7F"/>
    <w:rsid w:val="00935C20"/>
    <w:rsid w:val="00936696"/>
    <w:rsid w:val="00936CB2"/>
    <w:rsid w:val="00936DEF"/>
    <w:rsid w:val="009371A6"/>
    <w:rsid w:val="00937295"/>
    <w:rsid w:val="00937B34"/>
    <w:rsid w:val="00937B86"/>
    <w:rsid w:val="009401F4"/>
    <w:rsid w:val="0094035E"/>
    <w:rsid w:val="0094039F"/>
    <w:rsid w:val="009405C4"/>
    <w:rsid w:val="00940946"/>
    <w:rsid w:val="00941081"/>
    <w:rsid w:val="009413E2"/>
    <w:rsid w:val="009418B1"/>
    <w:rsid w:val="00941A6D"/>
    <w:rsid w:val="009421AE"/>
    <w:rsid w:val="009425B4"/>
    <w:rsid w:val="009426EA"/>
    <w:rsid w:val="00942A99"/>
    <w:rsid w:val="00943FDA"/>
    <w:rsid w:val="00944417"/>
    <w:rsid w:val="0094448C"/>
    <w:rsid w:val="00944655"/>
    <w:rsid w:val="00944C9F"/>
    <w:rsid w:val="00944EA1"/>
    <w:rsid w:val="00945625"/>
    <w:rsid w:val="0094585F"/>
    <w:rsid w:val="0094588F"/>
    <w:rsid w:val="00945AB4"/>
    <w:rsid w:val="00946B93"/>
    <w:rsid w:val="00947039"/>
    <w:rsid w:val="0094706F"/>
    <w:rsid w:val="009470B1"/>
    <w:rsid w:val="009479B9"/>
    <w:rsid w:val="00947A97"/>
    <w:rsid w:val="00947B51"/>
    <w:rsid w:val="00947B56"/>
    <w:rsid w:val="00947C6C"/>
    <w:rsid w:val="00950577"/>
    <w:rsid w:val="0095097B"/>
    <w:rsid w:val="00950CFF"/>
    <w:rsid w:val="00950D11"/>
    <w:rsid w:val="00951025"/>
    <w:rsid w:val="00951505"/>
    <w:rsid w:val="00951998"/>
    <w:rsid w:val="00951D70"/>
    <w:rsid w:val="00951FAD"/>
    <w:rsid w:val="00952CD3"/>
    <w:rsid w:val="00953637"/>
    <w:rsid w:val="00953745"/>
    <w:rsid w:val="00953A93"/>
    <w:rsid w:val="00953F4C"/>
    <w:rsid w:val="0095407E"/>
    <w:rsid w:val="009546B4"/>
    <w:rsid w:val="00954C0E"/>
    <w:rsid w:val="00954C55"/>
    <w:rsid w:val="00954D63"/>
    <w:rsid w:val="00954DF7"/>
    <w:rsid w:val="00955627"/>
    <w:rsid w:val="009559D2"/>
    <w:rsid w:val="00955B5B"/>
    <w:rsid w:val="00955CAC"/>
    <w:rsid w:val="00955E15"/>
    <w:rsid w:val="00955F8D"/>
    <w:rsid w:val="0095635E"/>
    <w:rsid w:val="0095663F"/>
    <w:rsid w:val="00956DC6"/>
    <w:rsid w:val="009571F8"/>
    <w:rsid w:val="009579D1"/>
    <w:rsid w:val="0096052C"/>
    <w:rsid w:val="00960559"/>
    <w:rsid w:val="00960804"/>
    <w:rsid w:val="0096120F"/>
    <w:rsid w:val="00961D5F"/>
    <w:rsid w:val="0096217B"/>
    <w:rsid w:val="00962348"/>
    <w:rsid w:val="00962CB7"/>
    <w:rsid w:val="009631E3"/>
    <w:rsid w:val="009636AD"/>
    <w:rsid w:val="00963766"/>
    <w:rsid w:val="00963887"/>
    <w:rsid w:val="009638A3"/>
    <w:rsid w:val="00963985"/>
    <w:rsid w:val="009639DD"/>
    <w:rsid w:val="00963A0B"/>
    <w:rsid w:val="00963AC7"/>
    <w:rsid w:val="00964037"/>
    <w:rsid w:val="00964459"/>
    <w:rsid w:val="0096468B"/>
    <w:rsid w:val="009648EF"/>
    <w:rsid w:val="009649E7"/>
    <w:rsid w:val="00964A79"/>
    <w:rsid w:val="00964DB5"/>
    <w:rsid w:val="00965251"/>
    <w:rsid w:val="0096531B"/>
    <w:rsid w:val="00965C45"/>
    <w:rsid w:val="00966084"/>
    <w:rsid w:val="00966E55"/>
    <w:rsid w:val="00966F4F"/>
    <w:rsid w:val="009679FB"/>
    <w:rsid w:val="00970324"/>
    <w:rsid w:val="00970DB4"/>
    <w:rsid w:val="00971038"/>
    <w:rsid w:val="0097153F"/>
    <w:rsid w:val="00971882"/>
    <w:rsid w:val="00971943"/>
    <w:rsid w:val="00971C79"/>
    <w:rsid w:val="00971DA4"/>
    <w:rsid w:val="0097204E"/>
    <w:rsid w:val="0097220C"/>
    <w:rsid w:val="00972368"/>
    <w:rsid w:val="009728D6"/>
    <w:rsid w:val="00972981"/>
    <w:rsid w:val="00972A87"/>
    <w:rsid w:val="009732F3"/>
    <w:rsid w:val="009742DB"/>
    <w:rsid w:val="00974490"/>
    <w:rsid w:val="00974584"/>
    <w:rsid w:val="00974A4D"/>
    <w:rsid w:val="00974CA3"/>
    <w:rsid w:val="00974DFE"/>
    <w:rsid w:val="0097632D"/>
    <w:rsid w:val="00976623"/>
    <w:rsid w:val="00976A80"/>
    <w:rsid w:val="00976C0A"/>
    <w:rsid w:val="00976C88"/>
    <w:rsid w:val="00977299"/>
    <w:rsid w:val="00977C84"/>
    <w:rsid w:val="00977C88"/>
    <w:rsid w:val="00980046"/>
    <w:rsid w:val="00980073"/>
    <w:rsid w:val="0098014F"/>
    <w:rsid w:val="0098017F"/>
    <w:rsid w:val="009809DF"/>
    <w:rsid w:val="00980C85"/>
    <w:rsid w:val="00980D87"/>
    <w:rsid w:val="00981494"/>
    <w:rsid w:val="00981831"/>
    <w:rsid w:val="0098184D"/>
    <w:rsid w:val="00981A2F"/>
    <w:rsid w:val="00981A8F"/>
    <w:rsid w:val="00981C31"/>
    <w:rsid w:val="00981EDB"/>
    <w:rsid w:val="00982341"/>
    <w:rsid w:val="009826A5"/>
    <w:rsid w:val="0098280E"/>
    <w:rsid w:val="00982876"/>
    <w:rsid w:val="00982CA7"/>
    <w:rsid w:val="00982F21"/>
    <w:rsid w:val="00983227"/>
    <w:rsid w:val="0098332D"/>
    <w:rsid w:val="00983651"/>
    <w:rsid w:val="00984225"/>
    <w:rsid w:val="00984313"/>
    <w:rsid w:val="009843E2"/>
    <w:rsid w:val="009843EF"/>
    <w:rsid w:val="00984E6B"/>
    <w:rsid w:val="00985243"/>
    <w:rsid w:val="009852EC"/>
    <w:rsid w:val="00985365"/>
    <w:rsid w:val="00985E81"/>
    <w:rsid w:val="00986043"/>
    <w:rsid w:val="00987522"/>
    <w:rsid w:val="00987734"/>
    <w:rsid w:val="00987A77"/>
    <w:rsid w:val="00987A8A"/>
    <w:rsid w:val="00987C5D"/>
    <w:rsid w:val="00987F82"/>
    <w:rsid w:val="009906FA"/>
    <w:rsid w:val="0099070A"/>
    <w:rsid w:val="00991710"/>
    <w:rsid w:val="00991954"/>
    <w:rsid w:val="00992B23"/>
    <w:rsid w:val="00992E6D"/>
    <w:rsid w:val="00993064"/>
    <w:rsid w:val="00993F61"/>
    <w:rsid w:val="0099410D"/>
    <w:rsid w:val="0099417A"/>
    <w:rsid w:val="009944DE"/>
    <w:rsid w:val="009945C4"/>
    <w:rsid w:val="00994700"/>
    <w:rsid w:val="00994B91"/>
    <w:rsid w:val="00994EF6"/>
    <w:rsid w:val="009959E6"/>
    <w:rsid w:val="0099611D"/>
    <w:rsid w:val="009969A9"/>
    <w:rsid w:val="00996AF5"/>
    <w:rsid w:val="00996BB8"/>
    <w:rsid w:val="009975E9"/>
    <w:rsid w:val="009979D4"/>
    <w:rsid w:val="00997F95"/>
    <w:rsid w:val="009A033D"/>
    <w:rsid w:val="009A079A"/>
    <w:rsid w:val="009A0AEA"/>
    <w:rsid w:val="009A0CF0"/>
    <w:rsid w:val="009A0E45"/>
    <w:rsid w:val="009A1663"/>
    <w:rsid w:val="009A18DE"/>
    <w:rsid w:val="009A198B"/>
    <w:rsid w:val="009A1A9A"/>
    <w:rsid w:val="009A1D8C"/>
    <w:rsid w:val="009A1E6B"/>
    <w:rsid w:val="009A221E"/>
    <w:rsid w:val="009A222F"/>
    <w:rsid w:val="009A244B"/>
    <w:rsid w:val="009A292A"/>
    <w:rsid w:val="009A2990"/>
    <w:rsid w:val="009A2DC9"/>
    <w:rsid w:val="009A3063"/>
    <w:rsid w:val="009A30A5"/>
    <w:rsid w:val="009A32EB"/>
    <w:rsid w:val="009A3785"/>
    <w:rsid w:val="009A39A7"/>
    <w:rsid w:val="009A4048"/>
    <w:rsid w:val="009A41C4"/>
    <w:rsid w:val="009A471A"/>
    <w:rsid w:val="009A481F"/>
    <w:rsid w:val="009A70C8"/>
    <w:rsid w:val="009A7FC1"/>
    <w:rsid w:val="009B01B4"/>
    <w:rsid w:val="009B0201"/>
    <w:rsid w:val="009B0245"/>
    <w:rsid w:val="009B077D"/>
    <w:rsid w:val="009B0850"/>
    <w:rsid w:val="009B08A5"/>
    <w:rsid w:val="009B0BBD"/>
    <w:rsid w:val="009B1945"/>
    <w:rsid w:val="009B19A8"/>
    <w:rsid w:val="009B1B24"/>
    <w:rsid w:val="009B1F2D"/>
    <w:rsid w:val="009B21ED"/>
    <w:rsid w:val="009B26C7"/>
    <w:rsid w:val="009B3133"/>
    <w:rsid w:val="009B386B"/>
    <w:rsid w:val="009B398F"/>
    <w:rsid w:val="009B3D15"/>
    <w:rsid w:val="009B3E20"/>
    <w:rsid w:val="009B3E4D"/>
    <w:rsid w:val="009B51B8"/>
    <w:rsid w:val="009B5B81"/>
    <w:rsid w:val="009B620D"/>
    <w:rsid w:val="009B6C35"/>
    <w:rsid w:val="009B6E53"/>
    <w:rsid w:val="009B70D4"/>
    <w:rsid w:val="009B71AA"/>
    <w:rsid w:val="009B7224"/>
    <w:rsid w:val="009B75D1"/>
    <w:rsid w:val="009B79AB"/>
    <w:rsid w:val="009B7E7C"/>
    <w:rsid w:val="009C00A8"/>
    <w:rsid w:val="009C0300"/>
    <w:rsid w:val="009C03BD"/>
    <w:rsid w:val="009C05C6"/>
    <w:rsid w:val="009C06B4"/>
    <w:rsid w:val="009C0DA3"/>
    <w:rsid w:val="009C19B7"/>
    <w:rsid w:val="009C19B9"/>
    <w:rsid w:val="009C2368"/>
    <w:rsid w:val="009C275F"/>
    <w:rsid w:val="009C2A0B"/>
    <w:rsid w:val="009C2BAF"/>
    <w:rsid w:val="009C3637"/>
    <w:rsid w:val="009C3A2F"/>
    <w:rsid w:val="009C3A60"/>
    <w:rsid w:val="009C3C7D"/>
    <w:rsid w:val="009C41DF"/>
    <w:rsid w:val="009C44D0"/>
    <w:rsid w:val="009C4C60"/>
    <w:rsid w:val="009C4D1D"/>
    <w:rsid w:val="009C5623"/>
    <w:rsid w:val="009C5EED"/>
    <w:rsid w:val="009C6169"/>
    <w:rsid w:val="009C63DA"/>
    <w:rsid w:val="009C6A39"/>
    <w:rsid w:val="009C6BDE"/>
    <w:rsid w:val="009C6CFA"/>
    <w:rsid w:val="009C7335"/>
    <w:rsid w:val="009C7554"/>
    <w:rsid w:val="009C7C13"/>
    <w:rsid w:val="009C7DD3"/>
    <w:rsid w:val="009D112E"/>
    <w:rsid w:val="009D1614"/>
    <w:rsid w:val="009D1CF6"/>
    <w:rsid w:val="009D201E"/>
    <w:rsid w:val="009D2156"/>
    <w:rsid w:val="009D2552"/>
    <w:rsid w:val="009D2C38"/>
    <w:rsid w:val="009D33BF"/>
    <w:rsid w:val="009D3604"/>
    <w:rsid w:val="009D36F9"/>
    <w:rsid w:val="009D3F18"/>
    <w:rsid w:val="009D401D"/>
    <w:rsid w:val="009D44D5"/>
    <w:rsid w:val="009D49C0"/>
    <w:rsid w:val="009D5A29"/>
    <w:rsid w:val="009D5BB0"/>
    <w:rsid w:val="009D5DC1"/>
    <w:rsid w:val="009D600F"/>
    <w:rsid w:val="009D6307"/>
    <w:rsid w:val="009D63B7"/>
    <w:rsid w:val="009D68BF"/>
    <w:rsid w:val="009D6A0F"/>
    <w:rsid w:val="009D7428"/>
    <w:rsid w:val="009D770A"/>
    <w:rsid w:val="009D7D22"/>
    <w:rsid w:val="009E04A3"/>
    <w:rsid w:val="009E0655"/>
    <w:rsid w:val="009E15C8"/>
    <w:rsid w:val="009E168F"/>
    <w:rsid w:val="009E175A"/>
    <w:rsid w:val="009E191F"/>
    <w:rsid w:val="009E1FDE"/>
    <w:rsid w:val="009E26E6"/>
    <w:rsid w:val="009E3A6B"/>
    <w:rsid w:val="009E4225"/>
    <w:rsid w:val="009E42A9"/>
    <w:rsid w:val="009E44BA"/>
    <w:rsid w:val="009E4673"/>
    <w:rsid w:val="009E4A18"/>
    <w:rsid w:val="009E4A1D"/>
    <w:rsid w:val="009E4CBE"/>
    <w:rsid w:val="009E5B53"/>
    <w:rsid w:val="009E62CF"/>
    <w:rsid w:val="009E638B"/>
    <w:rsid w:val="009E74DD"/>
    <w:rsid w:val="009E7530"/>
    <w:rsid w:val="009F03D5"/>
    <w:rsid w:val="009F0422"/>
    <w:rsid w:val="009F0425"/>
    <w:rsid w:val="009F096A"/>
    <w:rsid w:val="009F0AA5"/>
    <w:rsid w:val="009F1265"/>
    <w:rsid w:val="009F193D"/>
    <w:rsid w:val="009F1AA0"/>
    <w:rsid w:val="009F210A"/>
    <w:rsid w:val="009F2159"/>
    <w:rsid w:val="009F225D"/>
    <w:rsid w:val="009F2414"/>
    <w:rsid w:val="009F25BD"/>
    <w:rsid w:val="009F2A21"/>
    <w:rsid w:val="009F31B5"/>
    <w:rsid w:val="009F3574"/>
    <w:rsid w:val="009F37EC"/>
    <w:rsid w:val="009F4414"/>
    <w:rsid w:val="009F49E6"/>
    <w:rsid w:val="009F5157"/>
    <w:rsid w:val="009F53D9"/>
    <w:rsid w:val="009F5659"/>
    <w:rsid w:val="009F59A6"/>
    <w:rsid w:val="009F60F4"/>
    <w:rsid w:val="009F7426"/>
    <w:rsid w:val="00A00204"/>
    <w:rsid w:val="00A0081F"/>
    <w:rsid w:val="00A00EEF"/>
    <w:rsid w:val="00A01365"/>
    <w:rsid w:val="00A01A69"/>
    <w:rsid w:val="00A01ABF"/>
    <w:rsid w:val="00A01B4E"/>
    <w:rsid w:val="00A01EEE"/>
    <w:rsid w:val="00A02072"/>
    <w:rsid w:val="00A021AE"/>
    <w:rsid w:val="00A02670"/>
    <w:rsid w:val="00A02915"/>
    <w:rsid w:val="00A02945"/>
    <w:rsid w:val="00A02CC8"/>
    <w:rsid w:val="00A031AD"/>
    <w:rsid w:val="00A0336F"/>
    <w:rsid w:val="00A036C5"/>
    <w:rsid w:val="00A039D8"/>
    <w:rsid w:val="00A046BC"/>
    <w:rsid w:val="00A04C00"/>
    <w:rsid w:val="00A052CF"/>
    <w:rsid w:val="00A053C4"/>
    <w:rsid w:val="00A05613"/>
    <w:rsid w:val="00A0575D"/>
    <w:rsid w:val="00A0595A"/>
    <w:rsid w:val="00A05D93"/>
    <w:rsid w:val="00A05DD2"/>
    <w:rsid w:val="00A0601F"/>
    <w:rsid w:val="00A060DB"/>
    <w:rsid w:val="00A06526"/>
    <w:rsid w:val="00A068E6"/>
    <w:rsid w:val="00A06AA8"/>
    <w:rsid w:val="00A06CB9"/>
    <w:rsid w:val="00A07453"/>
    <w:rsid w:val="00A07559"/>
    <w:rsid w:val="00A075DF"/>
    <w:rsid w:val="00A0791B"/>
    <w:rsid w:val="00A07C52"/>
    <w:rsid w:val="00A1035E"/>
    <w:rsid w:val="00A10588"/>
    <w:rsid w:val="00A10629"/>
    <w:rsid w:val="00A11588"/>
    <w:rsid w:val="00A119D5"/>
    <w:rsid w:val="00A12E9B"/>
    <w:rsid w:val="00A13297"/>
    <w:rsid w:val="00A137A1"/>
    <w:rsid w:val="00A1385D"/>
    <w:rsid w:val="00A13EBF"/>
    <w:rsid w:val="00A14174"/>
    <w:rsid w:val="00A148ED"/>
    <w:rsid w:val="00A14AAF"/>
    <w:rsid w:val="00A1512A"/>
    <w:rsid w:val="00A15222"/>
    <w:rsid w:val="00A153F2"/>
    <w:rsid w:val="00A15444"/>
    <w:rsid w:val="00A1590F"/>
    <w:rsid w:val="00A15C93"/>
    <w:rsid w:val="00A166D2"/>
    <w:rsid w:val="00A16D69"/>
    <w:rsid w:val="00A16DFA"/>
    <w:rsid w:val="00A16E63"/>
    <w:rsid w:val="00A171BD"/>
    <w:rsid w:val="00A1753B"/>
    <w:rsid w:val="00A176A2"/>
    <w:rsid w:val="00A20308"/>
    <w:rsid w:val="00A205C6"/>
    <w:rsid w:val="00A2083F"/>
    <w:rsid w:val="00A20956"/>
    <w:rsid w:val="00A20CA3"/>
    <w:rsid w:val="00A20FA1"/>
    <w:rsid w:val="00A210AC"/>
    <w:rsid w:val="00A211FB"/>
    <w:rsid w:val="00A219B8"/>
    <w:rsid w:val="00A21BA4"/>
    <w:rsid w:val="00A22064"/>
    <w:rsid w:val="00A2272E"/>
    <w:rsid w:val="00A22D61"/>
    <w:rsid w:val="00A22FA7"/>
    <w:rsid w:val="00A230E7"/>
    <w:rsid w:val="00A23637"/>
    <w:rsid w:val="00A237DB"/>
    <w:rsid w:val="00A23F18"/>
    <w:rsid w:val="00A25433"/>
    <w:rsid w:val="00A2551B"/>
    <w:rsid w:val="00A25A19"/>
    <w:rsid w:val="00A25AF2"/>
    <w:rsid w:val="00A2607D"/>
    <w:rsid w:val="00A262A6"/>
    <w:rsid w:val="00A26612"/>
    <w:rsid w:val="00A2667E"/>
    <w:rsid w:val="00A272C6"/>
    <w:rsid w:val="00A27B35"/>
    <w:rsid w:val="00A27E3B"/>
    <w:rsid w:val="00A3050F"/>
    <w:rsid w:val="00A305F7"/>
    <w:rsid w:val="00A3062E"/>
    <w:rsid w:val="00A30775"/>
    <w:rsid w:val="00A30A02"/>
    <w:rsid w:val="00A30C70"/>
    <w:rsid w:val="00A30CEA"/>
    <w:rsid w:val="00A30D96"/>
    <w:rsid w:val="00A314FA"/>
    <w:rsid w:val="00A31548"/>
    <w:rsid w:val="00A32002"/>
    <w:rsid w:val="00A32296"/>
    <w:rsid w:val="00A32495"/>
    <w:rsid w:val="00A32BB7"/>
    <w:rsid w:val="00A33174"/>
    <w:rsid w:val="00A336E1"/>
    <w:rsid w:val="00A33D56"/>
    <w:rsid w:val="00A33E25"/>
    <w:rsid w:val="00A34395"/>
    <w:rsid w:val="00A3473B"/>
    <w:rsid w:val="00A34B5D"/>
    <w:rsid w:val="00A34C15"/>
    <w:rsid w:val="00A34E94"/>
    <w:rsid w:val="00A3536D"/>
    <w:rsid w:val="00A354F7"/>
    <w:rsid w:val="00A356E9"/>
    <w:rsid w:val="00A356F9"/>
    <w:rsid w:val="00A357B7"/>
    <w:rsid w:val="00A35A96"/>
    <w:rsid w:val="00A3607E"/>
    <w:rsid w:val="00A3666F"/>
    <w:rsid w:val="00A36F2D"/>
    <w:rsid w:val="00A376B2"/>
    <w:rsid w:val="00A40607"/>
    <w:rsid w:val="00A4077A"/>
    <w:rsid w:val="00A40AF9"/>
    <w:rsid w:val="00A4136F"/>
    <w:rsid w:val="00A41407"/>
    <w:rsid w:val="00A41C2D"/>
    <w:rsid w:val="00A41D3F"/>
    <w:rsid w:val="00A41EB3"/>
    <w:rsid w:val="00A41FFC"/>
    <w:rsid w:val="00A4302D"/>
    <w:rsid w:val="00A43160"/>
    <w:rsid w:val="00A43579"/>
    <w:rsid w:val="00A436FF"/>
    <w:rsid w:val="00A439FF"/>
    <w:rsid w:val="00A43A92"/>
    <w:rsid w:val="00A43B2E"/>
    <w:rsid w:val="00A43BFA"/>
    <w:rsid w:val="00A442D4"/>
    <w:rsid w:val="00A4432E"/>
    <w:rsid w:val="00A44DB7"/>
    <w:rsid w:val="00A44E02"/>
    <w:rsid w:val="00A451A8"/>
    <w:rsid w:val="00A45B80"/>
    <w:rsid w:val="00A46593"/>
    <w:rsid w:val="00A4673C"/>
    <w:rsid w:val="00A4681A"/>
    <w:rsid w:val="00A46BCB"/>
    <w:rsid w:val="00A46C36"/>
    <w:rsid w:val="00A46E92"/>
    <w:rsid w:val="00A47284"/>
    <w:rsid w:val="00A474D9"/>
    <w:rsid w:val="00A47888"/>
    <w:rsid w:val="00A4791A"/>
    <w:rsid w:val="00A47AA7"/>
    <w:rsid w:val="00A47B31"/>
    <w:rsid w:val="00A47FCC"/>
    <w:rsid w:val="00A505DD"/>
    <w:rsid w:val="00A505E8"/>
    <w:rsid w:val="00A50855"/>
    <w:rsid w:val="00A50F4F"/>
    <w:rsid w:val="00A516DA"/>
    <w:rsid w:val="00A51B56"/>
    <w:rsid w:val="00A52105"/>
    <w:rsid w:val="00A52109"/>
    <w:rsid w:val="00A52819"/>
    <w:rsid w:val="00A52981"/>
    <w:rsid w:val="00A52A38"/>
    <w:rsid w:val="00A53324"/>
    <w:rsid w:val="00A53A18"/>
    <w:rsid w:val="00A53F58"/>
    <w:rsid w:val="00A541F6"/>
    <w:rsid w:val="00A54CBC"/>
    <w:rsid w:val="00A56050"/>
    <w:rsid w:val="00A5633E"/>
    <w:rsid w:val="00A564BC"/>
    <w:rsid w:val="00A5696C"/>
    <w:rsid w:val="00A56E93"/>
    <w:rsid w:val="00A57136"/>
    <w:rsid w:val="00A5732A"/>
    <w:rsid w:val="00A579AD"/>
    <w:rsid w:val="00A57AB4"/>
    <w:rsid w:val="00A57BD0"/>
    <w:rsid w:val="00A57C32"/>
    <w:rsid w:val="00A57E6B"/>
    <w:rsid w:val="00A57E70"/>
    <w:rsid w:val="00A57F82"/>
    <w:rsid w:val="00A60699"/>
    <w:rsid w:val="00A6080A"/>
    <w:rsid w:val="00A608F2"/>
    <w:rsid w:val="00A60D0C"/>
    <w:rsid w:val="00A612B5"/>
    <w:rsid w:val="00A6138F"/>
    <w:rsid w:val="00A615C2"/>
    <w:rsid w:val="00A61BD6"/>
    <w:rsid w:val="00A62117"/>
    <w:rsid w:val="00A625D6"/>
    <w:rsid w:val="00A626E6"/>
    <w:rsid w:val="00A6348D"/>
    <w:rsid w:val="00A63661"/>
    <w:rsid w:val="00A636E3"/>
    <w:rsid w:val="00A6416C"/>
    <w:rsid w:val="00A64DFE"/>
    <w:rsid w:val="00A65703"/>
    <w:rsid w:val="00A65797"/>
    <w:rsid w:val="00A657B1"/>
    <w:rsid w:val="00A6589F"/>
    <w:rsid w:val="00A65F23"/>
    <w:rsid w:val="00A65FC2"/>
    <w:rsid w:val="00A66160"/>
    <w:rsid w:val="00A663A4"/>
    <w:rsid w:val="00A66764"/>
    <w:rsid w:val="00A66962"/>
    <w:rsid w:val="00A66A1B"/>
    <w:rsid w:val="00A66C89"/>
    <w:rsid w:val="00A67173"/>
    <w:rsid w:val="00A67384"/>
    <w:rsid w:val="00A67628"/>
    <w:rsid w:val="00A67CA1"/>
    <w:rsid w:val="00A700C7"/>
    <w:rsid w:val="00A71764"/>
    <w:rsid w:val="00A71A60"/>
    <w:rsid w:val="00A72A9C"/>
    <w:rsid w:val="00A72F2D"/>
    <w:rsid w:val="00A7352B"/>
    <w:rsid w:val="00A7402A"/>
    <w:rsid w:val="00A741C7"/>
    <w:rsid w:val="00A74605"/>
    <w:rsid w:val="00A74973"/>
    <w:rsid w:val="00A749F9"/>
    <w:rsid w:val="00A751E0"/>
    <w:rsid w:val="00A757FC"/>
    <w:rsid w:val="00A75A2C"/>
    <w:rsid w:val="00A75B24"/>
    <w:rsid w:val="00A75B6B"/>
    <w:rsid w:val="00A75BCD"/>
    <w:rsid w:val="00A7627D"/>
    <w:rsid w:val="00A76812"/>
    <w:rsid w:val="00A77039"/>
    <w:rsid w:val="00A809DB"/>
    <w:rsid w:val="00A81343"/>
    <w:rsid w:val="00A817E2"/>
    <w:rsid w:val="00A818A4"/>
    <w:rsid w:val="00A824BC"/>
    <w:rsid w:val="00A824FC"/>
    <w:rsid w:val="00A82590"/>
    <w:rsid w:val="00A82D12"/>
    <w:rsid w:val="00A8320C"/>
    <w:rsid w:val="00A83396"/>
    <w:rsid w:val="00A83523"/>
    <w:rsid w:val="00A83732"/>
    <w:rsid w:val="00A83C43"/>
    <w:rsid w:val="00A847B2"/>
    <w:rsid w:val="00A84AA0"/>
    <w:rsid w:val="00A84BCC"/>
    <w:rsid w:val="00A85A36"/>
    <w:rsid w:val="00A85F2F"/>
    <w:rsid w:val="00A863AF"/>
    <w:rsid w:val="00A86A62"/>
    <w:rsid w:val="00A86D80"/>
    <w:rsid w:val="00A87180"/>
    <w:rsid w:val="00A87553"/>
    <w:rsid w:val="00A8777E"/>
    <w:rsid w:val="00A87A17"/>
    <w:rsid w:val="00A90445"/>
    <w:rsid w:val="00A90881"/>
    <w:rsid w:val="00A90903"/>
    <w:rsid w:val="00A90F51"/>
    <w:rsid w:val="00A91254"/>
    <w:rsid w:val="00A913C3"/>
    <w:rsid w:val="00A91615"/>
    <w:rsid w:val="00A91656"/>
    <w:rsid w:val="00A919D4"/>
    <w:rsid w:val="00A91BA8"/>
    <w:rsid w:val="00A91C0C"/>
    <w:rsid w:val="00A91ED4"/>
    <w:rsid w:val="00A923A4"/>
    <w:rsid w:val="00A923E1"/>
    <w:rsid w:val="00A92499"/>
    <w:rsid w:val="00A92744"/>
    <w:rsid w:val="00A928A9"/>
    <w:rsid w:val="00A92907"/>
    <w:rsid w:val="00A92EF0"/>
    <w:rsid w:val="00A9350D"/>
    <w:rsid w:val="00A936AC"/>
    <w:rsid w:val="00A938E0"/>
    <w:rsid w:val="00A939BB"/>
    <w:rsid w:val="00A93C6F"/>
    <w:rsid w:val="00A93F3F"/>
    <w:rsid w:val="00A9435A"/>
    <w:rsid w:val="00A94EF8"/>
    <w:rsid w:val="00A953E4"/>
    <w:rsid w:val="00A957F7"/>
    <w:rsid w:val="00A95D7B"/>
    <w:rsid w:val="00A95E64"/>
    <w:rsid w:val="00A96877"/>
    <w:rsid w:val="00A9696E"/>
    <w:rsid w:val="00A971C5"/>
    <w:rsid w:val="00A97B58"/>
    <w:rsid w:val="00A97C62"/>
    <w:rsid w:val="00A97F84"/>
    <w:rsid w:val="00AA088C"/>
    <w:rsid w:val="00AA0D16"/>
    <w:rsid w:val="00AA128C"/>
    <w:rsid w:val="00AA1A23"/>
    <w:rsid w:val="00AA1DE5"/>
    <w:rsid w:val="00AA217A"/>
    <w:rsid w:val="00AA23D9"/>
    <w:rsid w:val="00AA2826"/>
    <w:rsid w:val="00AA2A0B"/>
    <w:rsid w:val="00AA32E7"/>
    <w:rsid w:val="00AA385F"/>
    <w:rsid w:val="00AA46F0"/>
    <w:rsid w:val="00AA490E"/>
    <w:rsid w:val="00AA4A55"/>
    <w:rsid w:val="00AA4C5B"/>
    <w:rsid w:val="00AA4DB1"/>
    <w:rsid w:val="00AA53C3"/>
    <w:rsid w:val="00AA5549"/>
    <w:rsid w:val="00AA555E"/>
    <w:rsid w:val="00AA59A0"/>
    <w:rsid w:val="00AA5CCC"/>
    <w:rsid w:val="00AA5E6A"/>
    <w:rsid w:val="00AA62A8"/>
    <w:rsid w:val="00AA630D"/>
    <w:rsid w:val="00AA6357"/>
    <w:rsid w:val="00AA6814"/>
    <w:rsid w:val="00AA6A0C"/>
    <w:rsid w:val="00AA6F13"/>
    <w:rsid w:val="00AA7141"/>
    <w:rsid w:val="00AA748E"/>
    <w:rsid w:val="00AA7693"/>
    <w:rsid w:val="00AA7AEB"/>
    <w:rsid w:val="00AB0756"/>
    <w:rsid w:val="00AB147B"/>
    <w:rsid w:val="00AB15F8"/>
    <w:rsid w:val="00AB1DF4"/>
    <w:rsid w:val="00AB22CB"/>
    <w:rsid w:val="00AB2409"/>
    <w:rsid w:val="00AB25CD"/>
    <w:rsid w:val="00AB26BA"/>
    <w:rsid w:val="00AB272C"/>
    <w:rsid w:val="00AB2752"/>
    <w:rsid w:val="00AB2A9A"/>
    <w:rsid w:val="00AB2C99"/>
    <w:rsid w:val="00AB4073"/>
    <w:rsid w:val="00AB46A4"/>
    <w:rsid w:val="00AB47C2"/>
    <w:rsid w:val="00AB4F07"/>
    <w:rsid w:val="00AB5250"/>
    <w:rsid w:val="00AB52C6"/>
    <w:rsid w:val="00AB54D6"/>
    <w:rsid w:val="00AB57AD"/>
    <w:rsid w:val="00AB609B"/>
    <w:rsid w:val="00AB60B1"/>
    <w:rsid w:val="00AB624F"/>
    <w:rsid w:val="00AB63FF"/>
    <w:rsid w:val="00AB64A1"/>
    <w:rsid w:val="00AB6A47"/>
    <w:rsid w:val="00AB6AE6"/>
    <w:rsid w:val="00AB726D"/>
    <w:rsid w:val="00AC0137"/>
    <w:rsid w:val="00AC017C"/>
    <w:rsid w:val="00AC0977"/>
    <w:rsid w:val="00AC0A65"/>
    <w:rsid w:val="00AC0C74"/>
    <w:rsid w:val="00AC0F44"/>
    <w:rsid w:val="00AC1567"/>
    <w:rsid w:val="00AC1E0B"/>
    <w:rsid w:val="00AC1FB0"/>
    <w:rsid w:val="00AC2380"/>
    <w:rsid w:val="00AC24F4"/>
    <w:rsid w:val="00AC2614"/>
    <w:rsid w:val="00AC2950"/>
    <w:rsid w:val="00AC2DCF"/>
    <w:rsid w:val="00AC3144"/>
    <w:rsid w:val="00AC40C4"/>
    <w:rsid w:val="00AC4541"/>
    <w:rsid w:val="00AC4808"/>
    <w:rsid w:val="00AC4BCE"/>
    <w:rsid w:val="00AC4E85"/>
    <w:rsid w:val="00AC52FF"/>
    <w:rsid w:val="00AC5750"/>
    <w:rsid w:val="00AC584B"/>
    <w:rsid w:val="00AC5E14"/>
    <w:rsid w:val="00AC5EE7"/>
    <w:rsid w:val="00AC63BA"/>
    <w:rsid w:val="00AC69A0"/>
    <w:rsid w:val="00AC6DDD"/>
    <w:rsid w:val="00AC736A"/>
    <w:rsid w:val="00AC7597"/>
    <w:rsid w:val="00AC77E7"/>
    <w:rsid w:val="00AC7945"/>
    <w:rsid w:val="00AD0496"/>
    <w:rsid w:val="00AD0926"/>
    <w:rsid w:val="00AD09DF"/>
    <w:rsid w:val="00AD11D9"/>
    <w:rsid w:val="00AD1376"/>
    <w:rsid w:val="00AD171C"/>
    <w:rsid w:val="00AD19EE"/>
    <w:rsid w:val="00AD1C8A"/>
    <w:rsid w:val="00AD220D"/>
    <w:rsid w:val="00AD28AD"/>
    <w:rsid w:val="00AD2DB2"/>
    <w:rsid w:val="00AD319C"/>
    <w:rsid w:val="00AD3270"/>
    <w:rsid w:val="00AD3D59"/>
    <w:rsid w:val="00AD42C5"/>
    <w:rsid w:val="00AD4305"/>
    <w:rsid w:val="00AD4ED4"/>
    <w:rsid w:val="00AD5A52"/>
    <w:rsid w:val="00AD5ACB"/>
    <w:rsid w:val="00AD5B64"/>
    <w:rsid w:val="00AD5E85"/>
    <w:rsid w:val="00AD66F7"/>
    <w:rsid w:val="00AD6A21"/>
    <w:rsid w:val="00AD6D7E"/>
    <w:rsid w:val="00AD6F68"/>
    <w:rsid w:val="00AD731A"/>
    <w:rsid w:val="00AD73CD"/>
    <w:rsid w:val="00AD7A62"/>
    <w:rsid w:val="00AD7AD6"/>
    <w:rsid w:val="00AE0121"/>
    <w:rsid w:val="00AE07EF"/>
    <w:rsid w:val="00AE0A00"/>
    <w:rsid w:val="00AE0D29"/>
    <w:rsid w:val="00AE142D"/>
    <w:rsid w:val="00AE14C3"/>
    <w:rsid w:val="00AE1964"/>
    <w:rsid w:val="00AE1DFA"/>
    <w:rsid w:val="00AE1E3B"/>
    <w:rsid w:val="00AE2340"/>
    <w:rsid w:val="00AE26A8"/>
    <w:rsid w:val="00AE26D1"/>
    <w:rsid w:val="00AE3702"/>
    <w:rsid w:val="00AE3DF2"/>
    <w:rsid w:val="00AE4282"/>
    <w:rsid w:val="00AE46B6"/>
    <w:rsid w:val="00AE49CF"/>
    <w:rsid w:val="00AE4BEB"/>
    <w:rsid w:val="00AE4EF3"/>
    <w:rsid w:val="00AE5954"/>
    <w:rsid w:val="00AE65DD"/>
    <w:rsid w:val="00AE66DF"/>
    <w:rsid w:val="00AE759B"/>
    <w:rsid w:val="00AE7747"/>
    <w:rsid w:val="00AE7757"/>
    <w:rsid w:val="00AE7828"/>
    <w:rsid w:val="00AE79FC"/>
    <w:rsid w:val="00AE7E58"/>
    <w:rsid w:val="00AE7FC0"/>
    <w:rsid w:val="00AF023F"/>
    <w:rsid w:val="00AF03FB"/>
    <w:rsid w:val="00AF0558"/>
    <w:rsid w:val="00AF0BD8"/>
    <w:rsid w:val="00AF0F47"/>
    <w:rsid w:val="00AF1491"/>
    <w:rsid w:val="00AF1641"/>
    <w:rsid w:val="00AF1EB6"/>
    <w:rsid w:val="00AF27D1"/>
    <w:rsid w:val="00AF2E95"/>
    <w:rsid w:val="00AF320E"/>
    <w:rsid w:val="00AF389F"/>
    <w:rsid w:val="00AF3AD1"/>
    <w:rsid w:val="00AF3D21"/>
    <w:rsid w:val="00AF4582"/>
    <w:rsid w:val="00AF505C"/>
    <w:rsid w:val="00AF53D4"/>
    <w:rsid w:val="00AF5531"/>
    <w:rsid w:val="00AF57F8"/>
    <w:rsid w:val="00AF6A17"/>
    <w:rsid w:val="00AF6CA4"/>
    <w:rsid w:val="00AF713E"/>
    <w:rsid w:val="00AF7686"/>
    <w:rsid w:val="00AF772D"/>
    <w:rsid w:val="00AF7769"/>
    <w:rsid w:val="00AF7A25"/>
    <w:rsid w:val="00AF7AF1"/>
    <w:rsid w:val="00AF7F5E"/>
    <w:rsid w:val="00AF7FE5"/>
    <w:rsid w:val="00B00BED"/>
    <w:rsid w:val="00B00F32"/>
    <w:rsid w:val="00B01148"/>
    <w:rsid w:val="00B01205"/>
    <w:rsid w:val="00B015A6"/>
    <w:rsid w:val="00B0163D"/>
    <w:rsid w:val="00B0175A"/>
    <w:rsid w:val="00B01C11"/>
    <w:rsid w:val="00B0229D"/>
    <w:rsid w:val="00B022D7"/>
    <w:rsid w:val="00B02C40"/>
    <w:rsid w:val="00B02D59"/>
    <w:rsid w:val="00B03320"/>
    <w:rsid w:val="00B03689"/>
    <w:rsid w:val="00B03B81"/>
    <w:rsid w:val="00B04226"/>
    <w:rsid w:val="00B045C6"/>
    <w:rsid w:val="00B049A1"/>
    <w:rsid w:val="00B04A5D"/>
    <w:rsid w:val="00B04F09"/>
    <w:rsid w:val="00B0514B"/>
    <w:rsid w:val="00B0522A"/>
    <w:rsid w:val="00B053A3"/>
    <w:rsid w:val="00B05939"/>
    <w:rsid w:val="00B05C6A"/>
    <w:rsid w:val="00B05D3B"/>
    <w:rsid w:val="00B05D95"/>
    <w:rsid w:val="00B05E5C"/>
    <w:rsid w:val="00B05EFF"/>
    <w:rsid w:val="00B05FB3"/>
    <w:rsid w:val="00B061F6"/>
    <w:rsid w:val="00B06325"/>
    <w:rsid w:val="00B063BC"/>
    <w:rsid w:val="00B06602"/>
    <w:rsid w:val="00B066DA"/>
    <w:rsid w:val="00B06A8D"/>
    <w:rsid w:val="00B06E35"/>
    <w:rsid w:val="00B0715E"/>
    <w:rsid w:val="00B0722D"/>
    <w:rsid w:val="00B07878"/>
    <w:rsid w:val="00B078D4"/>
    <w:rsid w:val="00B07B7C"/>
    <w:rsid w:val="00B07E40"/>
    <w:rsid w:val="00B10187"/>
    <w:rsid w:val="00B10364"/>
    <w:rsid w:val="00B10B5E"/>
    <w:rsid w:val="00B10E93"/>
    <w:rsid w:val="00B10F4A"/>
    <w:rsid w:val="00B112AE"/>
    <w:rsid w:val="00B11482"/>
    <w:rsid w:val="00B1171C"/>
    <w:rsid w:val="00B11B94"/>
    <w:rsid w:val="00B11DEA"/>
    <w:rsid w:val="00B121A5"/>
    <w:rsid w:val="00B12D2A"/>
    <w:rsid w:val="00B13009"/>
    <w:rsid w:val="00B131E8"/>
    <w:rsid w:val="00B135D5"/>
    <w:rsid w:val="00B13A2F"/>
    <w:rsid w:val="00B13AF5"/>
    <w:rsid w:val="00B13D1D"/>
    <w:rsid w:val="00B141B4"/>
    <w:rsid w:val="00B145EB"/>
    <w:rsid w:val="00B14EF7"/>
    <w:rsid w:val="00B15CE0"/>
    <w:rsid w:val="00B15F6B"/>
    <w:rsid w:val="00B164F1"/>
    <w:rsid w:val="00B16705"/>
    <w:rsid w:val="00B1709C"/>
    <w:rsid w:val="00B17335"/>
    <w:rsid w:val="00B176F9"/>
    <w:rsid w:val="00B1778A"/>
    <w:rsid w:val="00B1781A"/>
    <w:rsid w:val="00B17D87"/>
    <w:rsid w:val="00B20639"/>
    <w:rsid w:val="00B206D1"/>
    <w:rsid w:val="00B20781"/>
    <w:rsid w:val="00B2087A"/>
    <w:rsid w:val="00B20D0E"/>
    <w:rsid w:val="00B21247"/>
    <w:rsid w:val="00B21754"/>
    <w:rsid w:val="00B21B16"/>
    <w:rsid w:val="00B21C9E"/>
    <w:rsid w:val="00B21E86"/>
    <w:rsid w:val="00B22002"/>
    <w:rsid w:val="00B22209"/>
    <w:rsid w:val="00B22509"/>
    <w:rsid w:val="00B2265F"/>
    <w:rsid w:val="00B22769"/>
    <w:rsid w:val="00B22A38"/>
    <w:rsid w:val="00B23018"/>
    <w:rsid w:val="00B232C9"/>
    <w:rsid w:val="00B23417"/>
    <w:rsid w:val="00B235AF"/>
    <w:rsid w:val="00B23613"/>
    <w:rsid w:val="00B23B5E"/>
    <w:rsid w:val="00B24FE0"/>
    <w:rsid w:val="00B25A63"/>
    <w:rsid w:val="00B25B2E"/>
    <w:rsid w:val="00B25B3B"/>
    <w:rsid w:val="00B25F51"/>
    <w:rsid w:val="00B2603F"/>
    <w:rsid w:val="00B265B0"/>
    <w:rsid w:val="00B265B5"/>
    <w:rsid w:val="00B26610"/>
    <w:rsid w:val="00B269F9"/>
    <w:rsid w:val="00B26FC1"/>
    <w:rsid w:val="00B26FC5"/>
    <w:rsid w:val="00B27225"/>
    <w:rsid w:val="00B27589"/>
    <w:rsid w:val="00B277C4"/>
    <w:rsid w:val="00B27CBD"/>
    <w:rsid w:val="00B27EDE"/>
    <w:rsid w:val="00B30A7C"/>
    <w:rsid w:val="00B30B06"/>
    <w:rsid w:val="00B30B39"/>
    <w:rsid w:val="00B30F25"/>
    <w:rsid w:val="00B30FE0"/>
    <w:rsid w:val="00B31167"/>
    <w:rsid w:val="00B31234"/>
    <w:rsid w:val="00B314E8"/>
    <w:rsid w:val="00B3169E"/>
    <w:rsid w:val="00B31821"/>
    <w:rsid w:val="00B31F1C"/>
    <w:rsid w:val="00B3203B"/>
    <w:rsid w:val="00B3215E"/>
    <w:rsid w:val="00B3219F"/>
    <w:rsid w:val="00B3241A"/>
    <w:rsid w:val="00B325CE"/>
    <w:rsid w:val="00B3285C"/>
    <w:rsid w:val="00B32998"/>
    <w:rsid w:val="00B33666"/>
    <w:rsid w:val="00B3386C"/>
    <w:rsid w:val="00B33BFA"/>
    <w:rsid w:val="00B33CB8"/>
    <w:rsid w:val="00B34414"/>
    <w:rsid w:val="00B34713"/>
    <w:rsid w:val="00B34A16"/>
    <w:rsid w:val="00B34A29"/>
    <w:rsid w:val="00B34D51"/>
    <w:rsid w:val="00B34EF2"/>
    <w:rsid w:val="00B351AD"/>
    <w:rsid w:val="00B35500"/>
    <w:rsid w:val="00B357E3"/>
    <w:rsid w:val="00B35908"/>
    <w:rsid w:val="00B35915"/>
    <w:rsid w:val="00B35DCA"/>
    <w:rsid w:val="00B36045"/>
    <w:rsid w:val="00B360C2"/>
    <w:rsid w:val="00B360D9"/>
    <w:rsid w:val="00B3617C"/>
    <w:rsid w:val="00B36977"/>
    <w:rsid w:val="00B36D51"/>
    <w:rsid w:val="00B36DF2"/>
    <w:rsid w:val="00B3701D"/>
    <w:rsid w:val="00B3778B"/>
    <w:rsid w:val="00B37C59"/>
    <w:rsid w:val="00B401A7"/>
    <w:rsid w:val="00B40622"/>
    <w:rsid w:val="00B407F9"/>
    <w:rsid w:val="00B40AF9"/>
    <w:rsid w:val="00B40C11"/>
    <w:rsid w:val="00B40E4D"/>
    <w:rsid w:val="00B4113F"/>
    <w:rsid w:val="00B415C0"/>
    <w:rsid w:val="00B41845"/>
    <w:rsid w:val="00B4187D"/>
    <w:rsid w:val="00B4245D"/>
    <w:rsid w:val="00B424B6"/>
    <w:rsid w:val="00B42543"/>
    <w:rsid w:val="00B42E49"/>
    <w:rsid w:val="00B43459"/>
    <w:rsid w:val="00B437F9"/>
    <w:rsid w:val="00B43B5C"/>
    <w:rsid w:val="00B43CC9"/>
    <w:rsid w:val="00B44026"/>
    <w:rsid w:val="00B441CA"/>
    <w:rsid w:val="00B441F4"/>
    <w:rsid w:val="00B44942"/>
    <w:rsid w:val="00B44A31"/>
    <w:rsid w:val="00B44B82"/>
    <w:rsid w:val="00B45650"/>
    <w:rsid w:val="00B45BB6"/>
    <w:rsid w:val="00B45E67"/>
    <w:rsid w:val="00B45F4E"/>
    <w:rsid w:val="00B46130"/>
    <w:rsid w:val="00B46493"/>
    <w:rsid w:val="00B4658D"/>
    <w:rsid w:val="00B46EAD"/>
    <w:rsid w:val="00B47108"/>
    <w:rsid w:val="00B478B4"/>
    <w:rsid w:val="00B5004A"/>
    <w:rsid w:val="00B50290"/>
    <w:rsid w:val="00B50766"/>
    <w:rsid w:val="00B5080A"/>
    <w:rsid w:val="00B517A6"/>
    <w:rsid w:val="00B519F0"/>
    <w:rsid w:val="00B51B8D"/>
    <w:rsid w:val="00B52028"/>
    <w:rsid w:val="00B522E0"/>
    <w:rsid w:val="00B52A94"/>
    <w:rsid w:val="00B53311"/>
    <w:rsid w:val="00B535A3"/>
    <w:rsid w:val="00B53671"/>
    <w:rsid w:val="00B53CB3"/>
    <w:rsid w:val="00B5414E"/>
    <w:rsid w:val="00B55272"/>
    <w:rsid w:val="00B55451"/>
    <w:rsid w:val="00B55618"/>
    <w:rsid w:val="00B5613C"/>
    <w:rsid w:val="00B5614B"/>
    <w:rsid w:val="00B561C2"/>
    <w:rsid w:val="00B567CB"/>
    <w:rsid w:val="00B56BAD"/>
    <w:rsid w:val="00B56C8B"/>
    <w:rsid w:val="00B56DD5"/>
    <w:rsid w:val="00B57148"/>
    <w:rsid w:val="00B573A7"/>
    <w:rsid w:val="00B57B4F"/>
    <w:rsid w:val="00B602E8"/>
    <w:rsid w:val="00B6060C"/>
    <w:rsid w:val="00B612A0"/>
    <w:rsid w:val="00B613C9"/>
    <w:rsid w:val="00B61441"/>
    <w:rsid w:val="00B61805"/>
    <w:rsid w:val="00B618B0"/>
    <w:rsid w:val="00B61D57"/>
    <w:rsid w:val="00B624EA"/>
    <w:rsid w:val="00B62776"/>
    <w:rsid w:val="00B62F82"/>
    <w:rsid w:val="00B636CB"/>
    <w:rsid w:val="00B63813"/>
    <w:rsid w:val="00B63EE3"/>
    <w:rsid w:val="00B6401D"/>
    <w:rsid w:val="00B640E4"/>
    <w:rsid w:val="00B64B8C"/>
    <w:rsid w:val="00B64C32"/>
    <w:rsid w:val="00B64F69"/>
    <w:rsid w:val="00B653E5"/>
    <w:rsid w:val="00B65B49"/>
    <w:rsid w:val="00B65CC3"/>
    <w:rsid w:val="00B67328"/>
    <w:rsid w:val="00B67B36"/>
    <w:rsid w:val="00B67D48"/>
    <w:rsid w:val="00B70303"/>
    <w:rsid w:val="00B70974"/>
    <w:rsid w:val="00B70A3C"/>
    <w:rsid w:val="00B70F5E"/>
    <w:rsid w:val="00B713C8"/>
    <w:rsid w:val="00B717F5"/>
    <w:rsid w:val="00B71C8A"/>
    <w:rsid w:val="00B7275A"/>
    <w:rsid w:val="00B72D7F"/>
    <w:rsid w:val="00B731A7"/>
    <w:rsid w:val="00B735BA"/>
    <w:rsid w:val="00B73693"/>
    <w:rsid w:val="00B738E2"/>
    <w:rsid w:val="00B73B2A"/>
    <w:rsid w:val="00B73B3B"/>
    <w:rsid w:val="00B74075"/>
    <w:rsid w:val="00B74271"/>
    <w:rsid w:val="00B745F0"/>
    <w:rsid w:val="00B74632"/>
    <w:rsid w:val="00B7470A"/>
    <w:rsid w:val="00B7473A"/>
    <w:rsid w:val="00B749F2"/>
    <w:rsid w:val="00B74AB9"/>
    <w:rsid w:val="00B74DDF"/>
    <w:rsid w:val="00B74E59"/>
    <w:rsid w:val="00B75806"/>
    <w:rsid w:val="00B76206"/>
    <w:rsid w:val="00B76246"/>
    <w:rsid w:val="00B76878"/>
    <w:rsid w:val="00B77F40"/>
    <w:rsid w:val="00B77F53"/>
    <w:rsid w:val="00B80D51"/>
    <w:rsid w:val="00B81059"/>
    <w:rsid w:val="00B81577"/>
    <w:rsid w:val="00B818A9"/>
    <w:rsid w:val="00B81B81"/>
    <w:rsid w:val="00B81D79"/>
    <w:rsid w:val="00B82880"/>
    <w:rsid w:val="00B83170"/>
    <w:rsid w:val="00B8428B"/>
    <w:rsid w:val="00B842D0"/>
    <w:rsid w:val="00B842F9"/>
    <w:rsid w:val="00B84E91"/>
    <w:rsid w:val="00B8573B"/>
    <w:rsid w:val="00B85872"/>
    <w:rsid w:val="00B85E69"/>
    <w:rsid w:val="00B860EA"/>
    <w:rsid w:val="00B861A6"/>
    <w:rsid w:val="00B8667D"/>
    <w:rsid w:val="00B86D55"/>
    <w:rsid w:val="00B86E0C"/>
    <w:rsid w:val="00B872DD"/>
    <w:rsid w:val="00B873E4"/>
    <w:rsid w:val="00B8751E"/>
    <w:rsid w:val="00B87E73"/>
    <w:rsid w:val="00B90381"/>
    <w:rsid w:val="00B905A8"/>
    <w:rsid w:val="00B90BEF"/>
    <w:rsid w:val="00B920A0"/>
    <w:rsid w:val="00B92671"/>
    <w:rsid w:val="00B92B4E"/>
    <w:rsid w:val="00B92B77"/>
    <w:rsid w:val="00B92FBD"/>
    <w:rsid w:val="00B92FF0"/>
    <w:rsid w:val="00B930D5"/>
    <w:rsid w:val="00B93388"/>
    <w:rsid w:val="00B93E21"/>
    <w:rsid w:val="00B94418"/>
    <w:rsid w:val="00B95245"/>
    <w:rsid w:val="00B95409"/>
    <w:rsid w:val="00B956B1"/>
    <w:rsid w:val="00B9574B"/>
    <w:rsid w:val="00B95F8F"/>
    <w:rsid w:val="00B96367"/>
    <w:rsid w:val="00B96451"/>
    <w:rsid w:val="00B9711B"/>
    <w:rsid w:val="00B9721D"/>
    <w:rsid w:val="00B975AD"/>
    <w:rsid w:val="00B97CE4"/>
    <w:rsid w:val="00B97D34"/>
    <w:rsid w:val="00BA04A4"/>
    <w:rsid w:val="00BA0834"/>
    <w:rsid w:val="00BA0936"/>
    <w:rsid w:val="00BA09E7"/>
    <w:rsid w:val="00BA13DA"/>
    <w:rsid w:val="00BA2586"/>
    <w:rsid w:val="00BA27E5"/>
    <w:rsid w:val="00BA2884"/>
    <w:rsid w:val="00BA2F8A"/>
    <w:rsid w:val="00BA339B"/>
    <w:rsid w:val="00BA3461"/>
    <w:rsid w:val="00BA3A28"/>
    <w:rsid w:val="00BA3E2F"/>
    <w:rsid w:val="00BA41D4"/>
    <w:rsid w:val="00BA4275"/>
    <w:rsid w:val="00BA492E"/>
    <w:rsid w:val="00BA4A66"/>
    <w:rsid w:val="00BA5076"/>
    <w:rsid w:val="00BA5682"/>
    <w:rsid w:val="00BA5833"/>
    <w:rsid w:val="00BA5C57"/>
    <w:rsid w:val="00BA5E4B"/>
    <w:rsid w:val="00BA6298"/>
    <w:rsid w:val="00BA64A2"/>
    <w:rsid w:val="00BA64BC"/>
    <w:rsid w:val="00BA6BCA"/>
    <w:rsid w:val="00BA6D43"/>
    <w:rsid w:val="00BA7904"/>
    <w:rsid w:val="00BA7954"/>
    <w:rsid w:val="00BA7ED8"/>
    <w:rsid w:val="00BA7F1D"/>
    <w:rsid w:val="00BB0A4A"/>
    <w:rsid w:val="00BB0C94"/>
    <w:rsid w:val="00BB0DE8"/>
    <w:rsid w:val="00BB10FA"/>
    <w:rsid w:val="00BB1124"/>
    <w:rsid w:val="00BB1435"/>
    <w:rsid w:val="00BB1525"/>
    <w:rsid w:val="00BB1D27"/>
    <w:rsid w:val="00BB1D8B"/>
    <w:rsid w:val="00BB2247"/>
    <w:rsid w:val="00BB2B5B"/>
    <w:rsid w:val="00BB2CD6"/>
    <w:rsid w:val="00BB323D"/>
    <w:rsid w:val="00BB363F"/>
    <w:rsid w:val="00BB3A43"/>
    <w:rsid w:val="00BB3DFD"/>
    <w:rsid w:val="00BB45B8"/>
    <w:rsid w:val="00BB4628"/>
    <w:rsid w:val="00BB5F5A"/>
    <w:rsid w:val="00BB611F"/>
    <w:rsid w:val="00BB63C0"/>
    <w:rsid w:val="00BB64E2"/>
    <w:rsid w:val="00BB6DE2"/>
    <w:rsid w:val="00BB7106"/>
    <w:rsid w:val="00BB7356"/>
    <w:rsid w:val="00BB755B"/>
    <w:rsid w:val="00BB77A1"/>
    <w:rsid w:val="00BB7A4E"/>
    <w:rsid w:val="00BB7AC2"/>
    <w:rsid w:val="00BB7C19"/>
    <w:rsid w:val="00BB7FAD"/>
    <w:rsid w:val="00BC0BF5"/>
    <w:rsid w:val="00BC0D32"/>
    <w:rsid w:val="00BC15A0"/>
    <w:rsid w:val="00BC2111"/>
    <w:rsid w:val="00BC2255"/>
    <w:rsid w:val="00BC28C8"/>
    <w:rsid w:val="00BC29F8"/>
    <w:rsid w:val="00BC2B9D"/>
    <w:rsid w:val="00BC2CEF"/>
    <w:rsid w:val="00BC37D6"/>
    <w:rsid w:val="00BC37E0"/>
    <w:rsid w:val="00BC3D88"/>
    <w:rsid w:val="00BC436E"/>
    <w:rsid w:val="00BC459A"/>
    <w:rsid w:val="00BC489E"/>
    <w:rsid w:val="00BC4B4C"/>
    <w:rsid w:val="00BC4B8E"/>
    <w:rsid w:val="00BC53C1"/>
    <w:rsid w:val="00BC5A73"/>
    <w:rsid w:val="00BC63EF"/>
    <w:rsid w:val="00BC6B75"/>
    <w:rsid w:val="00BC7AA6"/>
    <w:rsid w:val="00BD038F"/>
    <w:rsid w:val="00BD06B0"/>
    <w:rsid w:val="00BD081A"/>
    <w:rsid w:val="00BD09CA"/>
    <w:rsid w:val="00BD0A9F"/>
    <w:rsid w:val="00BD1A0C"/>
    <w:rsid w:val="00BD2BE2"/>
    <w:rsid w:val="00BD3B1A"/>
    <w:rsid w:val="00BD3BBB"/>
    <w:rsid w:val="00BD4362"/>
    <w:rsid w:val="00BD43C7"/>
    <w:rsid w:val="00BD455F"/>
    <w:rsid w:val="00BD4820"/>
    <w:rsid w:val="00BD4D93"/>
    <w:rsid w:val="00BD4EE5"/>
    <w:rsid w:val="00BD5257"/>
    <w:rsid w:val="00BD54DF"/>
    <w:rsid w:val="00BD556E"/>
    <w:rsid w:val="00BD58A4"/>
    <w:rsid w:val="00BD709C"/>
    <w:rsid w:val="00BD73F5"/>
    <w:rsid w:val="00BD76DE"/>
    <w:rsid w:val="00BD7748"/>
    <w:rsid w:val="00BD7880"/>
    <w:rsid w:val="00BD7969"/>
    <w:rsid w:val="00BD7A04"/>
    <w:rsid w:val="00BE0054"/>
    <w:rsid w:val="00BE0688"/>
    <w:rsid w:val="00BE1055"/>
    <w:rsid w:val="00BE1EFA"/>
    <w:rsid w:val="00BE1F12"/>
    <w:rsid w:val="00BE2044"/>
    <w:rsid w:val="00BE2077"/>
    <w:rsid w:val="00BE29A8"/>
    <w:rsid w:val="00BE2D76"/>
    <w:rsid w:val="00BE3124"/>
    <w:rsid w:val="00BE356F"/>
    <w:rsid w:val="00BE37B7"/>
    <w:rsid w:val="00BE3A9D"/>
    <w:rsid w:val="00BE4040"/>
    <w:rsid w:val="00BE435B"/>
    <w:rsid w:val="00BE4442"/>
    <w:rsid w:val="00BE49B7"/>
    <w:rsid w:val="00BE50CB"/>
    <w:rsid w:val="00BE5226"/>
    <w:rsid w:val="00BE537B"/>
    <w:rsid w:val="00BE53A4"/>
    <w:rsid w:val="00BE54EF"/>
    <w:rsid w:val="00BE5A26"/>
    <w:rsid w:val="00BE5DB0"/>
    <w:rsid w:val="00BE5EC6"/>
    <w:rsid w:val="00BE5F23"/>
    <w:rsid w:val="00BE5FB1"/>
    <w:rsid w:val="00BE6219"/>
    <w:rsid w:val="00BE65A3"/>
    <w:rsid w:val="00BE6813"/>
    <w:rsid w:val="00BE69E7"/>
    <w:rsid w:val="00BE6EDF"/>
    <w:rsid w:val="00BE79B1"/>
    <w:rsid w:val="00BF00AC"/>
    <w:rsid w:val="00BF07E1"/>
    <w:rsid w:val="00BF0AA2"/>
    <w:rsid w:val="00BF1EF1"/>
    <w:rsid w:val="00BF20FB"/>
    <w:rsid w:val="00BF2670"/>
    <w:rsid w:val="00BF27ED"/>
    <w:rsid w:val="00BF2DD0"/>
    <w:rsid w:val="00BF3230"/>
    <w:rsid w:val="00BF48F9"/>
    <w:rsid w:val="00BF4BA6"/>
    <w:rsid w:val="00BF529A"/>
    <w:rsid w:val="00BF555F"/>
    <w:rsid w:val="00BF5627"/>
    <w:rsid w:val="00BF5F98"/>
    <w:rsid w:val="00BF5FDB"/>
    <w:rsid w:val="00BF61D3"/>
    <w:rsid w:val="00BF6AA7"/>
    <w:rsid w:val="00BF6C02"/>
    <w:rsid w:val="00BF77BC"/>
    <w:rsid w:val="00BF7B1F"/>
    <w:rsid w:val="00C00304"/>
    <w:rsid w:val="00C00581"/>
    <w:rsid w:val="00C008C1"/>
    <w:rsid w:val="00C00AAF"/>
    <w:rsid w:val="00C00BA6"/>
    <w:rsid w:val="00C00CDF"/>
    <w:rsid w:val="00C01454"/>
    <w:rsid w:val="00C0145A"/>
    <w:rsid w:val="00C017F2"/>
    <w:rsid w:val="00C01901"/>
    <w:rsid w:val="00C019DA"/>
    <w:rsid w:val="00C01F71"/>
    <w:rsid w:val="00C01FEA"/>
    <w:rsid w:val="00C02264"/>
    <w:rsid w:val="00C024E3"/>
    <w:rsid w:val="00C02D26"/>
    <w:rsid w:val="00C030F0"/>
    <w:rsid w:val="00C03A01"/>
    <w:rsid w:val="00C03C25"/>
    <w:rsid w:val="00C04023"/>
    <w:rsid w:val="00C04F54"/>
    <w:rsid w:val="00C05237"/>
    <w:rsid w:val="00C05750"/>
    <w:rsid w:val="00C05BF0"/>
    <w:rsid w:val="00C06110"/>
    <w:rsid w:val="00C061D1"/>
    <w:rsid w:val="00C06775"/>
    <w:rsid w:val="00C06B1B"/>
    <w:rsid w:val="00C06D6F"/>
    <w:rsid w:val="00C06D94"/>
    <w:rsid w:val="00C07120"/>
    <w:rsid w:val="00C0777D"/>
    <w:rsid w:val="00C078F2"/>
    <w:rsid w:val="00C07CB6"/>
    <w:rsid w:val="00C07E9C"/>
    <w:rsid w:val="00C1000F"/>
    <w:rsid w:val="00C106CB"/>
    <w:rsid w:val="00C10745"/>
    <w:rsid w:val="00C10763"/>
    <w:rsid w:val="00C10782"/>
    <w:rsid w:val="00C1098A"/>
    <w:rsid w:val="00C109C4"/>
    <w:rsid w:val="00C10B7F"/>
    <w:rsid w:val="00C11447"/>
    <w:rsid w:val="00C115DD"/>
    <w:rsid w:val="00C12149"/>
    <w:rsid w:val="00C122F9"/>
    <w:rsid w:val="00C125D8"/>
    <w:rsid w:val="00C12C04"/>
    <w:rsid w:val="00C12C78"/>
    <w:rsid w:val="00C12EF0"/>
    <w:rsid w:val="00C12FD5"/>
    <w:rsid w:val="00C12FF0"/>
    <w:rsid w:val="00C137C0"/>
    <w:rsid w:val="00C141E0"/>
    <w:rsid w:val="00C14754"/>
    <w:rsid w:val="00C14817"/>
    <w:rsid w:val="00C14ACC"/>
    <w:rsid w:val="00C1615D"/>
    <w:rsid w:val="00C16228"/>
    <w:rsid w:val="00C1631B"/>
    <w:rsid w:val="00C1641A"/>
    <w:rsid w:val="00C169D6"/>
    <w:rsid w:val="00C16BBA"/>
    <w:rsid w:val="00C172EF"/>
    <w:rsid w:val="00C17591"/>
    <w:rsid w:val="00C17C60"/>
    <w:rsid w:val="00C17C93"/>
    <w:rsid w:val="00C17CDB"/>
    <w:rsid w:val="00C17D8E"/>
    <w:rsid w:val="00C17E9E"/>
    <w:rsid w:val="00C17F11"/>
    <w:rsid w:val="00C202D1"/>
    <w:rsid w:val="00C20387"/>
    <w:rsid w:val="00C2049C"/>
    <w:rsid w:val="00C20ABE"/>
    <w:rsid w:val="00C20CC1"/>
    <w:rsid w:val="00C21001"/>
    <w:rsid w:val="00C21BA4"/>
    <w:rsid w:val="00C2204F"/>
    <w:rsid w:val="00C221BE"/>
    <w:rsid w:val="00C2232A"/>
    <w:rsid w:val="00C229DA"/>
    <w:rsid w:val="00C22B80"/>
    <w:rsid w:val="00C22DEA"/>
    <w:rsid w:val="00C22E81"/>
    <w:rsid w:val="00C23A38"/>
    <w:rsid w:val="00C23BA5"/>
    <w:rsid w:val="00C23BD4"/>
    <w:rsid w:val="00C23E1B"/>
    <w:rsid w:val="00C24477"/>
    <w:rsid w:val="00C245D9"/>
    <w:rsid w:val="00C248FE"/>
    <w:rsid w:val="00C257E8"/>
    <w:rsid w:val="00C258A3"/>
    <w:rsid w:val="00C25D3B"/>
    <w:rsid w:val="00C26384"/>
    <w:rsid w:val="00C2673F"/>
    <w:rsid w:val="00C26C42"/>
    <w:rsid w:val="00C2712F"/>
    <w:rsid w:val="00C271A9"/>
    <w:rsid w:val="00C2731A"/>
    <w:rsid w:val="00C276EA"/>
    <w:rsid w:val="00C302C6"/>
    <w:rsid w:val="00C30651"/>
    <w:rsid w:val="00C3076B"/>
    <w:rsid w:val="00C30D95"/>
    <w:rsid w:val="00C30FAF"/>
    <w:rsid w:val="00C30FD2"/>
    <w:rsid w:val="00C3155C"/>
    <w:rsid w:val="00C31A2B"/>
    <w:rsid w:val="00C3288F"/>
    <w:rsid w:val="00C32DE4"/>
    <w:rsid w:val="00C3336E"/>
    <w:rsid w:val="00C3367C"/>
    <w:rsid w:val="00C336E9"/>
    <w:rsid w:val="00C33948"/>
    <w:rsid w:val="00C34220"/>
    <w:rsid w:val="00C343C8"/>
    <w:rsid w:val="00C34835"/>
    <w:rsid w:val="00C349DD"/>
    <w:rsid w:val="00C34AC3"/>
    <w:rsid w:val="00C35241"/>
    <w:rsid w:val="00C358F3"/>
    <w:rsid w:val="00C35C45"/>
    <w:rsid w:val="00C3696B"/>
    <w:rsid w:val="00C36A03"/>
    <w:rsid w:val="00C371A7"/>
    <w:rsid w:val="00C37551"/>
    <w:rsid w:val="00C37689"/>
    <w:rsid w:val="00C376FC"/>
    <w:rsid w:val="00C377FE"/>
    <w:rsid w:val="00C40136"/>
    <w:rsid w:val="00C40947"/>
    <w:rsid w:val="00C41009"/>
    <w:rsid w:val="00C4100B"/>
    <w:rsid w:val="00C413C4"/>
    <w:rsid w:val="00C417BF"/>
    <w:rsid w:val="00C41AF1"/>
    <w:rsid w:val="00C41E3B"/>
    <w:rsid w:val="00C420F3"/>
    <w:rsid w:val="00C426F2"/>
    <w:rsid w:val="00C427FE"/>
    <w:rsid w:val="00C43146"/>
    <w:rsid w:val="00C43402"/>
    <w:rsid w:val="00C4349F"/>
    <w:rsid w:val="00C435D6"/>
    <w:rsid w:val="00C438F5"/>
    <w:rsid w:val="00C43DA0"/>
    <w:rsid w:val="00C44620"/>
    <w:rsid w:val="00C448EB"/>
    <w:rsid w:val="00C44B94"/>
    <w:rsid w:val="00C44CA6"/>
    <w:rsid w:val="00C44D13"/>
    <w:rsid w:val="00C44F77"/>
    <w:rsid w:val="00C44FD7"/>
    <w:rsid w:val="00C4529C"/>
    <w:rsid w:val="00C4533E"/>
    <w:rsid w:val="00C45B0C"/>
    <w:rsid w:val="00C45B54"/>
    <w:rsid w:val="00C46552"/>
    <w:rsid w:val="00C4681A"/>
    <w:rsid w:val="00C46D3D"/>
    <w:rsid w:val="00C4774A"/>
    <w:rsid w:val="00C47D63"/>
    <w:rsid w:val="00C47E3A"/>
    <w:rsid w:val="00C50355"/>
    <w:rsid w:val="00C5045F"/>
    <w:rsid w:val="00C504C0"/>
    <w:rsid w:val="00C509C8"/>
    <w:rsid w:val="00C50B61"/>
    <w:rsid w:val="00C50D99"/>
    <w:rsid w:val="00C50EBB"/>
    <w:rsid w:val="00C50EDB"/>
    <w:rsid w:val="00C50FA1"/>
    <w:rsid w:val="00C513BA"/>
    <w:rsid w:val="00C51557"/>
    <w:rsid w:val="00C521BE"/>
    <w:rsid w:val="00C523C2"/>
    <w:rsid w:val="00C52AE5"/>
    <w:rsid w:val="00C52F0C"/>
    <w:rsid w:val="00C53658"/>
    <w:rsid w:val="00C53ABA"/>
    <w:rsid w:val="00C53AFB"/>
    <w:rsid w:val="00C54B39"/>
    <w:rsid w:val="00C551D5"/>
    <w:rsid w:val="00C55454"/>
    <w:rsid w:val="00C55653"/>
    <w:rsid w:val="00C55925"/>
    <w:rsid w:val="00C559F8"/>
    <w:rsid w:val="00C55A4C"/>
    <w:rsid w:val="00C55C35"/>
    <w:rsid w:val="00C55D54"/>
    <w:rsid w:val="00C56030"/>
    <w:rsid w:val="00C56132"/>
    <w:rsid w:val="00C567E8"/>
    <w:rsid w:val="00C572EA"/>
    <w:rsid w:val="00C5757E"/>
    <w:rsid w:val="00C577F1"/>
    <w:rsid w:val="00C57AB5"/>
    <w:rsid w:val="00C602B0"/>
    <w:rsid w:val="00C60A57"/>
    <w:rsid w:val="00C6114E"/>
    <w:rsid w:val="00C614DA"/>
    <w:rsid w:val="00C61AA9"/>
    <w:rsid w:val="00C624FA"/>
    <w:rsid w:val="00C625F3"/>
    <w:rsid w:val="00C62601"/>
    <w:rsid w:val="00C6278A"/>
    <w:rsid w:val="00C62E4F"/>
    <w:rsid w:val="00C63007"/>
    <w:rsid w:val="00C63482"/>
    <w:rsid w:val="00C6395A"/>
    <w:rsid w:val="00C63C46"/>
    <w:rsid w:val="00C63C77"/>
    <w:rsid w:val="00C63D75"/>
    <w:rsid w:val="00C63D94"/>
    <w:rsid w:val="00C63F50"/>
    <w:rsid w:val="00C6430B"/>
    <w:rsid w:val="00C6441C"/>
    <w:rsid w:val="00C644C3"/>
    <w:rsid w:val="00C648B2"/>
    <w:rsid w:val="00C6491E"/>
    <w:rsid w:val="00C64A1D"/>
    <w:rsid w:val="00C64F6C"/>
    <w:rsid w:val="00C6577B"/>
    <w:rsid w:val="00C65A61"/>
    <w:rsid w:val="00C65F83"/>
    <w:rsid w:val="00C662A5"/>
    <w:rsid w:val="00C664BE"/>
    <w:rsid w:val="00C66706"/>
    <w:rsid w:val="00C66A9C"/>
    <w:rsid w:val="00C66BC7"/>
    <w:rsid w:val="00C66E31"/>
    <w:rsid w:val="00C67FE9"/>
    <w:rsid w:val="00C70149"/>
    <w:rsid w:val="00C70217"/>
    <w:rsid w:val="00C704E0"/>
    <w:rsid w:val="00C70A64"/>
    <w:rsid w:val="00C70B6E"/>
    <w:rsid w:val="00C70CA6"/>
    <w:rsid w:val="00C70D79"/>
    <w:rsid w:val="00C70DB1"/>
    <w:rsid w:val="00C70EC8"/>
    <w:rsid w:val="00C713F2"/>
    <w:rsid w:val="00C7146F"/>
    <w:rsid w:val="00C71981"/>
    <w:rsid w:val="00C720AF"/>
    <w:rsid w:val="00C72B72"/>
    <w:rsid w:val="00C72B94"/>
    <w:rsid w:val="00C73BC8"/>
    <w:rsid w:val="00C74253"/>
    <w:rsid w:val="00C747FD"/>
    <w:rsid w:val="00C74A03"/>
    <w:rsid w:val="00C74AC7"/>
    <w:rsid w:val="00C75326"/>
    <w:rsid w:val="00C75392"/>
    <w:rsid w:val="00C75655"/>
    <w:rsid w:val="00C75A25"/>
    <w:rsid w:val="00C75FFD"/>
    <w:rsid w:val="00C76AC9"/>
    <w:rsid w:val="00C76C55"/>
    <w:rsid w:val="00C7741B"/>
    <w:rsid w:val="00C77489"/>
    <w:rsid w:val="00C776D8"/>
    <w:rsid w:val="00C77A85"/>
    <w:rsid w:val="00C77E63"/>
    <w:rsid w:val="00C807EA"/>
    <w:rsid w:val="00C808C4"/>
    <w:rsid w:val="00C81366"/>
    <w:rsid w:val="00C81A7E"/>
    <w:rsid w:val="00C81C68"/>
    <w:rsid w:val="00C81D88"/>
    <w:rsid w:val="00C81DEA"/>
    <w:rsid w:val="00C8251C"/>
    <w:rsid w:val="00C829F6"/>
    <w:rsid w:val="00C82CF7"/>
    <w:rsid w:val="00C830D7"/>
    <w:rsid w:val="00C8312C"/>
    <w:rsid w:val="00C844B7"/>
    <w:rsid w:val="00C84546"/>
    <w:rsid w:val="00C84918"/>
    <w:rsid w:val="00C84BDB"/>
    <w:rsid w:val="00C84CF7"/>
    <w:rsid w:val="00C85058"/>
    <w:rsid w:val="00C85122"/>
    <w:rsid w:val="00C853E1"/>
    <w:rsid w:val="00C85583"/>
    <w:rsid w:val="00C856B8"/>
    <w:rsid w:val="00C8587D"/>
    <w:rsid w:val="00C85AD3"/>
    <w:rsid w:val="00C85C2F"/>
    <w:rsid w:val="00C85C6D"/>
    <w:rsid w:val="00C861DF"/>
    <w:rsid w:val="00C87714"/>
    <w:rsid w:val="00C90788"/>
    <w:rsid w:val="00C90D6E"/>
    <w:rsid w:val="00C91029"/>
    <w:rsid w:val="00C91047"/>
    <w:rsid w:val="00C91324"/>
    <w:rsid w:val="00C9149A"/>
    <w:rsid w:val="00C91522"/>
    <w:rsid w:val="00C9160F"/>
    <w:rsid w:val="00C917ED"/>
    <w:rsid w:val="00C91944"/>
    <w:rsid w:val="00C92768"/>
    <w:rsid w:val="00C92C66"/>
    <w:rsid w:val="00C92CE8"/>
    <w:rsid w:val="00C92D27"/>
    <w:rsid w:val="00C92EB4"/>
    <w:rsid w:val="00C92EED"/>
    <w:rsid w:val="00C93244"/>
    <w:rsid w:val="00C9352E"/>
    <w:rsid w:val="00C9356C"/>
    <w:rsid w:val="00C93659"/>
    <w:rsid w:val="00C936BA"/>
    <w:rsid w:val="00C93CF4"/>
    <w:rsid w:val="00C94620"/>
    <w:rsid w:val="00C94ED2"/>
    <w:rsid w:val="00C95753"/>
    <w:rsid w:val="00C957C8"/>
    <w:rsid w:val="00C95AEB"/>
    <w:rsid w:val="00C96873"/>
    <w:rsid w:val="00C970AF"/>
    <w:rsid w:val="00C971AA"/>
    <w:rsid w:val="00C97454"/>
    <w:rsid w:val="00C974D1"/>
    <w:rsid w:val="00C97762"/>
    <w:rsid w:val="00C978C4"/>
    <w:rsid w:val="00C97D75"/>
    <w:rsid w:val="00C97EE7"/>
    <w:rsid w:val="00CA038E"/>
    <w:rsid w:val="00CA0D27"/>
    <w:rsid w:val="00CA0FE0"/>
    <w:rsid w:val="00CA1411"/>
    <w:rsid w:val="00CA1B6C"/>
    <w:rsid w:val="00CA1D5E"/>
    <w:rsid w:val="00CA1E4B"/>
    <w:rsid w:val="00CA1F6C"/>
    <w:rsid w:val="00CA22D1"/>
    <w:rsid w:val="00CA23CD"/>
    <w:rsid w:val="00CA255F"/>
    <w:rsid w:val="00CA27CD"/>
    <w:rsid w:val="00CA3416"/>
    <w:rsid w:val="00CA35A8"/>
    <w:rsid w:val="00CA363D"/>
    <w:rsid w:val="00CA3652"/>
    <w:rsid w:val="00CA4378"/>
    <w:rsid w:val="00CA4425"/>
    <w:rsid w:val="00CA44DB"/>
    <w:rsid w:val="00CA4581"/>
    <w:rsid w:val="00CA45BA"/>
    <w:rsid w:val="00CA4AC2"/>
    <w:rsid w:val="00CA5369"/>
    <w:rsid w:val="00CA5421"/>
    <w:rsid w:val="00CA561F"/>
    <w:rsid w:val="00CA5A78"/>
    <w:rsid w:val="00CA697A"/>
    <w:rsid w:val="00CA6DAA"/>
    <w:rsid w:val="00CA6F80"/>
    <w:rsid w:val="00CA703E"/>
    <w:rsid w:val="00CA73C6"/>
    <w:rsid w:val="00CA75BD"/>
    <w:rsid w:val="00CA7F66"/>
    <w:rsid w:val="00CB03D3"/>
    <w:rsid w:val="00CB0626"/>
    <w:rsid w:val="00CB062C"/>
    <w:rsid w:val="00CB0690"/>
    <w:rsid w:val="00CB0BFC"/>
    <w:rsid w:val="00CB0C42"/>
    <w:rsid w:val="00CB1345"/>
    <w:rsid w:val="00CB1411"/>
    <w:rsid w:val="00CB1A4B"/>
    <w:rsid w:val="00CB1B1C"/>
    <w:rsid w:val="00CB1C01"/>
    <w:rsid w:val="00CB216C"/>
    <w:rsid w:val="00CB22B7"/>
    <w:rsid w:val="00CB2AFD"/>
    <w:rsid w:val="00CB2DBB"/>
    <w:rsid w:val="00CB34F0"/>
    <w:rsid w:val="00CB38D3"/>
    <w:rsid w:val="00CB3D27"/>
    <w:rsid w:val="00CB4091"/>
    <w:rsid w:val="00CB42E2"/>
    <w:rsid w:val="00CB4AB4"/>
    <w:rsid w:val="00CB4E1E"/>
    <w:rsid w:val="00CB4F2D"/>
    <w:rsid w:val="00CB53CD"/>
    <w:rsid w:val="00CB5A78"/>
    <w:rsid w:val="00CB5B14"/>
    <w:rsid w:val="00CB5D2D"/>
    <w:rsid w:val="00CB5DF6"/>
    <w:rsid w:val="00CB601C"/>
    <w:rsid w:val="00CB631A"/>
    <w:rsid w:val="00CB6560"/>
    <w:rsid w:val="00CB6D59"/>
    <w:rsid w:val="00CB71E0"/>
    <w:rsid w:val="00CB7710"/>
    <w:rsid w:val="00CB7E1D"/>
    <w:rsid w:val="00CC01CC"/>
    <w:rsid w:val="00CC0275"/>
    <w:rsid w:val="00CC0749"/>
    <w:rsid w:val="00CC0C79"/>
    <w:rsid w:val="00CC0D2F"/>
    <w:rsid w:val="00CC1810"/>
    <w:rsid w:val="00CC1DE6"/>
    <w:rsid w:val="00CC26DF"/>
    <w:rsid w:val="00CC279D"/>
    <w:rsid w:val="00CC2C2D"/>
    <w:rsid w:val="00CC350B"/>
    <w:rsid w:val="00CC40F6"/>
    <w:rsid w:val="00CC49CC"/>
    <w:rsid w:val="00CC4A3A"/>
    <w:rsid w:val="00CC4E40"/>
    <w:rsid w:val="00CC5512"/>
    <w:rsid w:val="00CC5522"/>
    <w:rsid w:val="00CC5A20"/>
    <w:rsid w:val="00CC639D"/>
    <w:rsid w:val="00CC6A1B"/>
    <w:rsid w:val="00CC6D12"/>
    <w:rsid w:val="00CC6F04"/>
    <w:rsid w:val="00CC6FA0"/>
    <w:rsid w:val="00CC70C2"/>
    <w:rsid w:val="00CC713A"/>
    <w:rsid w:val="00CC77AF"/>
    <w:rsid w:val="00CC7E98"/>
    <w:rsid w:val="00CD0753"/>
    <w:rsid w:val="00CD0CEA"/>
    <w:rsid w:val="00CD10D1"/>
    <w:rsid w:val="00CD16FB"/>
    <w:rsid w:val="00CD21E5"/>
    <w:rsid w:val="00CD255A"/>
    <w:rsid w:val="00CD25FE"/>
    <w:rsid w:val="00CD3944"/>
    <w:rsid w:val="00CD39DA"/>
    <w:rsid w:val="00CD3DED"/>
    <w:rsid w:val="00CD4142"/>
    <w:rsid w:val="00CD48A3"/>
    <w:rsid w:val="00CD4A9E"/>
    <w:rsid w:val="00CD4B3B"/>
    <w:rsid w:val="00CD4CCA"/>
    <w:rsid w:val="00CD4D0C"/>
    <w:rsid w:val="00CD504E"/>
    <w:rsid w:val="00CD585C"/>
    <w:rsid w:val="00CD5A95"/>
    <w:rsid w:val="00CD6064"/>
    <w:rsid w:val="00CD607D"/>
    <w:rsid w:val="00CD61B9"/>
    <w:rsid w:val="00CD6DBF"/>
    <w:rsid w:val="00CD749E"/>
    <w:rsid w:val="00CD769B"/>
    <w:rsid w:val="00CD77DE"/>
    <w:rsid w:val="00CD7C7C"/>
    <w:rsid w:val="00CD7E61"/>
    <w:rsid w:val="00CE0132"/>
    <w:rsid w:val="00CE0259"/>
    <w:rsid w:val="00CE035E"/>
    <w:rsid w:val="00CE060F"/>
    <w:rsid w:val="00CE088C"/>
    <w:rsid w:val="00CE0B6C"/>
    <w:rsid w:val="00CE13C1"/>
    <w:rsid w:val="00CE13CE"/>
    <w:rsid w:val="00CE1BDD"/>
    <w:rsid w:val="00CE20A4"/>
    <w:rsid w:val="00CE21FB"/>
    <w:rsid w:val="00CE22B6"/>
    <w:rsid w:val="00CE231C"/>
    <w:rsid w:val="00CE26AB"/>
    <w:rsid w:val="00CE2E17"/>
    <w:rsid w:val="00CE3594"/>
    <w:rsid w:val="00CE36F4"/>
    <w:rsid w:val="00CE3A24"/>
    <w:rsid w:val="00CE3A4F"/>
    <w:rsid w:val="00CE4366"/>
    <w:rsid w:val="00CE51AF"/>
    <w:rsid w:val="00CE51EF"/>
    <w:rsid w:val="00CE5A5D"/>
    <w:rsid w:val="00CE5C12"/>
    <w:rsid w:val="00CE5DEB"/>
    <w:rsid w:val="00CE6E79"/>
    <w:rsid w:val="00CE7651"/>
    <w:rsid w:val="00CE7C0E"/>
    <w:rsid w:val="00CF044E"/>
    <w:rsid w:val="00CF0851"/>
    <w:rsid w:val="00CF0D71"/>
    <w:rsid w:val="00CF10B9"/>
    <w:rsid w:val="00CF15A4"/>
    <w:rsid w:val="00CF1AAE"/>
    <w:rsid w:val="00CF1C12"/>
    <w:rsid w:val="00CF1ECC"/>
    <w:rsid w:val="00CF2151"/>
    <w:rsid w:val="00CF2711"/>
    <w:rsid w:val="00CF2E72"/>
    <w:rsid w:val="00CF2F1B"/>
    <w:rsid w:val="00CF2FEC"/>
    <w:rsid w:val="00CF36B1"/>
    <w:rsid w:val="00CF3884"/>
    <w:rsid w:val="00CF4182"/>
    <w:rsid w:val="00CF4384"/>
    <w:rsid w:val="00CF4438"/>
    <w:rsid w:val="00CF46AC"/>
    <w:rsid w:val="00CF48FC"/>
    <w:rsid w:val="00CF50B8"/>
    <w:rsid w:val="00CF673F"/>
    <w:rsid w:val="00CF68B2"/>
    <w:rsid w:val="00CF693C"/>
    <w:rsid w:val="00CF6CB7"/>
    <w:rsid w:val="00CF731E"/>
    <w:rsid w:val="00CF7565"/>
    <w:rsid w:val="00CF78C0"/>
    <w:rsid w:val="00CF796C"/>
    <w:rsid w:val="00CF7C4D"/>
    <w:rsid w:val="00D00364"/>
    <w:rsid w:val="00D004FC"/>
    <w:rsid w:val="00D00A40"/>
    <w:rsid w:val="00D00E3D"/>
    <w:rsid w:val="00D011D3"/>
    <w:rsid w:val="00D0127A"/>
    <w:rsid w:val="00D01A03"/>
    <w:rsid w:val="00D01C64"/>
    <w:rsid w:val="00D01DA9"/>
    <w:rsid w:val="00D01F26"/>
    <w:rsid w:val="00D026BD"/>
    <w:rsid w:val="00D0280A"/>
    <w:rsid w:val="00D02816"/>
    <w:rsid w:val="00D02E75"/>
    <w:rsid w:val="00D034ED"/>
    <w:rsid w:val="00D03609"/>
    <w:rsid w:val="00D03A8A"/>
    <w:rsid w:val="00D042E7"/>
    <w:rsid w:val="00D044E5"/>
    <w:rsid w:val="00D054AB"/>
    <w:rsid w:val="00D057DF"/>
    <w:rsid w:val="00D05EE6"/>
    <w:rsid w:val="00D0666A"/>
    <w:rsid w:val="00D0666B"/>
    <w:rsid w:val="00D06C32"/>
    <w:rsid w:val="00D06FC4"/>
    <w:rsid w:val="00D077E2"/>
    <w:rsid w:val="00D07B93"/>
    <w:rsid w:val="00D07F53"/>
    <w:rsid w:val="00D07FF3"/>
    <w:rsid w:val="00D10425"/>
    <w:rsid w:val="00D1149A"/>
    <w:rsid w:val="00D1248A"/>
    <w:rsid w:val="00D12886"/>
    <w:rsid w:val="00D128DC"/>
    <w:rsid w:val="00D12C1C"/>
    <w:rsid w:val="00D12D8F"/>
    <w:rsid w:val="00D12EE1"/>
    <w:rsid w:val="00D12F30"/>
    <w:rsid w:val="00D12FF3"/>
    <w:rsid w:val="00D13BF5"/>
    <w:rsid w:val="00D13FD8"/>
    <w:rsid w:val="00D14047"/>
    <w:rsid w:val="00D1432A"/>
    <w:rsid w:val="00D143DB"/>
    <w:rsid w:val="00D145C9"/>
    <w:rsid w:val="00D14AE6"/>
    <w:rsid w:val="00D14EB7"/>
    <w:rsid w:val="00D14FCA"/>
    <w:rsid w:val="00D15119"/>
    <w:rsid w:val="00D152E7"/>
    <w:rsid w:val="00D156F0"/>
    <w:rsid w:val="00D15E38"/>
    <w:rsid w:val="00D16285"/>
    <w:rsid w:val="00D163A9"/>
    <w:rsid w:val="00D1677F"/>
    <w:rsid w:val="00D16B07"/>
    <w:rsid w:val="00D1757E"/>
    <w:rsid w:val="00D17854"/>
    <w:rsid w:val="00D17911"/>
    <w:rsid w:val="00D1795E"/>
    <w:rsid w:val="00D202CC"/>
    <w:rsid w:val="00D202EA"/>
    <w:rsid w:val="00D20578"/>
    <w:rsid w:val="00D20639"/>
    <w:rsid w:val="00D206C1"/>
    <w:rsid w:val="00D20B04"/>
    <w:rsid w:val="00D20C83"/>
    <w:rsid w:val="00D20D2B"/>
    <w:rsid w:val="00D2189A"/>
    <w:rsid w:val="00D218B7"/>
    <w:rsid w:val="00D21A29"/>
    <w:rsid w:val="00D21BFE"/>
    <w:rsid w:val="00D21EDD"/>
    <w:rsid w:val="00D22187"/>
    <w:rsid w:val="00D22849"/>
    <w:rsid w:val="00D229A2"/>
    <w:rsid w:val="00D22A52"/>
    <w:rsid w:val="00D22C79"/>
    <w:rsid w:val="00D233B5"/>
    <w:rsid w:val="00D2427B"/>
    <w:rsid w:val="00D242D6"/>
    <w:rsid w:val="00D25233"/>
    <w:rsid w:val="00D25636"/>
    <w:rsid w:val="00D25E26"/>
    <w:rsid w:val="00D26018"/>
    <w:rsid w:val="00D2652C"/>
    <w:rsid w:val="00D26C2E"/>
    <w:rsid w:val="00D27E9E"/>
    <w:rsid w:val="00D3021D"/>
    <w:rsid w:val="00D3064D"/>
    <w:rsid w:val="00D3102C"/>
    <w:rsid w:val="00D314B5"/>
    <w:rsid w:val="00D316A6"/>
    <w:rsid w:val="00D31842"/>
    <w:rsid w:val="00D318CB"/>
    <w:rsid w:val="00D31991"/>
    <w:rsid w:val="00D32132"/>
    <w:rsid w:val="00D322B8"/>
    <w:rsid w:val="00D322E3"/>
    <w:rsid w:val="00D3247E"/>
    <w:rsid w:val="00D32A58"/>
    <w:rsid w:val="00D32F40"/>
    <w:rsid w:val="00D334D7"/>
    <w:rsid w:val="00D344A6"/>
    <w:rsid w:val="00D3454A"/>
    <w:rsid w:val="00D348C4"/>
    <w:rsid w:val="00D34B22"/>
    <w:rsid w:val="00D351CF"/>
    <w:rsid w:val="00D3576D"/>
    <w:rsid w:val="00D35A4A"/>
    <w:rsid w:val="00D35F81"/>
    <w:rsid w:val="00D360B1"/>
    <w:rsid w:val="00D36103"/>
    <w:rsid w:val="00D3646F"/>
    <w:rsid w:val="00D36CA5"/>
    <w:rsid w:val="00D36E67"/>
    <w:rsid w:val="00D371E7"/>
    <w:rsid w:val="00D372D0"/>
    <w:rsid w:val="00D37938"/>
    <w:rsid w:val="00D37981"/>
    <w:rsid w:val="00D37A8F"/>
    <w:rsid w:val="00D37C3D"/>
    <w:rsid w:val="00D4034C"/>
    <w:rsid w:val="00D405C9"/>
    <w:rsid w:val="00D407F5"/>
    <w:rsid w:val="00D40A2A"/>
    <w:rsid w:val="00D40CEB"/>
    <w:rsid w:val="00D4119D"/>
    <w:rsid w:val="00D4141F"/>
    <w:rsid w:val="00D414B5"/>
    <w:rsid w:val="00D415A8"/>
    <w:rsid w:val="00D4174D"/>
    <w:rsid w:val="00D41CCC"/>
    <w:rsid w:val="00D41EC8"/>
    <w:rsid w:val="00D42059"/>
    <w:rsid w:val="00D42229"/>
    <w:rsid w:val="00D42FC5"/>
    <w:rsid w:val="00D43397"/>
    <w:rsid w:val="00D433D2"/>
    <w:rsid w:val="00D439E9"/>
    <w:rsid w:val="00D43AB6"/>
    <w:rsid w:val="00D44101"/>
    <w:rsid w:val="00D44245"/>
    <w:rsid w:val="00D44647"/>
    <w:rsid w:val="00D44A03"/>
    <w:rsid w:val="00D44E07"/>
    <w:rsid w:val="00D45764"/>
    <w:rsid w:val="00D45ADA"/>
    <w:rsid w:val="00D45B63"/>
    <w:rsid w:val="00D4614A"/>
    <w:rsid w:val="00D47595"/>
    <w:rsid w:val="00D47EDD"/>
    <w:rsid w:val="00D5001F"/>
    <w:rsid w:val="00D50C10"/>
    <w:rsid w:val="00D50F48"/>
    <w:rsid w:val="00D50F9B"/>
    <w:rsid w:val="00D51070"/>
    <w:rsid w:val="00D512DE"/>
    <w:rsid w:val="00D51647"/>
    <w:rsid w:val="00D517DF"/>
    <w:rsid w:val="00D52D04"/>
    <w:rsid w:val="00D52D79"/>
    <w:rsid w:val="00D537C3"/>
    <w:rsid w:val="00D53C2C"/>
    <w:rsid w:val="00D53D73"/>
    <w:rsid w:val="00D53FA7"/>
    <w:rsid w:val="00D54485"/>
    <w:rsid w:val="00D546EC"/>
    <w:rsid w:val="00D5525A"/>
    <w:rsid w:val="00D55865"/>
    <w:rsid w:val="00D55A3F"/>
    <w:rsid w:val="00D56495"/>
    <w:rsid w:val="00D564A7"/>
    <w:rsid w:val="00D568EE"/>
    <w:rsid w:val="00D56C46"/>
    <w:rsid w:val="00D56CE9"/>
    <w:rsid w:val="00D570E5"/>
    <w:rsid w:val="00D60607"/>
    <w:rsid w:val="00D613DB"/>
    <w:rsid w:val="00D613EE"/>
    <w:rsid w:val="00D61EB6"/>
    <w:rsid w:val="00D61F1C"/>
    <w:rsid w:val="00D61FCB"/>
    <w:rsid w:val="00D62677"/>
    <w:rsid w:val="00D628A1"/>
    <w:rsid w:val="00D628B4"/>
    <w:rsid w:val="00D63159"/>
    <w:rsid w:val="00D63218"/>
    <w:rsid w:val="00D632CB"/>
    <w:rsid w:val="00D632CE"/>
    <w:rsid w:val="00D6390A"/>
    <w:rsid w:val="00D63C19"/>
    <w:rsid w:val="00D63CCE"/>
    <w:rsid w:val="00D643CC"/>
    <w:rsid w:val="00D6456F"/>
    <w:rsid w:val="00D645BA"/>
    <w:rsid w:val="00D649D4"/>
    <w:rsid w:val="00D654C0"/>
    <w:rsid w:val="00D65DA7"/>
    <w:rsid w:val="00D661D8"/>
    <w:rsid w:val="00D66282"/>
    <w:rsid w:val="00D66487"/>
    <w:rsid w:val="00D665DD"/>
    <w:rsid w:val="00D666B3"/>
    <w:rsid w:val="00D66C55"/>
    <w:rsid w:val="00D670E2"/>
    <w:rsid w:val="00D702E6"/>
    <w:rsid w:val="00D7035F"/>
    <w:rsid w:val="00D707A3"/>
    <w:rsid w:val="00D708E7"/>
    <w:rsid w:val="00D70C65"/>
    <w:rsid w:val="00D711EF"/>
    <w:rsid w:val="00D7170A"/>
    <w:rsid w:val="00D717F9"/>
    <w:rsid w:val="00D72F84"/>
    <w:rsid w:val="00D73CB5"/>
    <w:rsid w:val="00D73E2C"/>
    <w:rsid w:val="00D74586"/>
    <w:rsid w:val="00D74754"/>
    <w:rsid w:val="00D74838"/>
    <w:rsid w:val="00D74C53"/>
    <w:rsid w:val="00D74E6B"/>
    <w:rsid w:val="00D7515B"/>
    <w:rsid w:val="00D7518F"/>
    <w:rsid w:val="00D75526"/>
    <w:rsid w:val="00D75EB8"/>
    <w:rsid w:val="00D764B2"/>
    <w:rsid w:val="00D768CE"/>
    <w:rsid w:val="00D76FB0"/>
    <w:rsid w:val="00D770E0"/>
    <w:rsid w:val="00D773C5"/>
    <w:rsid w:val="00D77BC8"/>
    <w:rsid w:val="00D77F64"/>
    <w:rsid w:val="00D80084"/>
    <w:rsid w:val="00D80086"/>
    <w:rsid w:val="00D80092"/>
    <w:rsid w:val="00D80585"/>
    <w:rsid w:val="00D80DC0"/>
    <w:rsid w:val="00D80FE2"/>
    <w:rsid w:val="00D810F1"/>
    <w:rsid w:val="00D815D8"/>
    <w:rsid w:val="00D81A03"/>
    <w:rsid w:val="00D81D09"/>
    <w:rsid w:val="00D824EF"/>
    <w:rsid w:val="00D82B29"/>
    <w:rsid w:val="00D82B76"/>
    <w:rsid w:val="00D82E29"/>
    <w:rsid w:val="00D831DC"/>
    <w:rsid w:val="00D83233"/>
    <w:rsid w:val="00D839FD"/>
    <w:rsid w:val="00D84299"/>
    <w:rsid w:val="00D85398"/>
    <w:rsid w:val="00D854F8"/>
    <w:rsid w:val="00D8570C"/>
    <w:rsid w:val="00D863FB"/>
    <w:rsid w:val="00D86836"/>
    <w:rsid w:val="00D86FA3"/>
    <w:rsid w:val="00D8758C"/>
    <w:rsid w:val="00D87AF5"/>
    <w:rsid w:val="00D90487"/>
    <w:rsid w:val="00D906A6"/>
    <w:rsid w:val="00D91336"/>
    <w:rsid w:val="00D915E3"/>
    <w:rsid w:val="00D9195F"/>
    <w:rsid w:val="00D91E3A"/>
    <w:rsid w:val="00D9228C"/>
    <w:rsid w:val="00D92693"/>
    <w:rsid w:val="00D92ADF"/>
    <w:rsid w:val="00D93142"/>
    <w:rsid w:val="00D932CA"/>
    <w:rsid w:val="00D9354B"/>
    <w:rsid w:val="00D937B4"/>
    <w:rsid w:val="00D93A65"/>
    <w:rsid w:val="00D93B1E"/>
    <w:rsid w:val="00D93EE6"/>
    <w:rsid w:val="00D94550"/>
    <w:rsid w:val="00D94A83"/>
    <w:rsid w:val="00D94A8D"/>
    <w:rsid w:val="00D94EA7"/>
    <w:rsid w:val="00D94F6F"/>
    <w:rsid w:val="00D950F0"/>
    <w:rsid w:val="00D9531D"/>
    <w:rsid w:val="00D95D62"/>
    <w:rsid w:val="00D96025"/>
    <w:rsid w:val="00D960B0"/>
    <w:rsid w:val="00D9624D"/>
    <w:rsid w:val="00D962E3"/>
    <w:rsid w:val="00D964B6"/>
    <w:rsid w:val="00D969CB"/>
    <w:rsid w:val="00D96CF7"/>
    <w:rsid w:val="00D96D49"/>
    <w:rsid w:val="00D975BF"/>
    <w:rsid w:val="00D97659"/>
    <w:rsid w:val="00D97926"/>
    <w:rsid w:val="00D97C7D"/>
    <w:rsid w:val="00D97D26"/>
    <w:rsid w:val="00D97E56"/>
    <w:rsid w:val="00DA0157"/>
    <w:rsid w:val="00DA03A4"/>
    <w:rsid w:val="00DA093E"/>
    <w:rsid w:val="00DA105A"/>
    <w:rsid w:val="00DA159C"/>
    <w:rsid w:val="00DA185B"/>
    <w:rsid w:val="00DA18E3"/>
    <w:rsid w:val="00DA2289"/>
    <w:rsid w:val="00DA272A"/>
    <w:rsid w:val="00DA2AD0"/>
    <w:rsid w:val="00DA3333"/>
    <w:rsid w:val="00DA3896"/>
    <w:rsid w:val="00DA3CC2"/>
    <w:rsid w:val="00DA409D"/>
    <w:rsid w:val="00DA4330"/>
    <w:rsid w:val="00DA45B2"/>
    <w:rsid w:val="00DA469B"/>
    <w:rsid w:val="00DA48B8"/>
    <w:rsid w:val="00DA48F3"/>
    <w:rsid w:val="00DA4B5A"/>
    <w:rsid w:val="00DA50B7"/>
    <w:rsid w:val="00DA5639"/>
    <w:rsid w:val="00DA5716"/>
    <w:rsid w:val="00DA575A"/>
    <w:rsid w:val="00DA5B3E"/>
    <w:rsid w:val="00DA5E15"/>
    <w:rsid w:val="00DA61BE"/>
    <w:rsid w:val="00DA64AA"/>
    <w:rsid w:val="00DA694C"/>
    <w:rsid w:val="00DB0286"/>
    <w:rsid w:val="00DB031E"/>
    <w:rsid w:val="00DB0516"/>
    <w:rsid w:val="00DB0585"/>
    <w:rsid w:val="00DB0B16"/>
    <w:rsid w:val="00DB0CFA"/>
    <w:rsid w:val="00DB1016"/>
    <w:rsid w:val="00DB158C"/>
    <w:rsid w:val="00DB169B"/>
    <w:rsid w:val="00DB178F"/>
    <w:rsid w:val="00DB224C"/>
    <w:rsid w:val="00DB29E2"/>
    <w:rsid w:val="00DB32FB"/>
    <w:rsid w:val="00DB34B7"/>
    <w:rsid w:val="00DB35E3"/>
    <w:rsid w:val="00DB3FE3"/>
    <w:rsid w:val="00DB464E"/>
    <w:rsid w:val="00DB4CD3"/>
    <w:rsid w:val="00DB5097"/>
    <w:rsid w:val="00DB5576"/>
    <w:rsid w:val="00DB5D38"/>
    <w:rsid w:val="00DB5DD8"/>
    <w:rsid w:val="00DB5E88"/>
    <w:rsid w:val="00DB6475"/>
    <w:rsid w:val="00DB6AFE"/>
    <w:rsid w:val="00DB7518"/>
    <w:rsid w:val="00DB75E9"/>
    <w:rsid w:val="00DB7D9E"/>
    <w:rsid w:val="00DB7EA9"/>
    <w:rsid w:val="00DB7F51"/>
    <w:rsid w:val="00DC0875"/>
    <w:rsid w:val="00DC0998"/>
    <w:rsid w:val="00DC0CC1"/>
    <w:rsid w:val="00DC117A"/>
    <w:rsid w:val="00DC1234"/>
    <w:rsid w:val="00DC15BC"/>
    <w:rsid w:val="00DC17A3"/>
    <w:rsid w:val="00DC1D0F"/>
    <w:rsid w:val="00DC2203"/>
    <w:rsid w:val="00DC2F01"/>
    <w:rsid w:val="00DC2F6D"/>
    <w:rsid w:val="00DC3194"/>
    <w:rsid w:val="00DC3CA8"/>
    <w:rsid w:val="00DC412F"/>
    <w:rsid w:val="00DC49FE"/>
    <w:rsid w:val="00DC4BE8"/>
    <w:rsid w:val="00DC5BCE"/>
    <w:rsid w:val="00DC620F"/>
    <w:rsid w:val="00DC62A7"/>
    <w:rsid w:val="00DC65F9"/>
    <w:rsid w:val="00DC6B2F"/>
    <w:rsid w:val="00DC75D0"/>
    <w:rsid w:val="00DC76E7"/>
    <w:rsid w:val="00DC7BB1"/>
    <w:rsid w:val="00DC7BC4"/>
    <w:rsid w:val="00DC7DB3"/>
    <w:rsid w:val="00DD02AB"/>
    <w:rsid w:val="00DD03B1"/>
    <w:rsid w:val="00DD05E8"/>
    <w:rsid w:val="00DD0859"/>
    <w:rsid w:val="00DD089F"/>
    <w:rsid w:val="00DD1385"/>
    <w:rsid w:val="00DD13BA"/>
    <w:rsid w:val="00DD1A39"/>
    <w:rsid w:val="00DD1D75"/>
    <w:rsid w:val="00DD20C6"/>
    <w:rsid w:val="00DD2187"/>
    <w:rsid w:val="00DD2A66"/>
    <w:rsid w:val="00DD2FE2"/>
    <w:rsid w:val="00DD365A"/>
    <w:rsid w:val="00DD3AAE"/>
    <w:rsid w:val="00DD3B06"/>
    <w:rsid w:val="00DD3DAF"/>
    <w:rsid w:val="00DD413A"/>
    <w:rsid w:val="00DD458E"/>
    <w:rsid w:val="00DD4A14"/>
    <w:rsid w:val="00DD4A20"/>
    <w:rsid w:val="00DD4C77"/>
    <w:rsid w:val="00DD56EE"/>
    <w:rsid w:val="00DD6203"/>
    <w:rsid w:val="00DD648C"/>
    <w:rsid w:val="00DD73CF"/>
    <w:rsid w:val="00DD73F7"/>
    <w:rsid w:val="00DD7685"/>
    <w:rsid w:val="00DD7913"/>
    <w:rsid w:val="00DD7A7D"/>
    <w:rsid w:val="00DD7B3B"/>
    <w:rsid w:val="00DD7B44"/>
    <w:rsid w:val="00DD7BD6"/>
    <w:rsid w:val="00DD7D97"/>
    <w:rsid w:val="00DD7F30"/>
    <w:rsid w:val="00DE085A"/>
    <w:rsid w:val="00DE0953"/>
    <w:rsid w:val="00DE0D4F"/>
    <w:rsid w:val="00DE147A"/>
    <w:rsid w:val="00DE14ED"/>
    <w:rsid w:val="00DE195B"/>
    <w:rsid w:val="00DE1C97"/>
    <w:rsid w:val="00DE1F30"/>
    <w:rsid w:val="00DE2686"/>
    <w:rsid w:val="00DE2696"/>
    <w:rsid w:val="00DE26B7"/>
    <w:rsid w:val="00DE28B4"/>
    <w:rsid w:val="00DE2DC9"/>
    <w:rsid w:val="00DE2F47"/>
    <w:rsid w:val="00DE32C6"/>
    <w:rsid w:val="00DE3322"/>
    <w:rsid w:val="00DE35F8"/>
    <w:rsid w:val="00DE37B6"/>
    <w:rsid w:val="00DE416B"/>
    <w:rsid w:val="00DE4D1F"/>
    <w:rsid w:val="00DE5256"/>
    <w:rsid w:val="00DE5307"/>
    <w:rsid w:val="00DE53C8"/>
    <w:rsid w:val="00DE554D"/>
    <w:rsid w:val="00DE56EF"/>
    <w:rsid w:val="00DE5D8C"/>
    <w:rsid w:val="00DE61C5"/>
    <w:rsid w:val="00DE655C"/>
    <w:rsid w:val="00DE6955"/>
    <w:rsid w:val="00DE6E2A"/>
    <w:rsid w:val="00DE73C3"/>
    <w:rsid w:val="00DE74DE"/>
    <w:rsid w:val="00DE7858"/>
    <w:rsid w:val="00DF01B7"/>
    <w:rsid w:val="00DF0326"/>
    <w:rsid w:val="00DF07B0"/>
    <w:rsid w:val="00DF0A11"/>
    <w:rsid w:val="00DF0ACB"/>
    <w:rsid w:val="00DF0E1B"/>
    <w:rsid w:val="00DF136C"/>
    <w:rsid w:val="00DF160F"/>
    <w:rsid w:val="00DF1B91"/>
    <w:rsid w:val="00DF20EF"/>
    <w:rsid w:val="00DF21A0"/>
    <w:rsid w:val="00DF2878"/>
    <w:rsid w:val="00DF2E92"/>
    <w:rsid w:val="00DF311F"/>
    <w:rsid w:val="00DF3821"/>
    <w:rsid w:val="00DF3AC4"/>
    <w:rsid w:val="00DF3FA9"/>
    <w:rsid w:val="00DF4486"/>
    <w:rsid w:val="00DF44CF"/>
    <w:rsid w:val="00DF45CE"/>
    <w:rsid w:val="00DF477C"/>
    <w:rsid w:val="00DF500B"/>
    <w:rsid w:val="00DF5133"/>
    <w:rsid w:val="00DF5699"/>
    <w:rsid w:val="00DF59F2"/>
    <w:rsid w:val="00DF5A9A"/>
    <w:rsid w:val="00DF5B4F"/>
    <w:rsid w:val="00DF5BB1"/>
    <w:rsid w:val="00DF5E14"/>
    <w:rsid w:val="00DF697B"/>
    <w:rsid w:val="00DF69C9"/>
    <w:rsid w:val="00DF6C7F"/>
    <w:rsid w:val="00DF6EC5"/>
    <w:rsid w:val="00DF7636"/>
    <w:rsid w:val="00DF78E1"/>
    <w:rsid w:val="00DF7A8E"/>
    <w:rsid w:val="00DF7C32"/>
    <w:rsid w:val="00DF7D49"/>
    <w:rsid w:val="00E00237"/>
    <w:rsid w:val="00E0070A"/>
    <w:rsid w:val="00E00B03"/>
    <w:rsid w:val="00E00DD9"/>
    <w:rsid w:val="00E01D0F"/>
    <w:rsid w:val="00E0201A"/>
    <w:rsid w:val="00E029C1"/>
    <w:rsid w:val="00E029E6"/>
    <w:rsid w:val="00E02B47"/>
    <w:rsid w:val="00E03779"/>
    <w:rsid w:val="00E03E9F"/>
    <w:rsid w:val="00E03F60"/>
    <w:rsid w:val="00E045C3"/>
    <w:rsid w:val="00E045E6"/>
    <w:rsid w:val="00E0467D"/>
    <w:rsid w:val="00E055F5"/>
    <w:rsid w:val="00E056DD"/>
    <w:rsid w:val="00E05868"/>
    <w:rsid w:val="00E0692B"/>
    <w:rsid w:val="00E06B8D"/>
    <w:rsid w:val="00E06D01"/>
    <w:rsid w:val="00E072DB"/>
    <w:rsid w:val="00E07390"/>
    <w:rsid w:val="00E07695"/>
    <w:rsid w:val="00E0779A"/>
    <w:rsid w:val="00E079E8"/>
    <w:rsid w:val="00E07A9F"/>
    <w:rsid w:val="00E07D88"/>
    <w:rsid w:val="00E10A1D"/>
    <w:rsid w:val="00E10D70"/>
    <w:rsid w:val="00E113CD"/>
    <w:rsid w:val="00E12173"/>
    <w:rsid w:val="00E12381"/>
    <w:rsid w:val="00E128EC"/>
    <w:rsid w:val="00E12926"/>
    <w:rsid w:val="00E12E64"/>
    <w:rsid w:val="00E1301E"/>
    <w:rsid w:val="00E13F27"/>
    <w:rsid w:val="00E14552"/>
    <w:rsid w:val="00E14955"/>
    <w:rsid w:val="00E149A6"/>
    <w:rsid w:val="00E14A90"/>
    <w:rsid w:val="00E151A7"/>
    <w:rsid w:val="00E15518"/>
    <w:rsid w:val="00E15894"/>
    <w:rsid w:val="00E1591C"/>
    <w:rsid w:val="00E16F82"/>
    <w:rsid w:val="00E17907"/>
    <w:rsid w:val="00E17A41"/>
    <w:rsid w:val="00E17C4F"/>
    <w:rsid w:val="00E17E43"/>
    <w:rsid w:val="00E203A7"/>
    <w:rsid w:val="00E207A4"/>
    <w:rsid w:val="00E20AB6"/>
    <w:rsid w:val="00E21A39"/>
    <w:rsid w:val="00E21DB0"/>
    <w:rsid w:val="00E22441"/>
    <w:rsid w:val="00E2292E"/>
    <w:rsid w:val="00E2349D"/>
    <w:rsid w:val="00E23742"/>
    <w:rsid w:val="00E2380B"/>
    <w:rsid w:val="00E238B6"/>
    <w:rsid w:val="00E23D29"/>
    <w:rsid w:val="00E24890"/>
    <w:rsid w:val="00E24AA5"/>
    <w:rsid w:val="00E25A90"/>
    <w:rsid w:val="00E25B15"/>
    <w:rsid w:val="00E26512"/>
    <w:rsid w:val="00E2656B"/>
    <w:rsid w:val="00E267CE"/>
    <w:rsid w:val="00E27116"/>
    <w:rsid w:val="00E27351"/>
    <w:rsid w:val="00E27F77"/>
    <w:rsid w:val="00E30EF0"/>
    <w:rsid w:val="00E311C0"/>
    <w:rsid w:val="00E31300"/>
    <w:rsid w:val="00E31794"/>
    <w:rsid w:val="00E317BB"/>
    <w:rsid w:val="00E31900"/>
    <w:rsid w:val="00E31CF7"/>
    <w:rsid w:val="00E32335"/>
    <w:rsid w:val="00E323FD"/>
    <w:rsid w:val="00E324CD"/>
    <w:rsid w:val="00E32680"/>
    <w:rsid w:val="00E326D4"/>
    <w:rsid w:val="00E328AC"/>
    <w:rsid w:val="00E32AC9"/>
    <w:rsid w:val="00E32BAB"/>
    <w:rsid w:val="00E33523"/>
    <w:rsid w:val="00E335DE"/>
    <w:rsid w:val="00E33751"/>
    <w:rsid w:val="00E337B5"/>
    <w:rsid w:val="00E33A11"/>
    <w:rsid w:val="00E33DD3"/>
    <w:rsid w:val="00E33E02"/>
    <w:rsid w:val="00E3420B"/>
    <w:rsid w:val="00E3460C"/>
    <w:rsid w:val="00E3470C"/>
    <w:rsid w:val="00E34CC7"/>
    <w:rsid w:val="00E34E0A"/>
    <w:rsid w:val="00E34E39"/>
    <w:rsid w:val="00E357C5"/>
    <w:rsid w:val="00E359C8"/>
    <w:rsid w:val="00E35B56"/>
    <w:rsid w:val="00E35B64"/>
    <w:rsid w:val="00E363B9"/>
    <w:rsid w:val="00E36557"/>
    <w:rsid w:val="00E36D21"/>
    <w:rsid w:val="00E36DFE"/>
    <w:rsid w:val="00E37000"/>
    <w:rsid w:val="00E37374"/>
    <w:rsid w:val="00E37706"/>
    <w:rsid w:val="00E40114"/>
    <w:rsid w:val="00E40A49"/>
    <w:rsid w:val="00E40C7B"/>
    <w:rsid w:val="00E41516"/>
    <w:rsid w:val="00E416EC"/>
    <w:rsid w:val="00E41771"/>
    <w:rsid w:val="00E41991"/>
    <w:rsid w:val="00E41D8A"/>
    <w:rsid w:val="00E41DD2"/>
    <w:rsid w:val="00E42283"/>
    <w:rsid w:val="00E422D1"/>
    <w:rsid w:val="00E423F2"/>
    <w:rsid w:val="00E42414"/>
    <w:rsid w:val="00E4244B"/>
    <w:rsid w:val="00E4298E"/>
    <w:rsid w:val="00E42D54"/>
    <w:rsid w:val="00E42F26"/>
    <w:rsid w:val="00E436DB"/>
    <w:rsid w:val="00E43F8A"/>
    <w:rsid w:val="00E4414F"/>
    <w:rsid w:val="00E445C6"/>
    <w:rsid w:val="00E447CD"/>
    <w:rsid w:val="00E44DDA"/>
    <w:rsid w:val="00E450AE"/>
    <w:rsid w:val="00E45A26"/>
    <w:rsid w:val="00E45ACB"/>
    <w:rsid w:val="00E45EB2"/>
    <w:rsid w:val="00E45F3B"/>
    <w:rsid w:val="00E4651E"/>
    <w:rsid w:val="00E4656C"/>
    <w:rsid w:val="00E466BA"/>
    <w:rsid w:val="00E46837"/>
    <w:rsid w:val="00E469BD"/>
    <w:rsid w:val="00E46C54"/>
    <w:rsid w:val="00E46EA5"/>
    <w:rsid w:val="00E47109"/>
    <w:rsid w:val="00E4739E"/>
    <w:rsid w:val="00E477E0"/>
    <w:rsid w:val="00E500D7"/>
    <w:rsid w:val="00E503F6"/>
    <w:rsid w:val="00E5097B"/>
    <w:rsid w:val="00E50C1F"/>
    <w:rsid w:val="00E51462"/>
    <w:rsid w:val="00E51544"/>
    <w:rsid w:val="00E517C4"/>
    <w:rsid w:val="00E51DCB"/>
    <w:rsid w:val="00E528C3"/>
    <w:rsid w:val="00E52A9D"/>
    <w:rsid w:val="00E52E4D"/>
    <w:rsid w:val="00E52FEE"/>
    <w:rsid w:val="00E5332C"/>
    <w:rsid w:val="00E540B1"/>
    <w:rsid w:val="00E5466D"/>
    <w:rsid w:val="00E5530D"/>
    <w:rsid w:val="00E553D0"/>
    <w:rsid w:val="00E556D6"/>
    <w:rsid w:val="00E55760"/>
    <w:rsid w:val="00E55ADF"/>
    <w:rsid w:val="00E55E2E"/>
    <w:rsid w:val="00E56AF7"/>
    <w:rsid w:val="00E56C70"/>
    <w:rsid w:val="00E5700F"/>
    <w:rsid w:val="00E571AC"/>
    <w:rsid w:val="00E57224"/>
    <w:rsid w:val="00E57AA0"/>
    <w:rsid w:val="00E6009D"/>
    <w:rsid w:val="00E6011C"/>
    <w:rsid w:val="00E6051B"/>
    <w:rsid w:val="00E60619"/>
    <w:rsid w:val="00E62403"/>
    <w:rsid w:val="00E62466"/>
    <w:rsid w:val="00E6268A"/>
    <w:rsid w:val="00E63CFA"/>
    <w:rsid w:val="00E63EC5"/>
    <w:rsid w:val="00E6429D"/>
    <w:rsid w:val="00E6451F"/>
    <w:rsid w:val="00E6471C"/>
    <w:rsid w:val="00E649AD"/>
    <w:rsid w:val="00E649D3"/>
    <w:rsid w:val="00E658CB"/>
    <w:rsid w:val="00E6597B"/>
    <w:rsid w:val="00E66773"/>
    <w:rsid w:val="00E6697B"/>
    <w:rsid w:val="00E66A1F"/>
    <w:rsid w:val="00E67218"/>
    <w:rsid w:val="00E67378"/>
    <w:rsid w:val="00E67570"/>
    <w:rsid w:val="00E67805"/>
    <w:rsid w:val="00E67A1F"/>
    <w:rsid w:val="00E67D16"/>
    <w:rsid w:val="00E67E3E"/>
    <w:rsid w:val="00E70D68"/>
    <w:rsid w:val="00E70FD9"/>
    <w:rsid w:val="00E711F9"/>
    <w:rsid w:val="00E715E4"/>
    <w:rsid w:val="00E716E6"/>
    <w:rsid w:val="00E7179E"/>
    <w:rsid w:val="00E719AB"/>
    <w:rsid w:val="00E7240D"/>
    <w:rsid w:val="00E72462"/>
    <w:rsid w:val="00E725FE"/>
    <w:rsid w:val="00E728F6"/>
    <w:rsid w:val="00E72A90"/>
    <w:rsid w:val="00E72F87"/>
    <w:rsid w:val="00E7376F"/>
    <w:rsid w:val="00E7413C"/>
    <w:rsid w:val="00E7413F"/>
    <w:rsid w:val="00E748EC"/>
    <w:rsid w:val="00E749F5"/>
    <w:rsid w:val="00E7512C"/>
    <w:rsid w:val="00E75D5F"/>
    <w:rsid w:val="00E76C56"/>
    <w:rsid w:val="00E770E1"/>
    <w:rsid w:val="00E776EC"/>
    <w:rsid w:val="00E77A5A"/>
    <w:rsid w:val="00E77A6E"/>
    <w:rsid w:val="00E77D70"/>
    <w:rsid w:val="00E8037A"/>
    <w:rsid w:val="00E8063F"/>
    <w:rsid w:val="00E812CD"/>
    <w:rsid w:val="00E8139F"/>
    <w:rsid w:val="00E813A4"/>
    <w:rsid w:val="00E81D54"/>
    <w:rsid w:val="00E81F5B"/>
    <w:rsid w:val="00E82639"/>
    <w:rsid w:val="00E8276E"/>
    <w:rsid w:val="00E82A0B"/>
    <w:rsid w:val="00E832A6"/>
    <w:rsid w:val="00E83736"/>
    <w:rsid w:val="00E83A00"/>
    <w:rsid w:val="00E84312"/>
    <w:rsid w:val="00E84437"/>
    <w:rsid w:val="00E84A8D"/>
    <w:rsid w:val="00E84B17"/>
    <w:rsid w:val="00E854CA"/>
    <w:rsid w:val="00E8576A"/>
    <w:rsid w:val="00E86B02"/>
    <w:rsid w:val="00E86D67"/>
    <w:rsid w:val="00E86E03"/>
    <w:rsid w:val="00E8719C"/>
    <w:rsid w:val="00E8731E"/>
    <w:rsid w:val="00E879E2"/>
    <w:rsid w:val="00E87BE1"/>
    <w:rsid w:val="00E90B79"/>
    <w:rsid w:val="00E90CC8"/>
    <w:rsid w:val="00E91AE8"/>
    <w:rsid w:val="00E91B59"/>
    <w:rsid w:val="00E91D7E"/>
    <w:rsid w:val="00E91EB6"/>
    <w:rsid w:val="00E91F1B"/>
    <w:rsid w:val="00E91FB7"/>
    <w:rsid w:val="00E920A8"/>
    <w:rsid w:val="00E92250"/>
    <w:rsid w:val="00E9280E"/>
    <w:rsid w:val="00E92BF1"/>
    <w:rsid w:val="00E93351"/>
    <w:rsid w:val="00E93590"/>
    <w:rsid w:val="00E94663"/>
    <w:rsid w:val="00E947B6"/>
    <w:rsid w:val="00E94F3D"/>
    <w:rsid w:val="00E9517D"/>
    <w:rsid w:val="00E953D2"/>
    <w:rsid w:val="00E95843"/>
    <w:rsid w:val="00E95E33"/>
    <w:rsid w:val="00E96249"/>
    <w:rsid w:val="00E9692A"/>
    <w:rsid w:val="00E9745F"/>
    <w:rsid w:val="00E97642"/>
    <w:rsid w:val="00EA0509"/>
    <w:rsid w:val="00EA0576"/>
    <w:rsid w:val="00EA0E4B"/>
    <w:rsid w:val="00EA0E93"/>
    <w:rsid w:val="00EA0E9D"/>
    <w:rsid w:val="00EA1464"/>
    <w:rsid w:val="00EA1E70"/>
    <w:rsid w:val="00EA25F4"/>
    <w:rsid w:val="00EA3148"/>
    <w:rsid w:val="00EA3614"/>
    <w:rsid w:val="00EA370B"/>
    <w:rsid w:val="00EA45C1"/>
    <w:rsid w:val="00EA4B73"/>
    <w:rsid w:val="00EA4C2B"/>
    <w:rsid w:val="00EA4D5C"/>
    <w:rsid w:val="00EA4E24"/>
    <w:rsid w:val="00EA5794"/>
    <w:rsid w:val="00EA584D"/>
    <w:rsid w:val="00EA585B"/>
    <w:rsid w:val="00EA5899"/>
    <w:rsid w:val="00EA5FA1"/>
    <w:rsid w:val="00EA607E"/>
    <w:rsid w:val="00EA654A"/>
    <w:rsid w:val="00EA6732"/>
    <w:rsid w:val="00EA68AF"/>
    <w:rsid w:val="00EA6A3B"/>
    <w:rsid w:val="00EA6FCA"/>
    <w:rsid w:val="00EA7063"/>
    <w:rsid w:val="00EA7265"/>
    <w:rsid w:val="00EA7293"/>
    <w:rsid w:val="00EA7295"/>
    <w:rsid w:val="00EA7C5B"/>
    <w:rsid w:val="00EA7EED"/>
    <w:rsid w:val="00EB0074"/>
    <w:rsid w:val="00EB05B1"/>
    <w:rsid w:val="00EB10A6"/>
    <w:rsid w:val="00EB20A5"/>
    <w:rsid w:val="00EB25E0"/>
    <w:rsid w:val="00EB27D5"/>
    <w:rsid w:val="00EB2CFA"/>
    <w:rsid w:val="00EB3037"/>
    <w:rsid w:val="00EB3808"/>
    <w:rsid w:val="00EB3A6F"/>
    <w:rsid w:val="00EB4666"/>
    <w:rsid w:val="00EB5028"/>
    <w:rsid w:val="00EB50A4"/>
    <w:rsid w:val="00EB599B"/>
    <w:rsid w:val="00EB5B52"/>
    <w:rsid w:val="00EB5CC7"/>
    <w:rsid w:val="00EB7542"/>
    <w:rsid w:val="00EB77C7"/>
    <w:rsid w:val="00EB7DF8"/>
    <w:rsid w:val="00EC027B"/>
    <w:rsid w:val="00EC067F"/>
    <w:rsid w:val="00EC0B3D"/>
    <w:rsid w:val="00EC0E09"/>
    <w:rsid w:val="00EC11A1"/>
    <w:rsid w:val="00EC123F"/>
    <w:rsid w:val="00EC17D4"/>
    <w:rsid w:val="00EC19AE"/>
    <w:rsid w:val="00EC2667"/>
    <w:rsid w:val="00EC309E"/>
    <w:rsid w:val="00EC32AC"/>
    <w:rsid w:val="00EC32E6"/>
    <w:rsid w:val="00EC3300"/>
    <w:rsid w:val="00EC38B8"/>
    <w:rsid w:val="00EC398D"/>
    <w:rsid w:val="00EC3F35"/>
    <w:rsid w:val="00EC41FE"/>
    <w:rsid w:val="00EC4204"/>
    <w:rsid w:val="00EC42A1"/>
    <w:rsid w:val="00EC4F83"/>
    <w:rsid w:val="00EC53AB"/>
    <w:rsid w:val="00EC54FF"/>
    <w:rsid w:val="00EC5E19"/>
    <w:rsid w:val="00EC5E3E"/>
    <w:rsid w:val="00EC60CF"/>
    <w:rsid w:val="00EC66ED"/>
    <w:rsid w:val="00EC693D"/>
    <w:rsid w:val="00EC6A54"/>
    <w:rsid w:val="00EC6B95"/>
    <w:rsid w:val="00EC6C0B"/>
    <w:rsid w:val="00EC715C"/>
    <w:rsid w:val="00EC783C"/>
    <w:rsid w:val="00ED0AC3"/>
    <w:rsid w:val="00ED0B1A"/>
    <w:rsid w:val="00ED104B"/>
    <w:rsid w:val="00ED12E4"/>
    <w:rsid w:val="00ED160F"/>
    <w:rsid w:val="00ED1BA7"/>
    <w:rsid w:val="00ED210B"/>
    <w:rsid w:val="00ED251C"/>
    <w:rsid w:val="00ED2919"/>
    <w:rsid w:val="00ED2ADF"/>
    <w:rsid w:val="00ED2D4C"/>
    <w:rsid w:val="00ED33C0"/>
    <w:rsid w:val="00ED35A6"/>
    <w:rsid w:val="00ED3A4C"/>
    <w:rsid w:val="00ED3E78"/>
    <w:rsid w:val="00ED3FEE"/>
    <w:rsid w:val="00ED415D"/>
    <w:rsid w:val="00ED4719"/>
    <w:rsid w:val="00ED4842"/>
    <w:rsid w:val="00ED4A25"/>
    <w:rsid w:val="00ED4B0B"/>
    <w:rsid w:val="00ED5674"/>
    <w:rsid w:val="00ED5775"/>
    <w:rsid w:val="00ED5932"/>
    <w:rsid w:val="00ED5C38"/>
    <w:rsid w:val="00ED648F"/>
    <w:rsid w:val="00ED658F"/>
    <w:rsid w:val="00ED65BC"/>
    <w:rsid w:val="00ED665E"/>
    <w:rsid w:val="00ED6AB9"/>
    <w:rsid w:val="00ED6DDF"/>
    <w:rsid w:val="00ED6FA3"/>
    <w:rsid w:val="00ED7274"/>
    <w:rsid w:val="00ED73DE"/>
    <w:rsid w:val="00ED7663"/>
    <w:rsid w:val="00ED7CEC"/>
    <w:rsid w:val="00EE04E5"/>
    <w:rsid w:val="00EE05B6"/>
    <w:rsid w:val="00EE08D0"/>
    <w:rsid w:val="00EE0A57"/>
    <w:rsid w:val="00EE0E89"/>
    <w:rsid w:val="00EE120D"/>
    <w:rsid w:val="00EE14B1"/>
    <w:rsid w:val="00EE1885"/>
    <w:rsid w:val="00EE1974"/>
    <w:rsid w:val="00EE1997"/>
    <w:rsid w:val="00EE1AC8"/>
    <w:rsid w:val="00EE1B4D"/>
    <w:rsid w:val="00EE1BBA"/>
    <w:rsid w:val="00EE1E21"/>
    <w:rsid w:val="00EE269E"/>
    <w:rsid w:val="00EE28BE"/>
    <w:rsid w:val="00EE2A82"/>
    <w:rsid w:val="00EE3742"/>
    <w:rsid w:val="00EE3FFB"/>
    <w:rsid w:val="00EE417F"/>
    <w:rsid w:val="00EE45A4"/>
    <w:rsid w:val="00EE4651"/>
    <w:rsid w:val="00EE4CA4"/>
    <w:rsid w:val="00EE5356"/>
    <w:rsid w:val="00EE5847"/>
    <w:rsid w:val="00EE60EF"/>
    <w:rsid w:val="00EE64EE"/>
    <w:rsid w:val="00EE74B3"/>
    <w:rsid w:val="00EE7979"/>
    <w:rsid w:val="00EE7C66"/>
    <w:rsid w:val="00EF0057"/>
    <w:rsid w:val="00EF09DE"/>
    <w:rsid w:val="00EF0A27"/>
    <w:rsid w:val="00EF0E78"/>
    <w:rsid w:val="00EF15D6"/>
    <w:rsid w:val="00EF1B87"/>
    <w:rsid w:val="00EF1DA8"/>
    <w:rsid w:val="00EF247E"/>
    <w:rsid w:val="00EF25EA"/>
    <w:rsid w:val="00EF2DFD"/>
    <w:rsid w:val="00EF3349"/>
    <w:rsid w:val="00EF36FB"/>
    <w:rsid w:val="00EF3C03"/>
    <w:rsid w:val="00EF499D"/>
    <w:rsid w:val="00EF4A3D"/>
    <w:rsid w:val="00EF4A75"/>
    <w:rsid w:val="00EF4D8C"/>
    <w:rsid w:val="00EF53CF"/>
    <w:rsid w:val="00EF5758"/>
    <w:rsid w:val="00EF57AC"/>
    <w:rsid w:val="00EF59AA"/>
    <w:rsid w:val="00EF5BDA"/>
    <w:rsid w:val="00EF5FB9"/>
    <w:rsid w:val="00EF67E4"/>
    <w:rsid w:val="00EF6EFD"/>
    <w:rsid w:val="00EF72EC"/>
    <w:rsid w:val="00EF7468"/>
    <w:rsid w:val="00EF7642"/>
    <w:rsid w:val="00EF766A"/>
    <w:rsid w:val="00EF7A30"/>
    <w:rsid w:val="00EF7C67"/>
    <w:rsid w:val="00F00296"/>
    <w:rsid w:val="00F002C6"/>
    <w:rsid w:val="00F00DB4"/>
    <w:rsid w:val="00F00DE7"/>
    <w:rsid w:val="00F00F8A"/>
    <w:rsid w:val="00F010B0"/>
    <w:rsid w:val="00F014AF"/>
    <w:rsid w:val="00F01648"/>
    <w:rsid w:val="00F01A54"/>
    <w:rsid w:val="00F01BD5"/>
    <w:rsid w:val="00F02501"/>
    <w:rsid w:val="00F02884"/>
    <w:rsid w:val="00F02A2E"/>
    <w:rsid w:val="00F02AD8"/>
    <w:rsid w:val="00F0309D"/>
    <w:rsid w:val="00F032BB"/>
    <w:rsid w:val="00F03438"/>
    <w:rsid w:val="00F034E9"/>
    <w:rsid w:val="00F039EF"/>
    <w:rsid w:val="00F03A23"/>
    <w:rsid w:val="00F042FD"/>
    <w:rsid w:val="00F045AC"/>
    <w:rsid w:val="00F0479E"/>
    <w:rsid w:val="00F051B5"/>
    <w:rsid w:val="00F06452"/>
    <w:rsid w:val="00F06B0E"/>
    <w:rsid w:val="00F06C26"/>
    <w:rsid w:val="00F07556"/>
    <w:rsid w:val="00F1034B"/>
    <w:rsid w:val="00F109C6"/>
    <w:rsid w:val="00F10FC5"/>
    <w:rsid w:val="00F11ACF"/>
    <w:rsid w:val="00F12152"/>
    <w:rsid w:val="00F123D8"/>
    <w:rsid w:val="00F12416"/>
    <w:rsid w:val="00F124A6"/>
    <w:rsid w:val="00F126E9"/>
    <w:rsid w:val="00F13121"/>
    <w:rsid w:val="00F13139"/>
    <w:rsid w:val="00F14162"/>
    <w:rsid w:val="00F143B2"/>
    <w:rsid w:val="00F1473E"/>
    <w:rsid w:val="00F14D03"/>
    <w:rsid w:val="00F14D96"/>
    <w:rsid w:val="00F1531C"/>
    <w:rsid w:val="00F15692"/>
    <w:rsid w:val="00F15760"/>
    <w:rsid w:val="00F15906"/>
    <w:rsid w:val="00F15BF3"/>
    <w:rsid w:val="00F15DED"/>
    <w:rsid w:val="00F1630B"/>
    <w:rsid w:val="00F165EF"/>
    <w:rsid w:val="00F1676F"/>
    <w:rsid w:val="00F16DCB"/>
    <w:rsid w:val="00F16E8C"/>
    <w:rsid w:val="00F17043"/>
    <w:rsid w:val="00F1707C"/>
    <w:rsid w:val="00F17259"/>
    <w:rsid w:val="00F17465"/>
    <w:rsid w:val="00F177B9"/>
    <w:rsid w:val="00F20E51"/>
    <w:rsid w:val="00F20EA9"/>
    <w:rsid w:val="00F21106"/>
    <w:rsid w:val="00F211BB"/>
    <w:rsid w:val="00F21527"/>
    <w:rsid w:val="00F21653"/>
    <w:rsid w:val="00F21830"/>
    <w:rsid w:val="00F21C23"/>
    <w:rsid w:val="00F21C8D"/>
    <w:rsid w:val="00F225FA"/>
    <w:rsid w:val="00F23295"/>
    <w:rsid w:val="00F23368"/>
    <w:rsid w:val="00F23474"/>
    <w:rsid w:val="00F23761"/>
    <w:rsid w:val="00F23981"/>
    <w:rsid w:val="00F23AAA"/>
    <w:rsid w:val="00F23F26"/>
    <w:rsid w:val="00F24152"/>
    <w:rsid w:val="00F24EB5"/>
    <w:rsid w:val="00F25316"/>
    <w:rsid w:val="00F258DB"/>
    <w:rsid w:val="00F25F93"/>
    <w:rsid w:val="00F262FD"/>
    <w:rsid w:val="00F264BE"/>
    <w:rsid w:val="00F264C7"/>
    <w:rsid w:val="00F26920"/>
    <w:rsid w:val="00F26B09"/>
    <w:rsid w:val="00F26EC2"/>
    <w:rsid w:val="00F2713C"/>
    <w:rsid w:val="00F27224"/>
    <w:rsid w:val="00F27260"/>
    <w:rsid w:val="00F27A30"/>
    <w:rsid w:val="00F27D1D"/>
    <w:rsid w:val="00F27F31"/>
    <w:rsid w:val="00F27F4D"/>
    <w:rsid w:val="00F31799"/>
    <w:rsid w:val="00F31B8C"/>
    <w:rsid w:val="00F31CB6"/>
    <w:rsid w:val="00F31CCF"/>
    <w:rsid w:val="00F31F7E"/>
    <w:rsid w:val="00F32020"/>
    <w:rsid w:val="00F322CB"/>
    <w:rsid w:val="00F3276D"/>
    <w:rsid w:val="00F32F5B"/>
    <w:rsid w:val="00F32FCD"/>
    <w:rsid w:val="00F32FD0"/>
    <w:rsid w:val="00F335B5"/>
    <w:rsid w:val="00F3360B"/>
    <w:rsid w:val="00F33622"/>
    <w:rsid w:val="00F33B55"/>
    <w:rsid w:val="00F33BA7"/>
    <w:rsid w:val="00F33BB0"/>
    <w:rsid w:val="00F33F80"/>
    <w:rsid w:val="00F346B1"/>
    <w:rsid w:val="00F346DF"/>
    <w:rsid w:val="00F3470F"/>
    <w:rsid w:val="00F34DAF"/>
    <w:rsid w:val="00F35123"/>
    <w:rsid w:val="00F35449"/>
    <w:rsid w:val="00F3598A"/>
    <w:rsid w:val="00F35A08"/>
    <w:rsid w:val="00F35F05"/>
    <w:rsid w:val="00F36F7C"/>
    <w:rsid w:val="00F37056"/>
    <w:rsid w:val="00F37767"/>
    <w:rsid w:val="00F3786C"/>
    <w:rsid w:val="00F37A00"/>
    <w:rsid w:val="00F37C17"/>
    <w:rsid w:val="00F37FFB"/>
    <w:rsid w:val="00F401F7"/>
    <w:rsid w:val="00F40219"/>
    <w:rsid w:val="00F40A54"/>
    <w:rsid w:val="00F40C46"/>
    <w:rsid w:val="00F4110B"/>
    <w:rsid w:val="00F414BD"/>
    <w:rsid w:val="00F41896"/>
    <w:rsid w:val="00F41AB0"/>
    <w:rsid w:val="00F41D91"/>
    <w:rsid w:val="00F422C6"/>
    <w:rsid w:val="00F42ADF"/>
    <w:rsid w:val="00F42C9B"/>
    <w:rsid w:val="00F42D2A"/>
    <w:rsid w:val="00F42EE0"/>
    <w:rsid w:val="00F42FA5"/>
    <w:rsid w:val="00F431A0"/>
    <w:rsid w:val="00F435E8"/>
    <w:rsid w:val="00F4365D"/>
    <w:rsid w:val="00F439AE"/>
    <w:rsid w:val="00F4417C"/>
    <w:rsid w:val="00F44185"/>
    <w:rsid w:val="00F442D3"/>
    <w:rsid w:val="00F4499C"/>
    <w:rsid w:val="00F44A36"/>
    <w:rsid w:val="00F452EC"/>
    <w:rsid w:val="00F45738"/>
    <w:rsid w:val="00F45EE3"/>
    <w:rsid w:val="00F46563"/>
    <w:rsid w:val="00F46912"/>
    <w:rsid w:val="00F46D5E"/>
    <w:rsid w:val="00F46F0C"/>
    <w:rsid w:val="00F47853"/>
    <w:rsid w:val="00F479DC"/>
    <w:rsid w:val="00F501FB"/>
    <w:rsid w:val="00F5025D"/>
    <w:rsid w:val="00F50415"/>
    <w:rsid w:val="00F505F2"/>
    <w:rsid w:val="00F50669"/>
    <w:rsid w:val="00F50C4E"/>
    <w:rsid w:val="00F5108A"/>
    <w:rsid w:val="00F5123F"/>
    <w:rsid w:val="00F51927"/>
    <w:rsid w:val="00F51E36"/>
    <w:rsid w:val="00F52363"/>
    <w:rsid w:val="00F5238A"/>
    <w:rsid w:val="00F52874"/>
    <w:rsid w:val="00F52C96"/>
    <w:rsid w:val="00F53191"/>
    <w:rsid w:val="00F532F7"/>
    <w:rsid w:val="00F536B5"/>
    <w:rsid w:val="00F53944"/>
    <w:rsid w:val="00F53EAB"/>
    <w:rsid w:val="00F53F8A"/>
    <w:rsid w:val="00F5462C"/>
    <w:rsid w:val="00F5504B"/>
    <w:rsid w:val="00F55C95"/>
    <w:rsid w:val="00F55FE7"/>
    <w:rsid w:val="00F56542"/>
    <w:rsid w:val="00F568A9"/>
    <w:rsid w:val="00F568D6"/>
    <w:rsid w:val="00F56C8F"/>
    <w:rsid w:val="00F56F61"/>
    <w:rsid w:val="00F57765"/>
    <w:rsid w:val="00F57959"/>
    <w:rsid w:val="00F57C0A"/>
    <w:rsid w:val="00F57F57"/>
    <w:rsid w:val="00F60173"/>
    <w:rsid w:val="00F602B4"/>
    <w:rsid w:val="00F60561"/>
    <w:rsid w:val="00F6061D"/>
    <w:rsid w:val="00F60BEB"/>
    <w:rsid w:val="00F6106C"/>
    <w:rsid w:val="00F6111B"/>
    <w:rsid w:val="00F61289"/>
    <w:rsid w:val="00F6173E"/>
    <w:rsid w:val="00F61C1C"/>
    <w:rsid w:val="00F61F1E"/>
    <w:rsid w:val="00F62D9E"/>
    <w:rsid w:val="00F63167"/>
    <w:rsid w:val="00F631A0"/>
    <w:rsid w:val="00F63841"/>
    <w:rsid w:val="00F63AD6"/>
    <w:rsid w:val="00F63B44"/>
    <w:rsid w:val="00F646C6"/>
    <w:rsid w:val="00F64934"/>
    <w:rsid w:val="00F650D9"/>
    <w:rsid w:val="00F6526D"/>
    <w:rsid w:val="00F660E9"/>
    <w:rsid w:val="00F665D2"/>
    <w:rsid w:val="00F66791"/>
    <w:rsid w:val="00F667D9"/>
    <w:rsid w:val="00F66DED"/>
    <w:rsid w:val="00F67693"/>
    <w:rsid w:val="00F67779"/>
    <w:rsid w:val="00F6792D"/>
    <w:rsid w:val="00F67BD8"/>
    <w:rsid w:val="00F67C0E"/>
    <w:rsid w:val="00F67FCB"/>
    <w:rsid w:val="00F70419"/>
    <w:rsid w:val="00F70677"/>
    <w:rsid w:val="00F706B6"/>
    <w:rsid w:val="00F7076C"/>
    <w:rsid w:val="00F707B5"/>
    <w:rsid w:val="00F71181"/>
    <w:rsid w:val="00F713A8"/>
    <w:rsid w:val="00F7153E"/>
    <w:rsid w:val="00F71F33"/>
    <w:rsid w:val="00F71FB7"/>
    <w:rsid w:val="00F72658"/>
    <w:rsid w:val="00F7272A"/>
    <w:rsid w:val="00F72AD0"/>
    <w:rsid w:val="00F72CCF"/>
    <w:rsid w:val="00F72D6B"/>
    <w:rsid w:val="00F73241"/>
    <w:rsid w:val="00F733E3"/>
    <w:rsid w:val="00F73426"/>
    <w:rsid w:val="00F73A79"/>
    <w:rsid w:val="00F73CF4"/>
    <w:rsid w:val="00F73E2F"/>
    <w:rsid w:val="00F742ED"/>
    <w:rsid w:val="00F74A55"/>
    <w:rsid w:val="00F75174"/>
    <w:rsid w:val="00F752CE"/>
    <w:rsid w:val="00F75701"/>
    <w:rsid w:val="00F76075"/>
    <w:rsid w:val="00F76252"/>
    <w:rsid w:val="00F763CC"/>
    <w:rsid w:val="00F764CF"/>
    <w:rsid w:val="00F76590"/>
    <w:rsid w:val="00F765D4"/>
    <w:rsid w:val="00F76639"/>
    <w:rsid w:val="00F76AC8"/>
    <w:rsid w:val="00F771E2"/>
    <w:rsid w:val="00F77489"/>
    <w:rsid w:val="00F77584"/>
    <w:rsid w:val="00F77841"/>
    <w:rsid w:val="00F77F62"/>
    <w:rsid w:val="00F80426"/>
    <w:rsid w:val="00F80519"/>
    <w:rsid w:val="00F809A5"/>
    <w:rsid w:val="00F80B40"/>
    <w:rsid w:val="00F80C8A"/>
    <w:rsid w:val="00F80FE1"/>
    <w:rsid w:val="00F815B7"/>
    <w:rsid w:val="00F81799"/>
    <w:rsid w:val="00F817CB"/>
    <w:rsid w:val="00F82A08"/>
    <w:rsid w:val="00F8311A"/>
    <w:rsid w:val="00F8328C"/>
    <w:rsid w:val="00F833A2"/>
    <w:rsid w:val="00F8379F"/>
    <w:rsid w:val="00F838F6"/>
    <w:rsid w:val="00F83990"/>
    <w:rsid w:val="00F83F53"/>
    <w:rsid w:val="00F845E8"/>
    <w:rsid w:val="00F84BCD"/>
    <w:rsid w:val="00F84EC2"/>
    <w:rsid w:val="00F84ECB"/>
    <w:rsid w:val="00F85CE6"/>
    <w:rsid w:val="00F869C4"/>
    <w:rsid w:val="00F869D0"/>
    <w:rsid w:val="00F86B65"/>
    <w:rsid w:val="00F86F42"/>
    <w:rsid w:val="00F87172"/>
    <w:rsid w:val="00F87298"/>
    <w:rsid w:val="00F87A11"/>
    <w:rsid w:val="00F87BD8"/>
    <w:rsid w:val="00F9033C"/>
    <w:rsid w:val="00F905DA"/>
    <w:rsid w:val="00F908EC"/>
    <w:rsid w:val="00F90AD6"/>
    <w:rsid w:val="00F90C85"/>
    <w:rsid w:val="00F912C5"/>
    <w:rsid w:val="00F91420"/>
    <w:rsid w:val="00F917C7"/>
    <w:rsid w:val="00F92095"/>
    <w:rsid w:val="00F92747"/>
    <w:rsid w:val="00F92DCE"/>
    <w:rsid w:val="00F92E58"/>
    <w:rsid w:val="00F92F15"/>
    <w:rsid w:val="00F92FCA"/>
    <w:rsid w:val="00F9338A"/>
    <w:rsid w:val="00F93B3F"/>
    <w:rsid w:val="00F9413C"/>
    <w:rsid w:val="00F945D0"/>
    <w:rsid w:val="00F94748"/>
    <w:rsid w:val="00F949B5"/>
    <w:rsid w:val="00F94D83"/>
    <w:rsid w:val="00F94ED5"/>
    <w:rsid w:val="00F94F96"/>
    <w:rsid w:val="00F95390"/>
    <w:rsid w:val="00F95693"/>
    <w:rsid w:val="00F95783"/>
    <w:rsid w:val="00F95C84"/>
    <w:rsid w:val="00F960B9"/>
    <w:rsid w:val="00F96214"/>
    <w:rsid w:val="00F96ABC"/>
    <w:rsid w:val="00F97590"/>
    <w:rsid w:val="00F97EB4"/>
    <w:rsid w:val="00F97EC7"/>
    <w:rsid w:val="00FA053D"/>
    <w:rsid w:val="00FA059A"/>
    <w:rsid w:val="00FA0663"/>
    <w:rsid w:val="00FA127A"/>
    <w:rsid w:val="00FA1A8E"/>
    <w:rsid w:val="00FA1C34"/>
    <w:rsid w:val="00FA1C61"/>
    <w:rsid w:val="00FA1D4F"/>
    <w:rsid w:val="00FA2A40"/>
    <w:rsid w:val="00FA2DC6"/>
    <w:rsid w:val="00FA2DEC"/>
    <w:rsid w:val="00FA2F84"/>
    <w:rsid w:val="00FA3071"/>
    <w:rsid w:val="00FA38D9"/>
    <w:rsid w:val="00FA3E82"/>
    <w:rsid w:val="00FA41B4"/>
    <w:rsid w:val="00FA432E"/>
    <w:rsid w:val="00FA487B"/>
    <w:rsid w:val="00FA5A01"/>
    <w:rsid w:val="00FA5E5E"/>
    <w:rsid w:val="00FA5EEE"/>
    <w:rsid w:val="00FA5F98"/>
    <w:rsid w:val="00FA61A6"/>
    <w:rsid w:val="00FA6970"/>
    <w:rsid w:val="00FA7F3E"/>
    <w:rsid w:val="00FB0547"/>
    <w:rsid w:val="00FB0A93"/>
    <w:rsid w:val="00FB12FD"/>
    <w:rsid w:val="00FB1B49"/>
    <w:rsid w:val="00FB1CD8"/>
    <w:rsid w:val="00FB206E"/>
    <w:rsid w:val="00FB216B"/>
    <w:rsid w:val="00FB290F"/>
    <w:rsid w:val="00FB2CB3"/>
    <w:rsid w:val="00FB30ED"/>
    <w:rsid w:val="00FB315A"/>
    <w:rsid w:val="00FB3A44"/>
    <w:rsid w:val="00FB3C69"/>
    <w:rsid w:val="00FB4044"/>
    <w:rsid w:val="00FB4B84"/>
    <w:rsid w:val="00FB4D06"/>
    <w:rsid w:val="00FB4F0F"/>
    <w:rsid w:val="00FB5334"/>
    <w:rsid w:val="00FB55D2"/>
    <w:rsid w:val="00FB5852"/>
    <w:rsid w:val="00FB5B19"/>
    <w:rsid w:val="00FB5E8D"/>
    <w:rsid w:val="00FB6457"/>
    <w:rsid w:val="00FB698F"/>
    <w:rsid w:val="00FB6AC1"/>
    <w:rsid w:val="00FC0044"/>
    <w:rsid w:val="00FC0C50"/>
    <w:rsid w:val="00FC11EF"/>
    <w:rsid w:val="00FC1618"/>
    <w:rsid w:val="00FC1A03"/>
    <w:rsid w:val="00FC1BB0"/>
    <w:rsid w:val="00FC1D46"/>
    <w:rsid w:val="00FC2B8D"/>
    <w:rsid w:val="00FC2C88"/>
    <w:rsid w:val="00FC3E29"/>
    <w:rsid w:val="00FC4207"/>
    <w:rsid w:val="00FC4977"/>
    <w:rsid w:val="00FC5548"/>
    <w:rsid w:val="00FC5E63"/>
    <w:rsid w:val="00FC677E"/>
    <w:rsid w:val="00FC6E67"/>
    <w:rsid w:val="00FC7788"/>
    <w:rsid w:val="00FC7852"/>
    <w:rsid w:val="00FC7DB9"/>
    <w:rsid w:val="00FD03FC"/>
    <w:rsid w:val="00FD071C"/>
    <w:rsid w:val="00FD1217"/>
    <w:rsid w:val="00FD128D"/>
    <w:rsid w:val="00FD1ED0"/>
    <w:rsid w:val="00FD2052"/>
    <w:rsid w:val="00FD2868"/>
    <w:rsid w:val="00FD288A"/>
    <w:rsid w:val="00FD2959"/>
    <w:rsid w:val="00FD2E2D"/>
    <w:rsid w:val="00FD328B"/>
    <w:rsid w:val="00FD384B"/>
    <w:rsid w:val="00FD4200"/>
    <w:rsid w:val="00FD465E"/>
    <w:rsid w:val="00FD51DA"/>
    <w:rsid w:val="00FD53B5"/>
    <w:rsid w:val="00FD58DC"/>
    <w:rsid w:val="00FD5E00"/>
    <w:rsid w:val="00FD612C"/>
    <w:rsid w:val="00FD6182"/>
    <w:rsid w:val="00FD6359"/>
    <w:rsid w:val="00FD679F"/>
    <w:rsid w:val="00FD7091"/>
    <w:rsid w:val="00FD74A6"/>
    <w:rsid w:val="00FD781F"/>
    <w:rsid w:val="00FE01CB"/>
    <w:rsid w:val="00FE0361"/>
    <w:rsid w:val="00FE06CB"/>
    <w:rsid w:val="00FE10C5"/>
    <w:rsid w:val="00FE111A"/>
    <w:rsid w:val="00FE1176"/>
    <w:rsid w:val="00FE11F5"/>
    <w:rsid w:val="00FE186B"/>
    <w:rsid w:val="00FE18A5"/>
    <w:rsid w:val="00FE1C63"/>
    <w:rsid w:val="00FE1D75"/>
    <w:rsid w:val="00FE2169"/>
    <w:rsid w:val="00FE21CA"/>
    <w:rsid w:val="00FE2CA3"/>
    <w:rsid w:val="00FE2D27"/>
    <w:rsid w:val="00FE30C0"/>
    <w:rsid w:val="00FE340F"/>
    <w:rsid w:val="00FE355E"/>
    <w:rsid w:val="00FE3614"/>
    <w:rsid w:val="00FE386C"/>
    <w:rsid w:val="00FE392B"/>
    <w:rsid w:val="00FE3B3F"/>
    <w:rsid w:val="00FE4008"/>
    <w:rsid w:val="00FE4D77"/>
    <w:rsid w:val="00FE59FD"/>
    <w:rsid w:val="00FE5CB3"/>
    <w:rsid w:val="00FE63E8"/>
    <w:rsid w:val="00FE6410"/>
    <w:rsid w:val="00FE6C42"/>
    <w:rsid w:val="00FE6FAE"/>
    <w:rsid w:val="00FE78D3"/>
    <w:rsid w:val="00FE7A1F"/>
    <w:rsid w:val="00FF006C"/>
    <w:rsid w:val="00FF05B6"/>
    <w:rsid w:val="00FF06D8"/>
    <w:rsid w:val="00FF0862"/>
    <w:rsid w:val="00FF0E53"/>
    <w:rsid w:val="00FF0E60"/>
    <w:rsid w:val="00FF1080"/>
    <w:rsid w:val="00FF13E9"/>
    <w:rsid w:val="00FF1907"/>
    <w:rsid w:val="00FF2256"/>
    <w:rsid w:val="00FF22D3"/>
    <w:rsid w:val="00FF2629"/>
    <w:rsid w:val="00FF3180"/>
    <w:rsid w:val="00FF3586"/>
    <w:rsid w:val="00FF3778"/>
    <w:rsid w:val="00FF37BE"/>
    <w:rsid w:val="00FF3ADF"/>
    <w:rsid w:val="00FF3E14"/>
    <w:rsid w:val="00FF3E7E"/>
    <w:rsid w:val="00FF430E"/>
    <w:rsid w:val="00FF43F6"/>
    <w:rsid w:val="00FF458F"/>
    <w:rsid w:val="00FF48FF"/>
    <w:rsid w:val="00FF4CA8"/>
    <w:rsid w:val="00FF4DB7"/>
    <w:rsid w:val="00FF50B6"/>
    <w:rsid w:val="00FF515A"/>
    <w:rsid w:val="00FF57A8"/>
    <w:rsid w:val="00FF5880"/>
    <w:rsid w:val="00FF62AA"/>
    <w:rsid w:val="00FF6C1A"/>
    <w:rsid w:val="00FF6EB8"/>
    <w:rsid w:val="00FF7320"/>
    <w:rsid w:val="00FF778A"/>
    <w:rsid w:val="00FF79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paragraph" w:styleId="BalloonText">
    <w:name w:val="Balloon Text"/>
    <w:basedOn w:val="Normal"/>
    <w:link w:val="BalloonTextChar"/>
    <w:uiPriority w:val="99"/>
    <w:semiHidden/>
    <w:unhideWhenUsed/>
    <w:rsid w:val="00010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93B"/>
    <w:rPr>
      <w:rFonts w:ascii="Tahoma" w:hAnsi="Tahoma" w:cs="Tahoma"/>
      <w:sz w:val="16"/>
      <w:szCs w:val="16"/>
    </w:rPr>
  </w:style>
  <w:style w:type="paragraph" w:styleId="TOCHeading">
    <w:name w:val="TOC Heading"/>
    <w:basedOn w:val="Heading1"/>
    <w:next w:val="Normal"/>
    <w:uiPriority w:val="39"/>
    <w:unhideWhenUsed/>
    <w:qFormat/>
    <w:rsid w:val="005867C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NormalWeb">
    <w:name w:val="Normal (Web)"/>
    <w:basedOn w:val="Normal"/>
    <w:uiPriority w:val="99"/>
    <w:semiHidden/>
    <w:unhideWhenUsed/>
    <w:rsid w:val="008558DC"/>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divs>
    <w:div w:id="1501114639">
      <w:bodyDiv w:val="1"/>
      <w:marLeft w:val="0"/>
      <w:marRight w:val="0"/>
      <w:marTop w:val="0"/>
      <w:marBottom w:val="0"/>
      <w:divBdr>
        <w:top w:val="none" w:sz="0" w:space="0" w:color="auto"/>
        <w:left w:val="none" w:sz="0" w:space="0" w:color="auto"/>
        <w:bottom w:val="none" w:sz="0" w:space="0" w:color="auto"/>
        <w:right w:val="none" w:sz="0" w:space="0" w:color="auto"/>
      </w:divBdr>
    </w:div>
    <w:div w:id="1684631204">
      <w:bodyDiv w:val="1"/>
      <w:marLeft w:val="0"/>
      <w:marRight w:val="0"/>
      <w:marTop w:val="0"/>
      <w:marBottom w:val="0"/>
      <w:divBdr>
        <w:top w:val="none" w:sz="0" w:space="0" w:color="auto"/>
        <w:left w:val="none" w:sz="0" w:space="0" w:color="auto"/>
        <w:bottom w:val="none" w:sz="0" w:space="0" w:color="auto"/>
        <w:right w:val="none" w:sz="0" w:space="0" w:color="auto"/>
      </w:divBdr>
    </w:div>
    <w:div w:id="204270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2E2E0-41D2-4207-856C-335C9960E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3272</Words>
  <Characters>18651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2020-06-26T22:21:00Z</dcterms:created>
  <dcterms:modified xsi:type="dcterms:W3CDTF">2020-06-26T22:21:00Z</dcterms:modified>
</cp:coreProperties>
</file>