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eastAsiaTheme="minorHAnsi" w:hAnsi="Arial" w:cstheme="minorBidi"/>
          <w:b w:val="0"/>
          <w:color w:val="006BA6"/>
          <w:sz w:val="22"/>
          <w:szCs w:val="22"/>
        </w:rPr>
        <w:id w:val="66392071"/>
        <w:lock w:val="contentLocked"/>
        <w:placeholder>
          <w:docPart w:val="DefaultPlaceholder_-1854013440"/>
        </w:placeholder>
        <w:group/>
      </w:sdtPr>
      <w:sdtEndPr>
        <w:rPr>
          <w:color w:val="505759"/>
        </w:rPr>
      </w:sdtEndPr>
      <w:sdtContent>
        <w:p w14:paraId="618D731A" w14:textId="77777777" w:rsidR="00056C32" w:rsidRDefault="004C610D" w:rsidP="00803316">
          <w:pPr>
            <w:pStyle w:val="Heading2"/>
            <w:spacing w:after="240" w:line="240" w:lineRule="auto"/>
            <w:jc w:val="center"/>
          </w:pPr>
          <w:r>
            <w:t>Why is effective communication important in the workplace?</w:t>
          </w:r>
        </w:p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top w:w="72" w:type="dxa"/>
              <w:left w:w="144" w:type="dxa"/>
              <w:bottom w:w="72" w:type="dxa"/>
              <w:right w:w="144" w:type="dxa"/>
            </w:tblCellMar>
            <w:tblLook w:val="04A0" w:firstRow="1" w:lastRow="0" w:firstColumn="1" w:lastColumn="0" w:noHBand="0" w:noVBand="1"/>
          </w:tblPr>
          <w:tblGrid>
            <w:gridCol w:w="1890"/>
            <w:gridCol w:w="1171"/>
            <w:gridCol w:w="7739"/>
          </w:tblGrid>
          <w:tr w:rsidR="00197EE4" w14:paraId="5697300F" w14:textId="77777777" w:rsidTr="00F136DC">
            <w:trPr>
              <w:trHeight w:val="233"/>
            </w:trPr>
            <w:tc>
              <w:tcPr>
                <w:tcW w:w="1890" w:type="dxa"/>
                <w:vMerge w:val="restart"/>
                <w:shd w:val="clear" w:color="auto" w:fill="FFC845"/>
                <w:vAlign w:val="center"/>
              </w:tcPr>
              <w:p w14:paraId="0A859CD7" w14:textId="77777777" w:rsidR="00197EE4" w:rsidRPr="001D7E7F" w:rsidRDefault="00876C49" w:rsidP="009406C9">
                <w:pPr>
                  <w:jc w:val="center"/>
                </w:pPr>
                <w:r w:rsidRPr="00511A8F">
                  <w:rPr>
                    <w:noProof/>
                    <w:color w:val="FFFFFF" w:themeColor="background1"/>
                    <w:sz w:val="24"/>
                  </w:rPr>
                  <w:drawing>
                    <wp:inline distT="0" distB="0" distL="0" distR="0" wp14:anchorId="3E8D758B" wp14:editId="53E335A1">
                      <wp:extent cx="847274" cy="999661"/>
                      <wp:effectExtent l="0" t="0" r="0" b="0"/>
                      <wp:docPr id="2" name="Picture 2">
                        <a:hlinkClick xmlns:a="http://schemas.openxmlformats.org/drawingml/2006/main" r:id="rId7" tooltip="Oral/Written Communication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NACE_03.png"/>
                              <pic:cNvPicPr/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7274" cy="9996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70" w:type="dxa"/>
              </w:tcPr>
              <w:p w14:paraId="42DEA944" w14:textId="77777777" w:rsidR="00197EE4" w:rsidRDefault="00750422" w:rsidP="00750422">
                <w:pPr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4E8D3D0D" wp14:editId="1B6BF437">
                      <wp:extent cx="390112" cy="390112"/>
                      <wp:effectExtent l="0" t="0" r="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top_01.png"/>
                              <pic:cNvPicPr/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73106247" w14:textId="77777777" w:rsidR="0049602A" w:rsidRDefault="0049602A" w:rsidP="00750422">
                <w:r w:rsidRPr="001D7E7F">
                  <w:t>This assignment helps you apply your knowledge from this week’s module</w:t>
                </w:r>
                <w:r w:rsidR="00803316">
                  <w:t>s</w:t>
                </w:r>
                <w:r w:rsidRPr="001D7E7F">
                  <w:t xml:space="preserve"> and readings.</w:t>
                </w:r>
              </w:p>
            </w:tc>
          </w:tr>
          <w:tr w:rsidR="00197EE4" w14:paraId="058F65F5" w14:textId="77777777" w:rsidTr="00F136DC">
            <w:trPr>
              <w:trHeight w:val="810"/>
            </w:trPr>
            <w:tc>
              <w:tcPr>
                <w:tcW w:w="1890" w:type="dxa"/>
                <w:vMerge/>
                <w:tcBorders>
                  <w:bottom w:val="single" w:sz="48" w:space="0" w:color="0095C8"/>
                </w:tcBorders>
                <w:shd w:val="clear" w:color="auto" w:fill="FFC845"/>
                <w:vAlign w:val="center"/>
              </w:tcPr>
              <w:p w14:paraId="011B8971" w14:textId="77777777" w:rsidR="00197EE4" w:rsidRDefault="00197EE4" w:rsidP="009406C9">
                <w:pPr>
                  <w:jc w:val="center"/>
                  <w:rPr>
                    <w:noProof/>
                  </w:rPr>
                </w:pPr>
              </w:p>
            </w:tc>
            <w:tc>
              <w:tcPr>
                <w:tcW w:w="1170" w:type="dxa"/>
              </w:tcPr>
              <w:p w14:paraId="18746D4C" w14:textId="77777777" w:rsidR="00197EE4" w:rsidRPr="001D7E7F" w:rsidRDefault="00750422" w:rsidP="00750422">
                <w:pPr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1784A951" wp14:editId="576038E7">
                      <wp:extent cx="390112" cy="390112"/>
                      <wp:effectExtent l="0" t="0" r="0" b="0"/>
                      <wp:docPr id="10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top_02.png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4591CDC2" w14:textId="77777777" w:rsidR="00197EE4" w:rsidRPr="001D7E7F" w:rsidRDefault="004C610D" w:rsidP="00750422">
                <w:r w:rsidRPr="004C610D">
                  <w:t>Effective communication skills are a critical factor in determining your ability to succeed as an employee in the healthcare field.  Healthcare employers expect employees to communicate all information accurately, clearly and as planned.</w:t>
                </w:r>
              </w:p>
            </w:tc>
          </w:tr>
        </w:tbl>
        <w:p w14:paraId="694714F5" w14:textId="77777777" w:rsidR="00FB58BE" w:rsidRDefault="0043535A" w:rsidP="001D7E7F">
          <w:pPr>
            <w:spacing w:after="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173E3C4" wp14:editId="75F5949E">
                    <wp:simplePos x="0" y="0"/>
                    <wp:positionH relativeFrom="rightMargin">
                      <wp:posOffset>-876300</wp:posOffset>
                    </wp:positionH>
                    <wp:positionV relativeFrom="paragraph">
                      <wp:posOffset>-76200</wp:posOffset>
                    </wp:positionV>
                    <wp:extent cx="584835" cy="584835"/>
                    <wp:effectExtent l="38100" t="38100" r="43815" b="43815"/>
                    <wp:wrapNone/>
                    <wp:docPr id="7" name="Group 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835" cy="584835"/>
                              <a:chOff x="0" y="0"/>
                              <a:chExt cx="581025" cy="581025"/>
                            </a:xfrm>
                          </wpg:grpSpPr>
                          <wps:wsp>
                            <wps:cNvPr id="6" name="Oval 6"/>
                            <wps:cNvSpPr/>
                            <wps:spPr>
                              <a:xfrm>
                                <a:off x="0" y="0"/>
                                <a:ext cx="5810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8BE20"/>
                              </a:solidFill>
                              <a:ln w="762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575" y="56778"/>
                                <a:ext cx="533400" cy="4004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D503DE" w14:textId="77777777" w:rsidR="006A3CEF" w:rsidRPr="00E37BFD" w:rsidRDefault="006A3CEF" w:rsidP="00C56FF1">
                                  <w:pPr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</w:pPr>
                                  <w:r w:rsidRPr="00E37BFD"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173E3C4" id="Group 7" o:spid="_x0000_s1026" style="position:absolute;margin-left:-69pt;margin-top:-6pt;width:46.05pt;height:46.05pt;z-index:251662336;mso-position-horizontal-relative:right-margin-area;mso-width-relative:margin;mso-height-relative:margin" coordsize="5810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">
                    <v:oval id="Oval 6" o:spid="_x0000_s1027" style="position:absolute;width:5810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" fillcolor="#78be20" strokecolor="white [3212]" strokeweight="6pt">
                      <v:stroke joinstyle="miter"/>
                    </v:oval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8" type="#_x0000_t202" style="position:absolute;left:285;top:567;width:5334;height:4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14:paraId="3ED503DE" w14:textId="77777777" w:rsidR="006A3CEF" w:rsidRPr="00E37BFD" w:rsidRDefault="006A3CEF" w:rsidP="00C56FF1">
                            <w:pPr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E37BFD"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  <w10:wrap anchorx="margin"/>
                  </v:group>
                </w:pict>
              </mc:Fallback>
            </mc:AlternateContent>
          </w:r>
        </w:p>
        <w:p w14:paraId="66FBFA9B" w14:textId="77777777" w:rsidR="009A4734" w:rsidRDefault="00CA64AA" w:rsidP="009A4734">
          <w:pPr>
            <w:rPr>
              <w:sz w:val="12"/>
            </w:rPr>
          </w:pPr>
          <w:r>
            <w:rPr>
              <w:noProof/>
              <w:sz w:val="12"/>
            </w:rPr>
            <w:pict w14:anchorId="69535700">
              <v:rect id="_x0000_i1030" alt="" style="width:468pt;height:.05pt;mso-width-percent:0;mso-height-percent:0;mso-width-percent:0;mso-height-percent:0" o:hralign="center" o:hrstd="t" o:hrnoshade="t" o:hr="t" fillcolor="#006ba6" stroked="f"/>
            </w:pict>
          </w:r>
        </w:p>
        <w:p w14:paraId="6BC9F2F5" w14:textId="77777777" w:rsidR="0049602A" w:rsidRPr="0049602A" w:rsidRDefault="0049602A" w:rsidP="0049602A">
          <w:pPr>
            <w:spacing w:before="240" w:after="0"/>
            <w:ind w:left="630"/>
            <w:rPr>
              <w:rFonts w:eastAsiaTheme="majorEastAsia" w:cstheme="majorBidi"/>
              <w:b/>
              <w:color w:val="2E74B5" w:themeColor="accent1" w:themeShade="BF"/>
              <w:sz w:val="18"/>
              <w:szCs w:val="26"/>
            </w:rPr>
          </w:pPr>
          <w:r>
            <w:rPr>
              <w:noProof/>
              <w:color w:val="505759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3D3D8087" wp14:editId="7B789999">
                    <wp:simplePos x="0" y="0"/>
                    <wp:positionH relativeFrom="margin">
                      <wp:posOffset>-19050</wp:posOffset>
                    </wp:positionH>
                    <wp:positionV relativeFrom="paragraph">
                      <wp:posOffset>156845</wp:posOffset>
                    </wp:positionV>
                    <wp:extent cx="287655" cy="485775"/>
                    <wp:effectExtent l="38100" t="38100" r="74295" b="66675"/>
                    <wp:wrapNone/>
                    <wp:docPr id="5" name="Group 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1"/>
                            </a:xfrm>
                          </wpg:grpSpPr>
                          <wps:wsp>
                            <wps:cNvPr id="3" name="Straight Connector 3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" name="Straight Connector 4"/>
                            <wps:cNvCnPr/>
                            <wps:spPr>
                              <a:xfrm flipV="1">
                                <a:off x="0" y="200851"/>
                                <a:ext cx="287897" cy="285420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55DA2ADF" id="Group 5" o:spid="_x0000_s1026" style="position:absolute;margin-left:-1.5pt;margin-top:12.35pt;width:22.65pt;height:38.25pt;z-index:251661312;mso-position-horizontal-relative:margin" coordsize="287897,486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">
                    <v:line id="Straight Connector 3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" strokecolor="#0095c8" strokeweight="7.5pt">
                      <v:stroke joinstyle="miter"/>
                    </v:line>
                    <v:line id="Straight Connector 4" o:spid="_x0000_s1028" style="position:absolute;flip:y;visibility:visible;mso-wrap-style:square" from="0,200851" to="287897,486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</w:p>
        <w:p w14:paraId="3D7A9B5D" w14:textId="77777777" w:rsidR="00880543" w:rsidRPr="004C610D" w:rsidRDefault="004C610D" w:rsidP="004C610D">
          <w:pPr>
            <w:ind w:left="720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4C610D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Professional Communication in Today’s Digital, Social, Mobile World</w:t>
          </w:r>
          <w:r w:rsidR="0049602A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br/>
          </w:r>
          <w:r w:rsidR="00466464">
            <w:rPr>
              <w:color w:val="505759"/>
            </w:rPr>
            <w:t>A</w:t>
          </w:r>
          <w:r w:rsidR="00880543" w:rsidRPr="00880543">
            <w:rPr>
              <w:color w:val="505759"/>
            </w:rPr>
            <w:t xml:space="preserve">nswer the </w:t>
          </w:r>
          <w:r w:rsidR="00466464">
            <w:rPr>
              <w:color w:val="505759"/>
            </w:rPr>
            <w:t xml:space="preserve">following </w:t>
          </w:r>
          <w:r w:rsidR="00880543" w:rsidRPr="00880543">
            <w:rPr>
              <w:color w:val="505759"/>
            </w:rPr>
            <w:t>questions.</w:t>
          </w:r>
        </w:p>
        <w:p w14:paraId="5A3ADCE3" w14:textId="77777777" w:rsidR="005C56E3" w:rsidRDefault="005C56E3" w:rsidP="006875EB">
          <w:pPr>
            <w:spacing w:after="0"/>
            <w:ind w:left="630"/>
            <w:rPr>
              <w:color w:val="505759"/>
            </w:rPr>
          </w:pPr>
        </w:p>
        <w:p w14:paraId="6D0BBB4C" w14:textId="77777777" w:rsidR="006C7AEB" w:rsidRPr="006C7AEB" w:rsidRDefault="004C610D" w:rsidP="006C7AEB">
          <w:pPr>
            <w:pStyle w:val="ListParagraph"/>
            <w:numPr>
              <w:ilvl w:val="0"/>
              <w:numId w:val="3"/>
            </w:numPr>
            <w:spacing w:after="0" w:line="240" w:lineRule="auto"/>
            <w:ind w:left="994"/>
            <w:rPr>
              <w:sz w:val="24"/>
            </w:rPr>
          </w:pPr>
          <w:r w:rsidRPr="004C610D">
            <w:rPr>
              <w:b/>
            </w:rPr>
            <w:t>Define</w:t>
          </w:r>
          <w:r w:rsidRPr="004C610D">
            <w:t xml:space="preserve"> the term: communication</w:t>
          </w:r>
          <w:r w:rsidR="004D651A">
            <w:t xml:space="preserve"> </w:t>
          </w:r>
          <w:r w:rsidR="002D6AB5">
            <w:t xml:space="preserve"> </w:t>
          </w:r>
          <w:r w:rsidRPr="002D6AB5">
            <w:rPr>
              <w:noProof/>
              <w:position w:val="-12"/>
            </w:rPr>
            <w:drawing>
              <wp:inline distT="0" distB="0" distL="0" distR="0" wp14:anchorId="5CA98BA0" wp14:editId="6F5E5B81">
                <wp:extent cx="231629" cy="231629"/>
                <wp:effectExtent l="0" t="0" r="0" b="0"/>
                <wp:docPr id="461" name="Picture 4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23743">
            <w:t xml:space="preserve">  </w:t>
          </w:r>
          <w:r w:rsidR="004D651A" w:rsidRPr="002D6AB5">
            <w:rPr>
              <w:noProof/>
              <w:position w:val="-12"/>
            </w:rPr>
            <w:drawing>
              <wp:inline distT="0" distB="0" distL="0" distR="0" wp14:anchorId="11E950AA" wp14:editId="3EC83358">
                <wp:extent cx="231629" cy="231629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D651A">
            <w:t xml:space="preserve"> </w:t>
          </w:r>
          <w:r w:rsidR="002D6AB5">
            <w:t xml:space="preserve"> </w:t>
          </w:r>
          <w:r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2166898B" wp14:editId="75B7536A">
                <wp:extent cx="228600" cy="228600"/>
                <wp:effectExtent l="0" t="0" r="0" b="0"/>
                <wp:docPr id="463" name="Picture 463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Hlk535413675"/>
        </w:p>
        <w:p w14:paraId="068C5E21" w14:textId="77777777" w:rsidR="006C7AEB" w:rsidRDefault="006C7AEB" w:rsidP="006C7AEB">
          <w:pPr>
            <w:pStyle w:val="ListParagraph"/>
            <w:spacing w:after="0" w:line="240" w:lineRule="auto"/>
            <w:ind w:left="994"/>
            <w:rPr>
              <w:b/>
            </w:rPr>
          </w:pPr>
        </w:p>
        <w:p w14:paraId="1F38C3B6" w14:textId="50C1A093" w:rsidR="0043535A" w:rsidRPr="006C7AEB" w:rsidRDefault="00CA64AA" w:rsidP="006C7AEB">
          <w:pPr>
            <w:pStyle w:val="ListParagraph"/>
            <w:spacing w:after="0" w:line="240" w:lineRule="auto"/>
            <w:ind w:left="994"/>
            <w:rPr>
              <w:sz w:val="24"/>
            </w:rPr>
          </w:pPr>
          <w:sdt>
            <w:sdtPr>
              <w:id w:val="-470743316"/>
              <w:placeholder>
                <w:docPart w:val="8D1D39839DC04A0ABDBA89DFB4FFD675"/>
              </w:placeholder>
              <w:text w:multiLine="1"/>
            </w:sdtPr>
            <w:sdtEndPr/>
            <w:sdtContent>
              <w:r w:rsidR="005344F3">
                <w:t xml:space="preserve">This is the process through which information or message is transmitted from the sender to the receiver. </w:t>
              </w:r>
            </w:sdtContent>
          </w:sdt>
          <w:bookmarkEnd w:id="0"/>
          <w:r w:rsidR="00523743">
            <w:rPr>
              <w:rStyle w:val="Answers"/>
            </w:rPr>
            <w:br/>
          </w:r>
        </w:p>
        <w:p w14:paraId="383C103D" w14:textId="77777777" w:rsidR="006C7AEB" w:rsidRPr="006C7AEB" w:rsidRDefault="004C610D" w:rsidP="009638DF">
          <w:pPr>
            <w:pStyle w:val="ListParagraph"/>
            <w:numPr>
              <w:ilvl w:val="0"/>
              <w:numId w:val="3"/>
            </w:numPr>
            <w:spacing w:after="0"/>
            <w:rPr>
              <w:sz w:val="24"/>
            </w:rPr>
          </w:pPr>
          <w:r w:rsidRPr="004C610D">
            <w:t>Why is effective communication important to career</w:t>
          </w:r>
          <w:r w:rsidR="00FB3E8D">
            <w:t xml:space="preserve"> </w:t>
          </w:r>
          <w:r w:rsidR="00FB3E8D" w:rsidRPr="00FB3E8D">
            <w:t>success</w:t>
          </w:r>
          <w:r w:rsidRPr="004C610D">
            <w:t>?</w:t>
          </w:r>
          <w:r>
            <w:t xml:space="preserve">  </w:t>
          </w:r>
          <w:r w:rsidR="00523743" w:rsidRPr="002D6AB5">
            <w:rPr>
              <w:noProof/>
              <w:position w:val="-12"/>
            </w:rPr>
            <w:drawing>
              <wp:inline distT="0" distB="0" distL="0" distR="0" wp14:anchorId="1507F303" wp14:editId="6D0263F9">
                <wp:extent cx="231629" cy="231629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23743">
            <w:t xml:space="preserve">  </w:t>
          </w:r>
          <w:r w:rsidRPr="002D6AB5">
            <w:rPr>
              <w:noProof/>
              <w:position w:val="-12"/>
            </w:rPr>
            <w:drawing>
              <wp:inline distT="0" distB="0" distL="0" distR="0" wp14:anchorId="0FC235E8" wp14:editId="289AAEDE">
                <wp:extent cx="231629" cy="231629"/>
                <wp:effectExtent l="0" t="0" r="0" b="0"/>
                <wp:docPr id="467" name="Picture 4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523743">
            <w:t xml:space="preserve">  </w:t>
          </w:r>
          <w:r w:rsidRPr="007D5DB5">
            <w:rPr>
              <w:noProof/>
              <w:position w:val="-12"/>
            </w:rPr>
            <w:drawing>
              <wp:inline distT="0" distB="0" distL="0" distR="0" wp14:anchorId="51334D38" wp14:editId="38263DA1">
                <wp:extent cx="231629" cy="231629"/>
                <wp:effectExtent l="0" t="0" r="0" b="0"/>
                <wp:docPr id="468" name="Picture 4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oints_01.png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31A7650" w14:textId="77777777" w:rsidR="006C7AEB" w:rsidRDefault="006C7AEB" w:rsidP="006C7AEB">
          <w:pPr>
            <w:pStyle w:val="ListParagraph"/>
            <w:spacing w:after="0"/>
            <w:ind w:left="1080"/>
          </w:pPr>
        </w:p>
        <w:p w14:paraId="5FB8EF63" w14:textId="53B3D534" w:rsidR="007D5DB5" w:rsidRPr="005F03B9" w:rsidRDefault="00CA64AA" w:rsidP="006C7AEB">
          <w:pPr>
            <w:pStyle w:val="ListParagraph"/>
            <w:spacing w:after="0"/>
            <w:ind w:left="1080"/>
            <w:rPr>
              <w:rStyle w:val="HeaderChar"/>
              <w:sz w:val="24"/>
            </w:rPr>
          </w:pPr>
          <w:sdt>
            <w:sdtPr>
              <w:rPr>
                <w:rFonts w:cs="Arial"/>
                <w:b/>
                <w:i/>
                <w:color w:val="767171" w:themeColor="background2" w:themeShade="80"/>
              </w:rPr>
              <w:id w:val="2017811262"/>
              <w:placeholder>
                <w:docPart w:val="2CC1B30C25034AF986AB26165ADA3BF8"/>
              </w:placeholder>
              <w:text w:multiLine="1"/>
            </w:sdtPr>
            <w:sdtEndPr/>
            <w:sdtContent>
              <w:r w:rsidR="005344F3">
                <w:rPr>
                  <w:rFonts w:cs="Arial"/>
                  <w:b/>
                  <w:i/>
                  <w:color w:val="767171" w:themeColor="background2" w:themeShade="80"/>
                </w:rPr>
                <w:t xml:space="preserve">The effective communication skills enable employees to build lasting relationship with clients. They also increase the professional growth and guarantees a favorable working environment. </w:t>
              </w:r>
            </w:sdtContent>
          </w:sdt>
        </w:p>
        <w:p w14:paraId="54C493BD" w14:textId="77777777" w:rsidR="00104BEB" w:rsidRPr="0043535A" w:rsidRDefault="00104BEB" w:rsidP="005F03B9">
          <w:pPr>
            <w:pStyle w:val="ListParagraph"/>
            <w:spacing w:after="0"/>
            <w:ind w:left="994"/>
            <w:rPr>
              <w:sz w:val="24"/>
            </w:rPr>
          </w:pPr>
        </w:p>
        <w:p w14:paraId="14648D48" w14:textId="3C3EB3B3" w:rsidR="00523743" w:rsidRDefault="001E0263" w:rsidP="00523743">
          <w:pPr>
            <w:pStyle w:val="ListParagraph"/>
            <w:numPr>
              <w:ilvl w:val="0"/>
              <w:numId w:val="3"/>
            </w:numPr>
            <w:spacing w:after="0"/>
            <w:ind w:left="990"/>
          </w:pPr>
          <w:r w:rsidRPr="005F03B9">
            <w:rPr>
              <w:b/>
            </w:rPr>
            <w:t>List</w:t>
          </w:r>
          <w:r>
            <w:t xml:space="preserve"> three skill gaps related to effective communication</w:t>
          </w:r>
          <w:r w:rsidR="00523743" w:rsidRPr="00523743">
            <w:t xml:space="preserve">. </w:t>
          </w:r>
          <w:r w:rsidR="004C610D">
            <w:t xml:space="preserve"> </w:t>
          </w:r>
          <w:r w:rsidR="004C610D" w:rsidRPr="002D6AB5">
            <w:rPr>
              <w:noProof/>
              <w:position w:val="-12"/>
            </w:rPr>
            <w:drawing>
              <wp:inline distT="0" distB="0" distL="0" distR="0" wp14:anchorId="2E170CA0" wp14:editId="454C2660">
                <wp:extent cx="231629" cy="231629"/>
                <wp:effectExtent l="0" t="0" r="0" b="0"/>
                <wp:docPr id="469" name="Picture 4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C610D">
            <w:t xml:space="preserve"> </w:t>
          </w:r>
          <w:r w:rsidR="0021149C">
            <w:t xml:space="preserve"> </w:t>
          </w:r>
          <w:r w:rsidR="004C610D" w:rsidRPr="002D6AB5">
            <w:rPr>
              <w:noProof/>
              <w:position w:val="-12"/>
            </w:rPr>
            <w:drawing>
              <wp:inline distT="0" distB="0" distL="0" distR="0" wp14:anchorId="1568F8F5" wp14:editId="77239ECD">
                <wp:extent cx="231629" cy="231629"/>
                <wp:effectExtent l="0" t="0" r="0" b="0"/>
                <wp:docPr id="470" name="Picture 4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C610D">
            <w:t xml:space="preserve"> </w:t>
          </w:r>
          <w:r w:rsidR="0021149C">
            <w:t xml:space="preserve"> </w:t>
          </w:r>
          <w:r w:rsidR="00CF6BFD" w:rsidRPr="007D5DB5">
            <w:rPr>
              <w:noProof/>
              <w:position w:val="-12"/>
            </w:rPr>
            <w:drawing>
              <wp:inline distT="0" distB="0" distL="0" distR="0" wp14:anchorId="2C900979" wp14:editId="2CC8291F">
                <wp:extent cx="231629" cy="2316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oints_01.png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C80BB82" w14:textId="77777777" w:rsidR="004E6DC1" w:rsidRDefault="004E6DC1" w:rsidP="004E6DC1">
          <w:pPr>
            <w:pStyle w:val="ListParagraph"/>
            <w:spacing w:after="0" w:line="240" w:lineRule="auto"/>
            <w:ind w:left="994"/>
          </w:pPr>
        </w:p>
        <w:p w14:paraId="708CD1E7" w14:textId="7E51CF81" w:rsidR="00E03EA1" w:rsidRDefault="00CA64AA" w:rsidP="00E03EA1">
          <w:pPr>
            <w:pStyle w:val="ListParagraph"/>
            <w:numPr>
              <w:ilvl w:val="1"/>
              <w:numId w:val="3"/>
            </w:numPr>
            <w:spacing w:after="0" w:line="360" w:lineRule="auto"/>
          </w:pPr>
          <w:sdt>
            <w:sdtPr>
              <w:rPr>
                <w:rStyle w:val="Answers"/>
              </w:rPr>
              <w:id w:val="1438334367"/>
              <w:placeholder>
                <w:docPart w:val="8996B30734FD4961A6AC319E4473E06A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5344F3">
                <w:rPr>
                  <w:rStyle w:val="Answers"/>
                </w:rPr>
                <w:t>Lack of listening ability</w:t>
              </w:r>
            </w:sdtContent>
          </w:sdt>
        </w:p>
        <w:p w14:paraId="655D8772" w14:textId="3D0CAE97" w:rsidR="00CF6BFD" w:rsidRPr="00CF6BFD" w:rsidRDefault="00CA64AA" w:rsidP="004C610D">
          <w:pPr>
            <w:pStyle w:val="ListParagraph"/>
            <w:numPr>
              <w:ilvl w:val="1"/>
              <w:numId w:val="3"/>
            </w:numPr>
            <w:spacing w:after="0" w:line="360" w:lineRule="auto"/>
          </w:pPr>
          <w:sdt>
            <w:sdtPr>
              <w:rPr>
                <w:rFonts w:ascii="Cambria" w:hAnsi="Cambria"/>
                <w:color w:val="575757"/>
                <w:sz w:val="27"/>
                <w:szCs w:val="27"/>
                <w:shd w:val="clear" w:color="auto" w:fill="FFFFFF"/>
              </w:rPr>
              <w:id w:val="1164671409"/>
              <w:placeholder>
                <w:docPart w:val="4C930B264D384F77815328649B472A42"/>
              </w:placeholder>
              <w:text/>
            </w:sdtPr>
            <w:sdtEndPr/>
            <w:sdtContent>
              <w:r w:rsidR="005344F3">
                <w:rPr>
                  <w:rFonts w:ascii="Cambria" w:hAnsi="Cambria"/>
                  <w:color w:val="575757"/>
                  <w:sz w:val="27"/>
                  <w:szCs w:val="27"/>
                  <w:shd w:val="clear" w:color="auto" w:fill="FFFFFF"/>
                </w:rPr>
                <w:t xml:space="preserve">Critical thinking </w:t>
              </w:r>
            </w:sdtContent>
          </w:sdt>
        </w:p>
        <w:p w14:paraId="2DD8CA2B" w14:textId="148918B2" w:rsidR="009173B2" w:rsidRPr="00AB795E" w:rsidRDefault="00CA64AA" w:rsidP="009173B2">
          <w:pPr>
            <w:pStyle w:val="ListParagraph"/>
            <w:numPr>
              <w:ilvl w:val="1"/>
              <w:numId w:val="3"/>
            </w:numPr>
            <w:spacing w:after="0" w:line="360" w:lineRule="auto"/>
          </w:pPr>
          <w:sdt>
            <w:sdtPr>
              <w:rPr>
                <w:rFonts w:ascii="Cambria" w:hAnsi="Cambria"/>
                <w:color w:val="575757"/>
                <w:sz w:val="27"/>
                <w:szCs w:val="27"/>
                <w:shd w:val="clear" w:color="auto" w:fill="FFFFFF"/>
              </w:rPr>
              <w:id w:val="599924831"/>
              <w:placeholder>
                <w:docPart w:val="F7EEB20A16E44C488A49BC709D33E44A"/>
              </w:placeholder>
              <w:text/>
            </w:sdtPr>
            <w:sdtEndPr/>
            <w:sdtContent>
              <w:r w:rsidR="005344F3">
                <w:rPr>
                  <w:rFonts w:ascii="Cambria" w:hAnsi="Cambria"/>
                  <w:color w:val="575757"/>
                  <w:sz w:val="27"/>
                  <w:szCs w:val="27"/>
                  <w:shd w:val="clear" w:color="auto" w:fill="FFFFFF"/>
                </w:rPr>
                <w:t xml:space="preserve">Perception </w:t>
              </w:r>
            </w:sdtContent>
          </w:sdt>
        </w:p>
        <w:p w14:paraId="5A6357D4" w14:textId="77777777" w:rsidR="00AB795E" w:rsidRPr="00AB795E" w:rsidRDefault="00AB795E" w:rsidP="00AB795E">
          <w:pPr>
            <w:pStyle w:val="ListParagraph"/>
            <w:spacing w:after="0" w:line="240" w:lineRule="auto"/>
            <w:ind w:left="1440"/>
            <w:rPr>
              <w:rStyle w:val="Answers"/>
              <w:color w:val="006BA6"/>
            </w:rPr>
          </w:pPr>
        </w:p>
        <w:p w14:paraId="47A92650" w14:textId="603CF8DD" w:rsidR="00CF6BFD" w:rsidRDefault="004C610D" w:rsidP="00BB2764">
          <w:pPr>
            <w:pStyle w:val="ListParagraph"/>
            <w:numPr>
              <w:ilvl w:val="0"/>
              <w:numId w:val="3"/>
            </w:numPr>
            <w:spacing w:after="0" w:line="276" w:lineRule="auto"/>
            <w:ind w:left="990"/>
          </w:pPr>
          <w:r w:rsidRPr="004C610D">
            <w:rPr>
              <w:b/>
            </w:rPr>
            <w:t>Explain</w:t>
          </w:r>
          <w:r w:rsidRPr="004C610D">
            <w:t xml:space="preserve"> </w:t>
          </w:r>
          <w:r w:rsidR="00C71965">
            <w:t>examples of both professional and unprofessional communication</w:t>
          </w:r>
          <w:r>
            <w:t xml:space="preserve">. </w:t>
          </w:r>
          <w:r w:rsidRPr="00523743">
            <w:t xml:space="preserve"> </w:t>
          </w:r>
          <w:r w:rsidRPr="002D6AB5">
            <w:rPr>
              <w:noProof/>
              <w:position w:val="-12"/>
            </w:rPr>
            <w:drawing>
              <wp:inline distT="0" distB="0" distL="0" distR="0" wp14:anchorId="15DE4CA7" wp14:editId="0C2F539A">
                <wp:extent cx="231629" cy="231629"/>
                <wp:effectExtent l="0" t="0" r="0" b="0"/>
                <wp:docPr id="475" name="Picture 4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83CB7">
            <w:t xml:space="preserve"> </w:t>
          </w:r>
          <w:r w:rsidRPr="00523743">
            <w:t xml:space="preserve"> </w:t>
          </w:r>
          <w:r w:rsidR="001E0263" w:rsidRPr="002D6AB5">
            <w:rPr>
              <w:noProof/>
              <w:position w:val="-12"/>
            </w:rPr>
            <w:drawing>
              <wp:inline distT="0" distB="0" distL="0" distR="0" wp14:anchorId="0EA6DF83" wp14:editId="32D970A5">
                <wp:extent cx="231629" cy="231629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CF6BFD" w:rsidRPr="00106B68">
            <w:rPr>
              <w:noProof/>
              <w:position w:val="-12"/>
              <w:sz w:val="24"/>
              <w:szCs w:val="24"/>
            </w:rPr>
            <w:drawing>
              <wp:inline distT="0" distB="0" distL="0" distR="0" wp14:anchorId="3D02FE71" wp14:editId="36E7FC9C">
                <wp:extent cx="228600" cy="228600"/>
                <wp:effectExtent l="0" t="0" r="0" b="0"/>
                <wp:docPr id="23" name="Picture 23" descr="D:\UMA Laptop Backup 2015.01.22\Pictures\New Assignments\Icons\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D:\UMA Laptop Backup 2015.01.22\Pictures\New Assignments\Icons\1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DBC355" w14:textId="77777777" w:rsidR="00DC3578" w:rsidRDefault="00DC3578" w:rsidP="00CF6BFD">
          <w:pPr>
            <w:spacing w:after="0" w:line="276" w:lineRule="auto"/>
          </w:pPr>
        </w:p>
        <w:tbl>
          <w:tblPr>
            <w:tblStyle w:val="TableGrid"/>
            <w:tblW w:w="0" w:type="auto"/>
            <w:jc w:val="center"/>
            <w:tbl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  <w:insideH w:val="single" w:sz="4" w:space="0" w:color="BFBFBF" w:themeColor="background1" w:themeShade="BF"/>
              <w:insideV w:val="single" w:sz="4" w:space="0" w:color="BFBFBF" w:themeColor="background1" w:themeShade="BF"/>
            </w:tblBorders>
            <w:tblLayout w:type="fixed"/>
            <w:tblCellMar>
              <w:left w:w="115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980"/>
            <w:gridCol w:w="2793"/>
            <w:gridCol w:w="3332"/>
          </w:tblGrid>
          <w:tr w:rsidR="00CF6BFD" w14:paraId="265FC8AD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06E16508" w14:textId="77777777" w:rsidR="00CF6BFD" w:rsidRPr="00AB795E" w:rsidRDefault="001E0263" w:rsidP="00CF6BFD">
                <w:pPr>
                  <w:spacing w:line="276" w:lineRule="auto"/>
                  <w:jc w:val="center"/>
                  <w:rPr>
                    <w:b/>
                  </w:rPr>
                </w:pPr>
                <w:r w:rsidRPr="00AB795E">
                  <w:rPr>
                    <w:b/>
                  </w:rPr>
                  <w:t>UN</w:t>
                </w:r>
                <w:r w:rsidR="00B6248F" w:rsidRPr="00AB795E">
                  <w:rPr>
                    <w:b/>
                  </w:rPr>
                  <w:t>PROFESSIONAL</w:t>
                </w:r>
              </w:p>
            </w:tc>
            <w:tc>
              <w:tcPr>
                <w:tcW w:w="2793" w:type="dxa"/>
                <w:vAlign w:val="center"/>
              </w:tcPr>
              <w:p w14:paraId="0FED8C85" w14:textId="77777777" w:rsidR="00CF6BFD" w:rsidRPr="00AB795E" w:rsidRDefault="00CF6BFD" w:rsidP="00CF6BFD">
                <w:pPr>
                  <w:spacing w:line="276" w:lineRule="auto"/>
                  <w:jc w:val="center"/>
                  <w:rPr>
                    <w:b/>
                  </w:rPr>
                </w:pPr>
              </w:p>
            </w:tc>
            <w:tc>
              <w:tcPr>
                <w:tcW w:w="3332" w:type="dxa"/>
                <w:vAlign w:val="center"/>
              </w:tcPr>
              <w:p w14:paraId="27348F07" w14:textId="22D01900" w:rsidR="00CF6BFD" w:rsidRPr="00AB795E" w:rsidRDefault="00B6248F" w:rsidP="00CF6BFD">
                <w:pPr>
                  <w:spacing w:line="276" w:lineRule="auto"/>
                  <w:jc w:val="center"/>
                  <w:rPr>
                    <w:b/>
                  </w:rPr>
                </w:pPr>
                <w:r w:rsidRPr="00AB795E">
                  <w:rPr>
                    <w:b/>
                  </w:rPr>
                  <w:t>PR</w:t>
                </w:r>
                <w:r w:rsidR="00543356" w:rsidRPr="00AB795E">
                  <w:rPr>
                    <w:b/>
                  </w:rPr>
                  <w:t>O</w:t>
                </w:r>
                <w:r w:rsidRPr="00AB795E">
                  <w:rPr>
                    <w:b/>
                  </w:rPr>
                  <w:t>FESSIONAL</w:t>
                </w:r>
              </w:p>
            </w:tc>
          </w:tr>
          <w:tr w:rsidR="00CF6BFD" w14:paraId="4C2F9A6B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43A2531D" w14:textId="2AEB3786" w:rsidR="00CF6BFD" w:rsidRDefault="00AC7ED5" w:rsidP="00AC7ED5">
                <w:pPr>
                  <w:spacing w:line="276" w:lineRule="auto"/>
                </w:pPr>
                <w:r>
                  <w:t>a.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424079584"/>
                    <w:placeholder>
                      <w:docPart w:val="EA3C0851F35F453D83011026EDE2CB34"/>
                    </w:placeholder>
                    <w:text/>
                  </w:sdtPr>
                  <w:sdtEndPr/>
                  <w:sdtContent>
                    <w:r w:rsidR="005344F3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these are the words that are used every day without critical thoughts. 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455B5734" w14:textId="77777777" w:rsidR="00CF6BFD" w:rsidRPr="00FA79D5" w:rsidRDefault="00CF6BFD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Speech habits</w:t>
                </w:r>
              </w:p>
            </w:tc>
            <w:tc>
              <w:tcPr>
                <w:tcW w:w="3332" w:type="dxa"/>
                <w:vAlign w:val="center"/>
              </w:tcPr>
              <w:p w14:paraId="5C2D2D4C" w14:textId="6CDACDB7" w:rsidR="00CF6BFD" w:rsidRDefault="00AC7ED5" w:rsidP="00AC7ED5">
                <w:pPr>
                  <w:spacing w:line="276" w:lineRule="auto"/>
                </w:pPr>
                <w:r>
                  <w:t>b.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780213440"/>
                    <w:placeholder>
                      <w:docPart w:val="D4E534C1840546C292CAC66CB29442EC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maintaining visual contact. Body language and gestures. </w:t>
                    </w:r>
                  </w:sdtContent>
                </w:sdt>
              </w:p>
            </w:tc>
          </w:tr>
          <w:tr w:rsidR="00CF6BFD" w14:paraId="4A3C8B83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5943E498" w14:textId="1A3264E3" w:rsidR="00CF6BFD" w:rsidRDefault="005C56E3" w:rsidP="00AC7ED5">
                <w:pPr>
                  <w:spacing w:line="276" w:lineRule="auto"/>
                </w:pPr>
                <w:r>
                  <w:t>c</w:t>
                </w:r>
                <w:r w:rsidR="00AC7ED5">
                  <w:t>.</w:t>
                </w:r>
                <w:r w:rsidR="00AC7ED5"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288782760"/>
                    <w:placeholder>
                      <w:docPart w:val="35F7EE9489054E5BBD1420AE15487F16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exchange of messages between friends or relatives that has no formal format. 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143A9E99" w14:textId="36A733AC" w:rsidR="00CF6BFD" w:rsidRPr="00FA79D5" w:rsidRDefault="00CF6BFD" w:rsidP="00F0078F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E-mail</w:t>
                </w:r>
              </w:p>
            </w:tc>
            <w:tc>
              <w:tcPr>
                <w:tcW w:w="3332" w:type="dxa"/>
                <w:vAlign w:val="center"/>
              </w:tcPr>
              <w:p w14:paraId="27E2FE25" w14:textId="73E7A6DB" w:rsidR="00CF6BFD" w:rsidRDefault="00AC7ED5" w:rsidP="00AC7ED5">
                <w:pPr>
                  <w:spacing w:line="276" w:lineRule="auto"/>
                </w:pPr>
                <w:r>
                  <w:t>d.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-64495480"/>
                    <w:placeholder>
                      <w:docPart w:val="37E7D431C8A3489D855EC0AFC2E1B8D0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messages that are distributed through electronic means through a network. </w:t>
                    </w:r>
                  </w:sdtContent>
                </w:sdt>
              </w:p>
            </w:tc>
          </w:tr>
          <w:tr w:rsidR="00CF6BFD" w14:paraId="6EE09654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0FC0F1AA" w14:textId="1D1BF391" w:rsidR="00CF6BFD" w:rsidRDefault="00AC7ED5" w:rsidP="00AC7ED5">
                <w:pPr>
                  <w:spacing w:line="276" w:lineRule="auto"/>
                </w:pPr>
                <w:r>
                  <w:lastRenderedPageBreak/>
                  <w:t>e.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-1772081046"/>
                    <w:placeholder>
                      <w:docPart w:val="14F828840B004120BAFA3A6DC41E0A42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social medias, 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7803CEC3" w14:textId="77777777" w:rsidR="00AC7ED5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 xml:space="preserve">Internet, </w:t>
                </w:r>
              </w:p>
              <w:p w14:paraId="451FFE09" w14:textId="77777777" w:rsidR="00CF6BFD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Social media</w:t>
                </w:r>
              </w:p>
            </w:tc>
            <w:tc>
              <w:tcPr>
                <w:tcW w:w="3332" w:type="dxa"/>
                <w:vAlign w:val="center"/>
              </w:tcPr>
              <w:p w14:paraId="77616806" w14:textId="56A386E5" w:rsidR="00CF6BFD" w:rsidRDefault="00AC7ED5" w:rsidP="00AC7ED5">
                <w:pPr>
                  <w:spacing w:line="276" w:lineRule="auto"/>
                </w:pPr>
                <w:r>
                  <w:t>f.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-1975970775"/>
                    <w:placeholder>
                      <w:docPart w:val="536EFEDD179744DCBAD215201345BCF1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>email communication</w:t>
                    </w:r>
                  </w:sdtContent>
                </w:sdt>
              </w:p>
            </w:tc>
          </w:tr>
          <w:tr w:rsidR="00CF6BFD" w14:paraId="5E5D178D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38F400F0" w14:textId="6459E709" w:rsidR="00CF6BFD" w:rsidRDefault="00AC7ED5" w:rsidP="00AC7ED5">
                <w:pPr>
                  <w:spacing w:line="276" w:lineRule="auto"/>
                </w:pPr>
                <w:r>
                  <w:t>g.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250542365"/>
                    <w:placeholder>
                      <w:docPart w:val="E818230AA7154E60B335B6AF917E473D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>it means information that is left when the receiver is out of reach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03D4CABD" w14:textId="77777777" w:rsidR="00CF6BFD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Voice mail</w:t>
                </w:r>
              </w:p>
            </w:tc>
            <w:tc>
              <w:tcPr>
                <w:tcW w:w="3332" w:type="dxa"/>
                <w:vAlign w:val="center"/>
              </w:tcPr>
              <w:p w14:paraId="15725615" w14:textId="593DE8DF" w:rsidR="00CF6BFD" w:rsidRDefault="00AC7ED5" w:rsidP="00AC7ED5">
                <w:pPr>
                  <w:spacing w:line="276" w:lineRule="auto"/>
                </w:pPr>
                <w:r>
                  <w:t>h.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315601183"/>
                    <w:placeholder>
                      <w:docPart w:val="CA03FFBC93AC4B2BB9CA4C502E97D08F"/>
                    </w:placeholder>
                    <w:text/>
                  </w:sdtPr>
                  <w:sdtEndPr/>
                  <w:sdtContent>
                    <w:r w:rsidR="003F01C9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used to pass information in organizations when making enquiries. </w:t>
                    </w:r>
                  </w:sdtContent>
                </w:sdt>
              </w:p>
            </w:tc>
          </w:tr>
          <w:tr w:rsidR="00CF6BFD" w14:paraId="3F4514F5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345D77B5" w14:textId="6492EE48" w:rsidR="00CF6BFD" w:rsidRDefault="00AC7ED5" w:rsidP="00AC7ED5">
                <w:pPr>
                  <w:spacing w:line="276" w:lineRule="auto"/>
                </w:pPr>
                <w:r>
                  <w:t>i.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265420437"/>
                    <w:placeholder>
                      <w:docPart w:val="84154FE0033A412185766624E8F06259"/>
                    </w:placeholder>
                    <w:text/>
                  </w:sdtPr>
                  <w:sdtEndPr/>
                  <w:sdtContent>
                    <w:r w:rsidR="002A020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>sharing telephone contacts to the social media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00C61B6C" w14:textId="77777777" w:rsidR="00CF6BFD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Telephone presence</w:t>
                </w:r>
              </w:p>
            </w:tc>
            <w:tc>
              <w:tcPr>
                <w:tcW w:w="3332" w:type="dxa"/>
                <w:vAlign w:val="center"/>
              </w:tcPr>
              <w:p w14:paraId="4B16A858" w14:textId="112E9B47" w:rsidR="00CF6BFD" w:rsidRDefault="00AC7ED5" w:rsidP="00AC7ED5">
                <w:pPr>
                  <w:spacing w:line="276" w:lineRule="auto"/>
                </w:pPr>
                <w:r>
                  <w:t>j.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005789164"/>
                    <w:placeholder>
                      <w:docPart w:val="9CACDC1472AA4E3F8E61549BC7091B86"/>
                    </w:placeholder>
                    <w:text/>
                  </w:sdtPr>
                  <w:sdtEndPr/>
                  <w:sdtContent>
                    <w:r w:rsidR="002A020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>organizations hav</w:t>
                    </w:r>
                    <w:r w:rsidR="00EE763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>e one connection to a telephone</w:t>
                    </w:r>
                  </w:sdtContent>
                </w:sdt>
              </w:p>
            </w:tc>
          </w:tr>
          <w:tr w:rsidR="00CF6BFD" w14:paraId="29FE070A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5841C9E7" w14:textId="1B6BDF1C" w:rsidR="00CF6BFD" w:rsidRDefault="00AC7ED5" w:rsidP="00AC7ED5">
                <w:pPr>
                  <w:spacing w:line="276" w:lineRule="auto"/>
                </w:pPr>
                <w:r>
                  <w:t>k.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508954704"/>
                    <w:placeholder>
                      <w:docPart w:val="804A22C5A9B242E783E5A3A2F81B998C"/>
                    </w:placeholder>
                    <w:text/>
                  </w:sdtPr>
                  <w:sdtEndPr/>
                  <w:sdtContent>
                    <w:r w:rsidR="00EE763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employees communicating among themselves or relatives. 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6EEB8705" w14:textId="77777777" w:rsidR="00AC7ED5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 xml:space="preserve">Cell phones, </w:t>
                </w:r>
              </w:p>
              <w:p w14:paraId="5CA7BE6E" w14:textId="77777777" w:rsidR="00CF6BFD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>tablets</w:t>
                </w:r>
              </w:p>
            </w:tc>
            <w:tc>
              <w:tcPr>
                <w:tcW w:w="3332" w:type="dxa"/>
                <w:vAlign w:val="center"/>
              </w:tcPr>
              <w:p w14:paraId="2A41664B" w14:textId="7218697D" w:rsidR="00CF6BFD" w:rsidRDefault="00AC7ED5" w:rsidP="00AC7ED5">
                <w:pPr>
                  <w:spacing w:line="276" w:lineRule="auto"/>
                </w:pPr>
                <w:r>
                  <w:t>l.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1460536391"/>
                    <w:placeholder>
                      <w:docPart w:val="C45478E91744434D947F543F6F68AD54"/>
                    </w:placeholder>
                    <w:text/>
                  </w:sdtPr>
                  <w:sdtEndPr/>
                  <w:sdtContent>
                    <w:r w:rsidR="00EE763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employees are provided with cellphones and tablets to communicate with clients. </w:t>
                    </w:r>
                  </w:sdtContent>
                </w:sdt>
              </w:p>
            </w:tc>
          </w:tr>
          <w:tr w:rsidR="00CF6BFD" w14:paraId="058B14B2" w14:textId="77777777" w:rsidTr="004E6DC1">
            <w:trPr>
              <w:trHeight w:val="432"/>
              <w:jc w:val="center"/>
            </w:trPr>
            <w:tc>
              <w:tcPr>
                <w:tcW w:w="2980" w:type="dxa"/>
                <w:vAlign w:val="center"/>
              </w:tcPr>
              <w:p w14:paraId="1160E287" w14:textId="44E11ABE" w:rsidR="00CF6BFD" w:rsidRDefault="00AC7ED5" w:rsidP="00AC7ED5">
                <w:pPr>
                  <w:spacing w:line="276" w:lineRule="auto"/>
                </w:pPr>
                <w:r>
                  <w:t>m.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240761591"/>
                    <w:placeholder>
                      <w:docPart w:val="62FBB2A1C3C741B685B152B9D4004E13"/>
                    </w:placeholder>
                    <w:text/>
                  </w:sdtPr>
                  <w:sdtEndPr/>
                  <w:sdtContent>
                    <w:r w:rsidR="00EE763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texting other employees. </w:t>
                    </w:r>
                  </w:sdtContent>
                </w:sdt>
              </w:p>
            </w:tc>
            <w:tc>
              <w:tcPr>
                <w:tcW w:w="2793" w:type="dxa"/>
                <w:vAlign w:val="center"/>
              </w:tcPr>
              <w:p w14:paraId="4CDF0AFE" w14:textId="77777777" w:rsidR="00CF6BFD" w:rsidRPr="00FA79D5" w:rsidRDefault="00AC7ED5" w:rsidP="00CF6BFD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FA79D5">
                  <w:rPr>
                    <w:sz w:val="24"/>
                    <w:szCs w:val="24"/>
                  </w:rPr>
                  <w:t xml:space="preserve">Texting </w:t>
                </w:r>
              </w:p>
            </w:tc>
            <w:tc>
              <w:tcPr>
                <w:tcW w:w="3332" w:type="dxa"/>
                <w:vAlign w:val="center"/>
              </w:tcPr>
              <w:p w14:paraId="23B583B9" w14:textId="18F97E76" w:rsidR="00CF6BFD" w:rsidRDefault="00AC7ED5" w:rsidP="00AC7ED5">
                <w:pPr>
                  <w:spacing w:line="276" w:lineRule="auto"/>
                </w:pPr>
                <w:r>
                  <w:t>n.</w:t>
                </w:r>
                <w:r>
                  <w:rPr>
                    <w:rFonts w:ascii="Cambria" w:hAnsi="Cambria"/>
                    <w:color w:val="575757"/>
                    <w:sz w:val="27"/>
                    <w:szCs w:val="27"/>
                    <w:shd w:val="clear" w:color="auto" w:fill="FFFFFF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color w:val="575757"/>
                      <w:sz w:val="27"/>
                      <w:szCs w:val="27"/>
                      <w:shd w:val="clear" w:color="auto" w:fill="FFFFFF"/>
                    </w:rPr>
                    <w:id w:val="-43834955"/>
                    <w:placeholder>
                      <w:docPart w:val="2490579B190943499B559182FB8AF52D"/>
                    </w:placeholder>
                    <w:text/>
                  </w:sdtPr>
                  <w:sdtEndPr/>
                  <w:sdtContent>
                    <w:r w:rsidR="00EE7637">
                      <w:rPr>
                        <w:rFonts w:ascii="Cambria" w:hAnsi="Cambria"/>
                        <w:color w:val="575757"/>
                        <w:sz w:val="27"/>
                        <w:szCs w:val="27"/>
                        <w:shd w:val="clear" w:color="auto" w:fill="FFFFFF"/>
                      </w:rPr>
                      <w:t xml:space="preserve">reaching out messages in bult to clients and customers. </w:t>
                    </w:r>
                  </w:sdtContent>
                </w:sdt>
              </w:p>
            </w:tc>
          </w:tr>
        </w:tbl>
        <w:p w14:paraId="43A5A4E4" w14:textId="77777777" w:rsidR="00354CB3" w:rsidRDefault="00354CB3" w:rsidP="00354CB3">
          <w:pPr>
            <w:pStyle w:val="BodyText"/>
            <w:spacing w:before="94"/>
            <w:ind w:left="1350"/>
          </w:pPr>
        </w:p>
        <w:p w14:paraId="44B38975" w14:textId="7ED3A243" w:rsidR="00354CB3" w:rsidRPr="00CD232E" w:rsidRDefault="00F27C88" w:rsidP="00D75FC0">
          <w:pPr>
            <w:pStyle w:val="BodyText"/>
            <w:numPr>
              <w:ilvl w:val="0"/>
              <w:numId w:val="3"/>
            </w:numPr>
            <w:spacing w:before="94"/>
            <w:contextualSpacing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ascii="Arial" w:hAnsi="Arial" w:cs="Arial"/>
              <w:color w:val="0070C0"/>
              <w:sz w:val="22"/>
              <w:szCs w:val="22"/>
            </w:rPr>
            <w:t>Employer</w:t>
          </w:r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s often rank______________ skills among the most requested competencies.</w:t>
          </w:r>
          <w:r w:rsidR="00C71965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C71965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7CD2B20D" wp14:editId="3A05A491">
                <wp:extent cx="227794" cy="206734"/>
                <wp:effectExtent l="0" t="0" r="1270" b="3175"/>
                <wp:docPr id="49" name="Picture 49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886" cy="21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71965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F97CD8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058734A8" wp14:editId="2EFBCCAD">
                <wp:extent cx="228600" cy="228600"/>
                <wp:effectExtent l="0" t="0" r="0" b="0"/>
                <wp:docPr id="55" name="Picture 55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0BB6D2" w14:textId="77777777" w:rsidR="00AB795E" w:rsidRDefault="001E0263" w:rsidP="00D75FC0">
          <w:pPr>
            <w:pStyle w:val="BodyText"/>
            <w:spacing w:before="94"/>
            <w:ind w:left="990" w:firstLine="90"/>
            <w:contextualSpacing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ascii="Arial" w:hAnsi="Arial" w:cs="Arial"/>
              <w:color w:val="0070C0"/>
              <w:sz w:val="22"/>
              <w:szCs w:val="22"/>
            </w:rPr>
            <w:t>(Select only one)</w:t>
          </w:r>
        </w:p>
        <w:p w14:paraId="6C5CF606" w14:textId="77777777" w:rsidR="00AB795E" w:rsidRDefault="00AB795E" w:rsidP="00AB795E">
          <w:pPr>
            <w:pStyle w:val="BodyText"/>
            <w:spacing w:before="94"/>
            <w:ind w:left="990" w:firstLine="90"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3A2F829F" w14:textId="5FA587F0" w:rsidR="00AB795E" w:rsidRDefault="00CA64AA" w:rsidP="006C7AEB">
          <w:pPr>
            <w:pStyle w:val="BodyText"/>
            <w:spacing w:before="94"/>
            <w:ind w:left="1080" w:firstLine="9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729975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7756A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☐</w:t>
              </w:r>
            </w:sdtContent>
          </w:sdt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computer</w:t>
          </w:r>
        </w:p>
        <w:p w14:paraId="087B2FAF" w14:textId="38B4A770" w:rsidR="00AB795E" w:rsidRDefault="00CA64AA" w:rsidP="006C7AEB">
          <w:pPr>
            <w:pStyle w:val="BodyText"/>
            <w:spacing w:before="94"/>
            <w:ind w:left="1080" w:firstLine="9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86811346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A0207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communication</w:t>
          </w:r>
        </w:p>
        <w:p w14:paraId="386235C7" w14:textId="4D3BC180" w:rsidR="00354CB3" w:rsidRPr="00CD232E" w:rsidRDefault="00CA64AA" w:rsidP="006C7AEB">
          <w:pPr>
            <w:pStyle w:val="BodyText"/>
            <w:spacing w:before="94"/>
            <w:ind w:left="1080" w:firstLine="9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2015523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7756A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☐</w:t>
              </w:r>
            </w:sdtContent>
          </w:sdt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problem-solving</w:t>
          </w:r>
        </w:p>
        <w:p w14:paraId="2AB5F766" w14:textId="5F4C2659" w:rsidR="00354CB3" w:rsidRPr="00CD232E" w:rsidRDefault="00CA64AA" w:rsidP="006C7AEB">
          <w:pPr>
            <w:pStyle w:val="BodyText"/>
            <w:spacing w:before="164"/>
            <w:ind w:left="810" w:firstLine="36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834104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conflict</w:t>
          </w:r>
          <w:r w:rsidR="00354CB3" w:rsidRPr="00CD232E">
            <w:rPr>
              <w:rFonts w:ascii="Arial" w:hAnsi="Arial" w:cs="Arial"/>
              <w:color w:val="0070C0"/>
              <w:spacing w:val="-3"/>
              <w:sz w:val="22"/>
              <w:szCs w:val="22"/>
            </w:rPr>
            <w:t xml:space="preserve"> </w:t>
          </w:r>
          <w:r w:rsidR="00354CB3" w:rsidRPr="00CD232E">
            <w:rPr>
              <w:rFonts w:ascii="Arial" w:hAnsi="Arial" w:cs="Arial"/>
              <w:color w:val="0070C0"/>
              <w:sz w:val="22"/>
              <w:szCs w:val="22"/>
            </w:rPr>
            <w:t>resolution</w:t>
          </w:r>
        </w:p>
        <w:p w14:paraId="21E0D14F" w14:textId="77777777" w:rsidR="00E13C9B" w:rsidRPr="00CD232E" w:rsidRDefault="00E13C9B" w:rsidP="00354CB3">
          <w:pPr>
            <w:spacing w:after="0" w:line="276" w:lineRule="auto"/>
            <w:rPr>
              <w:rStyle w:val="Answers"/>
              <w:rFonts w:cs="Arial"/>
              <w:color w:val="0070C0"/>
            </w:rPr>
          </w:pPr>
        </w:p>
        <w:p w14:paraId="48CA8197" w14:textId="77777777" w:rsidR="009A5906" w:rsidRDefault="009B53A4" w:rsidP="004E6DC1">
          <w:pPr>
            <w:pStyle w:val="BodyText"/>
            <w:numPr>
              <w:ilvl w:val="0"/>
              <w:numId w:val="13"/>
            </w:numPr>
            <w:spacing w:before="164"/>
            <w:contextualSpacing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>Tony is conducting a team meeting, and he notices that Britany rolls her eyes every time he says something. Tony should_____________.</w:t>
          </w:r>
          <w:r w:rsidR="00B6248F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E13C9B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E13C9B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0CE7D2CE" wp14:editId="348EE707">
                <wp:extent cx="227794" cy="206734"/>
                <wp:effectExtent l="0" t="0" r="1270" b="3175"/>
                <wp:docPr id="483" name="Picture 483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886" cy="21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E13C9B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F97CD8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6941C83D" wp14:editId="1BABBE0E">
                <wp:extent cx="228600" cy="228600"/>
                <wp:effectExtent l="0" t="0" r="0" b="0"/>
                <wp:docPr id="56" name="Picture 56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BDA590C" w14:textId="544B5B01" w:rsidR="00CD232E" w:rsidRDefault="001E0263" w:rsidP="004E6DC1">
          <w:pPr>
            <w:pStyle w:val="BodyText"/>
            <w:ind w:left="1080"/>
            <w:contextualSpacing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ascii="Arial" w:hAnsi="Arial" w:cs="Arial"/>
              <w:color w:val="0070C0"/>
              <w:sz w:val="22"/>
              <w:szCs w:val="22"/>
            </w:rPr>
            <w:t>(Select only one)</w:t>
          </w:r>
        </w:p>
        <w:p w14:paraId="69EF114C" w14:textId="7DDD34F0" w:rsidR="00AB795E" w:rsidRDefault="00AB795E" w:rsidP="00F0078F">
          <w:pPr>
            <w:pStyle w:val="BodyText"/>
            <w:spacing w:line="276" w:lineRule="auto"/>
            <w:ind w:left="1080"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2A44D52D" w14:textId="594103A5" w:rsidR="00A55995" w:rsidRPr="00CD232E" w:rsidRDefault="00CA64AA" w:rsidP="006C7AEB">
          <w:pPr>
            <w:pStyle w:val="BodyText"/>
            <w:spacing w:line="276" w:lineRule="auto"/>
            <w:ind w:left="108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7107672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A0207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A55995" w:rsidRPr="00A55995">
            <w:rPr>
              <w:rFonts w:ascii="Arial" w:hAnsi="Arial" w:cs="Arial"/>
              <w:color w:val="0070C0"/>
              <w:sz w:val="22"/>
              <w:szCs w:val="22"/>
            </w:rPr>
            <w:t xml:space="preserve"> politely seek additional information by saying, "I'm not sure that you really agree with my ideas. Do you have a suggestion to improve them?"</w:t>
          </w:r>
        </w:p>
        <w:bookmarkStart w:id="1" w:name="_Hlk535415882"/>
        <w:p w14:paraId="0FC343AB" w14:textId="65F4EE2B" w:rsidR="00E13C9B" w:rsidRPr="00CD232E" w:rsidRDefault="00CA64AA" w:rsidP="006C7AEB">
          <w:pPr>
            <w:pStyle w:val="BodyText"/>
            <w:spacing w:before="164"/>
            <w:ind w:left="1080"/>
            <w:rPr>
              <w:rFonts w:ascii="Arial" w:hAnsi="Arial" w:cs="Arial"/>
              <w:color w:val="0070C0"/>
              <w:spacing w:val="-3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242606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bookmarkEnd w:id="1"/>
          <w:r w:rsidR="00E13C9B" w:rsidRPr="00CD232E">
            <w:rPr>
              <w:rFonts w:ascii="Arial" w:hAnsi="Arial" w:cs="Arial"/>
              <w:color w:val="0070C0"/>
              <w:spacing w:val="-3"/>
              <w:sz w:val="22"/>
              <w:szCs w:val="22"/>
            </w:rPr>
            <w:t>sarcastically thank Brittany for her support</w:t>
          </w:r>
        </w:p>
        <w:p w14:paraId="5107A5BA" w14:textId="70F50060" w:rsidR="00E13C9B" w:rsidRPr="00CD232E" w:rsidRDefault="00CA64AA" w:rsidP="006C7AEB">
          <w:pPr>
            <w:pStyle w:val="BodyText"/>
            <w:spacing w:before="164"/>
            <w:ind w:left="1080"/>
            <w:rPr>
              <w:rFonts w:ascii="Arial" w:hAnsi="Arial" w:cs="Arial"/>
              <w:color w:val="0070C0"/>
              <w:spacing w:val="-3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536783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E13C9B" w:rsidRPr="00CD232E">
            <w:rPr>
              <w:rFonts w:ascii="Arial" w:hAnsi="Arial" w:cs="Arial"/>
              <w:color w:val="0070C0"/>
              <w:spacing w:val="-3"/>
              <w:sz w:val="22"/>
              <w:szCs w:val="22"/>
            </w:rPr>
            <w:t>take Brittany aside and tell her to keep her negative behavior to herself</w:t>
          </w:r>
        </w:p>
        <w:p w14:paraId="6312911C" w14:textId="2A4921D0" w:rsidR="00B6248F" w:rsidRDefault="00CA64AA" w:rsidP="006C7AEB">
          <w:pPr>
            <w:pStyle w:val="BodyText"/>
            <w:spacing w:before="164"/>
            <w:ind w:left="1080"/>
            <w:rPr>
              <w:rFonts w:ascii="Arial" w:hAnsi="Arial" w:cs="Arial"/>
              <w:color w:val="0070C0"/>
              <w:spacing w:val="-3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20193805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E13C9B" w:rsidRPr="00CD232E">
            <w:rPr>
              <w:rFonts w:ascii="Arial" w:hAnsi="Arial" w:cs="Arial"/>
              <w:color w:val="0070C0"/>
              <w:spacing w:val="-3"/>
              <w:sz w:val="22"/>
              <w:szCs w:val="22"/>
            </w:rPr>
            <w:t>end the meeting</w:t>
          </w:r>
        </w:p>
        <w:p w14:paraId="52A2F810" w14:textId="77777777" w:rsidR="00A55995" w:rsidRPr="00CD232E" w:rsidRDefault="00A55995" w:rsidP="00A55995">
          <w:pPr>
            <w:pStyle w:val="BodyText"/>
            <w:spacing w:before="164"/>
            <w:ind w:left="1080"/>
            <w:contextualSpacing/>
            <w:rPr>
              <w:rFonts w:ascii="Arial" w:hAnsi="Arial" w:cs="Arial"/>
              <w:color w:val="0070C0"/>
              <w:spacing w:val="-3"/>
              <w:sz w:val="22"/>
              <w:szCs w:val="22"/>
            </w:rPr>
          </w:pPr>
        </w:p>
        <w:p w14:paraId="5A55BB68" w14:textId="32CF88B6" w:rsidR="009A5906" w:rsidRDefault="00903926" w:rsidP="00B6248F">
          <w:pPr>
            <w:pStyle w:val="BodyText"/>
            <w:numPr>
              <w:ilvl w:val="0"/>
              <w:numId w:val="13"/>
            </w:numPr>
            <w:spacing w:before="164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You can improve your oral communication effectiveness with people who do not speak English as their </w:t>
          </w:r>
          <w:r w:rsidR="00F27C88">
            <w:rPr>
              <w:rFonts w:ascii="Arial" w:hAnsi="Arial" w:cs="Arial"/>
              <w:b/>
              <w:color w:val="0070C0"/>
              <w:sz w:val="22"/>
              <w:szCs w:val="22"/>
            </w:rPr>
            <w:t xml:space="preserve">first 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language by__________________.  </w:t>
          </w:r>
          <w:r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26A6D629" wp14:editId="6972A9C6">
                <wp:extent cx="228600" cy="228600"/>
                <wp:effectExtent l="0" t="0" r="0" b="0"/>
                <wp:docPr id="486" name="Picture 486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F97CD8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6EE80AB0" wp14:editId="56EEE225">
                <wp:extent cx="228600" cy="228600"/>
                <wp:effectExtent l="0" t="0" r="0" b="0"/>
                <wp:docPr id="57" name="Picture 57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0375A0" w14:textId="08DCCFAE" w:rsidR="00CD232E" w:rsidRDefault="001E0263" w:rsidP="00F0078F">
          <w:pPr>
            <w:pStyle w:val="BodyText"/>
            <w:ind w:left="1080"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ascii="Arial" w:hAnsi="Arial" w:cs="Arial"/>
              <w:color w:val="0070C0"/>
              <w:sz w:val="22"/>
              <w:szCs w:val="22"/>
            </w:rPr>
            <w:t>(Select only one)</w:t>
          </w:r>
        </w:p>
        <w:p w14:paraId="1A17E9BB" w14:textId="77777777" w:rsidR="00AB795E" w:rsidRPr="00CD232E" w:rsidRDefault="00AB795E" w:rsidP="00F0078F">
          <w:pPr>
            <w:pStyle w:val="BodyText"/>
            <w:ind w:left="1080"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7EF8E211" w14:textId="5D723A7B" w:rsidR="00EF4311" w:rsidRDefault="00CA64AA" w:rsidP="00E92ACE">
          <w:pPr>
            <w:pStyle w:val="BodyText"/>
            <w:spacing w:before="95" w:line="276" w:lineRule="auto"/>
            <w:ind w:left="720" w:firstLine="36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89847947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A0207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using simple</w:t>
          </w:r>
          <w:r w:rsidR="00903926" w:rsidRPr="00CD232E">
            <w:rPr>
              <w:rFonts w:ascii="Arial" w:hAnsi="Arial" w:cs="Arial"/>
              <w:color w:val="0070C0"/>
              <w:spacing w:val="-2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English</w:t>
          </w:r>
        </w:p>
        <w:p w14:paraId="76FD840C" w14:textId="7A96820D" w:rsidR="00EF4311" w:rsidRDefault="00CA64AA" w:rsidP="00E92ACE">
          <w:pPr>
            <w:pStyle w:val="BodyText"/>
            <w:spacing w:before="95"/>
            <w:ind w:left="1800" w:hanging="72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6853263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incorporating jargon and regional dialects to encourage them to adopt your communication</w:t>
          </w:r>
          <w:r w:rsidR="00A55995">
            <w:rPr>
              <w:rFonts w:ascii="Arial" w:hAnsi="Arial" w:cs="Arial"/>
              <w:color w:val="0070C0"/>
              <w:spacing w:val="-11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style</w:t>
          </w:r>
        </w:p>
        <w:p w14:paraId="1BBB7AF5" w14:textId="1280EC7F" w:rsidR="00903926" w:rsidRPr="00CD232E" w:rsidRDefault="00CA64AA" w:rsidP="00E92ACE">
          <w:pPr>
            <w:pStyle w:val="BodyText"/>
            <w:spacing w:before="95" w:line="276" w:lineRule="auto"/>
            <w:ind w:left="720" w:firstLine="360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2671906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speaking very slowly and loudly to improve their</w:t>
          </w:r>
          <w:r w:rsidR="00903926" w:rsidRPr="00CD232E">
            <w:rPr>
              <w:rFonts w:ascii="Arial" w:hAnsi="Arial" w:cs="Arial"/>
              <w:color w:val="0070C0"/>
              <w:spacing w:val="-4"/>
              <w:sz w:val="22"/>
              <w:szCs w:val="22"/>
            </w:rPr>
            <w:t xml:space="preserve"> </w:t>
          </w:r>
          <w:r w:rsidR="00903926" w:rsidRPr="00CD232E">
            <w:rPr>
              <w:rFonts w:ascii="Arial" w:hAnsi="Arial" w:cs="Arial"/>
              <w:color w:val="0070C0"/>
              <w:sz w:val="22"/>
              <w:szCs w:val="22"/>
            </w:rPr>
            <w:t>comprehension</w:t>
          </w:r>
        </w:p>
        <w:p w14:paraId="0268CDCB" w14:textId="54965822" w:rsidR="001974D4" w:rsidRPr="00CD232E" w:rsidRDefault="00CA64AA" w:rsidP="00E92ACE">
          <w:pPr>
            <w:spacing w:after="0" w:line="480" w:lineRule="auto"/>
            <w:ind w:left="720" w:firstLine="360"/>
            <w:rPr>
              <w:rFonts w:cs="Arial"/>
              <w:color w:val="0070C0"/>
            </w:rPr>
          </w:pPr>
          <w:sdt>
            <w:sdtPr>
              <w:rPr>
                <w:rFonts w:cs="Arial"/>
                <w:color w:val="0070C0"/>
              </w:rPr>
              <w:id w:val="-516615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</w:rPr>
                <w:t>☐</w:t>
              </w:r>
            </w:sdtContent>
          </w:sdt>
          <w:r w:rsidR="00CD232E" w:rsidRPr="00CD232E">
            <w:rPr>
              <w:rFonts w:cs="Arial"/>
              <w:color w:val="0070C0"/>
            </w:rPr>
            <w:t xml:space="preserve"> </w:t>
          </w:r>
          <w:r w:rsidR="00903926" w:rsidRPr="00CD232E">
            <w:rPr>
              <w:rFonts w:cs="Arial"/>
              <w:color w:val="0070C0"/>
            </w:rPr>
            <w:t>avoiding smiling and eye contact because these behaviors may not be their cultural norms</w:t>
          </w:r>
        </w:p>
        <w:p w14:paraId="09AB8E7C" w14:textId="4E5C2858" w:rsidR="00CB2C86" w:rsidRDefault="00CB2C86" w:rsidP="00D75FC0">
          <w:pPr>
            <w:pStyle w:val="BodyText"/>
            <w:numPr>
              <w:ilvl w:val="0"/>
              <w:numId w:val="13"/>
            </w:numPr>
            <w:spacing w:before="75"/>
            <w:contextualSpacing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>Some key dimensions of culture include context, individualism, power distance, communication style, and</w:t>
          </w:r>
          <w:r w:rsidRPr="00CD232E">
            <w:rPr>
              <w:rFonts w:ascii="Arial" w:hAnsi="Arial" w:cs="Arial"/>
              <w:color w:val="0070C0"/>
              <w:sz w:val="22"/>
              <w:szCs w:val="22"/>
              <w:u w:val="single"/>
            </w:rPr>
            <w:t>____________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>.</w:t>
          </w:r>
          <w:r w:rsidR="00B6248F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256687F9" wp14:editId="697B2FD3">
                <wp:extent cx="228600" cy="228600"/>
                <wp:effectExtent l="0" t="0" r="0" b="0"/>
                <wp:docPr id="53" name="Picture 53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F97CD8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35E69FB9" wp14:editId="6B8A4F86">
                <wp:extent cx="228600" cy="228600"/>
                <wp:effectExtent l="0" t="0" r="0" b="0"/>
                <wp:docPr id="58" name="Picture 58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85E532" w14:textId="3D9088A5" w:rsidR="00CD232E" w:rsidRDefault="001E0263" w:rsidP="00D75FC0">
          <w:pPr>
            <w:pStyle w:val="BodyText"/>
            <w:spacing w:before="75"/>
            <w:ind w:left="1080"/>
            <w:contextualSpacing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ascii="Arial" w:hAnsi="Arial" w:cs="Arial"/>
              <w:color w:val="0070C0"/>
              <w:sz w:val="22"/>
              <w:szCs w:val="22"/>
            </w:rPr>
            <w:t>(Select only one)</w:t>
          </w:r>
        </w:p>
        <w:p w14:paraId="6CD6FE2D" w14:textId="77777777" w:rsidR="00AB795E" w:rsidRPr="00CD232E" w:rsidRDefault="00AB795E" w:rsidP="00CD232E">
          <w:pPr>
            <w:pStyle w:val="BodyText"/>
            <w:spacing w:before="75"/>
            <w:ind w:left="1080"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4CB677D6" w14:textId="6F08586A" w:rsidR="00B6248F" w:rsidRPr="00CD232E" w:rsidRDefault="00CB2C86" w:rsidP="00B6248F">
          <w:pPr>
            <w:pStyle w:val="BodyText"/>
            <w:spacing w:before="101"/>
            <w:ind w:left="331" w:firstLine="749"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pacing w:val="-1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009331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>ethnocentrism</w:t>
          </w:r>
        </w:p>
        <w:p w14:paraId="0F201EAE" w14:textId="772512A8" w:rsidR="00CB2C86" w:rsidRPr="00CD232E" w:rsidRDefault="00B6248F" w:rsidP="00B6248F">
          <w:pPr>
            <w:pStyle w:val="BodyText"/>
            <w:spacing w:before="101"/>
            <w:ind w:left="691" w:firstLine="389"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6387568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CB2C86" w:rsidRPr="00CD232E">
            <w:rPr>
              <w:rFonts w:ascii="Arial" w:hAnsi="Arial" w:cs="Arial"/>
              <w:color w:val="0070C0"/>
              <w:sz w:val="22"/>
              <w:szCs w:val="22"/>
            </w:rPr>
            <w:t>time orientation</w:t>
          </w:r>
        </w:p>
        <w:p w14:paraId="5E45B168" w14:textId="36C228D4" w:rsidR="00CB2C86" w:rsidRPr="00CD232E" w:rsidRDefault="00CB2C86" w:rsidP="00B6248F">
          <w:pPr>
            <w:pStyle w:val="BodyText"/>
            <w:spacing w:before="171"/>
            <w:ind w:left="331" w:firstLine="749"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pacing w:val="-1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200669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>democracy</w:t>
          </w:r>
        </w:p>
        <w:p w14:paraId="32B3C577" w14:textId="14A10D7E" w:rsidR="00CB2C86" w:rsidRPr="00CD232E" w:rsidRDefault="00CB2C86" w:rsidP="005C56E3">
          <w:pPr>
            <w:pStyle w:val="BodyText"/>
            <w:spacing w:before="169"/>
            <w:ind w:left="331" w:firstLine="749"/>
            <w:jc w:val="both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pacing w:val="-1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45182911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A0207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>idealism</w:t>
          </w:r>
        </w:p>
        <w:p w14:paraId="35AB222D" w14:textId="77777777" w:rsidR="005C56E3" w:rsidRPr="00CD232E" w:rsidRDefault="005C56E3" w:rsidP="00E92ACE">
          <w:pPr>
            <w:pStyle w:val="BodyText"/>
            <w:spacing w:before="169"/>
            <w:ind w:left="331" w:firstLine="749"/>
            <w:contextualSpacing/>
            <w:jc w:val="both"/>
            <w:rPr>
              <w:rStyle w:val="Answers"/>
              <w:rFonts w:cs="Arial"/>
              <w:color w:val="0070C0"/>
              <w:szCs w:val="22"/>
            </w:rPr>
          </w:pPr>
        </w:p>
        <w:p w14:paraId="014AD7D1" w14:textId="245BE5DA" w:rsidR="00903926" w:rsidRPr="00CD232E" w:rsidRDefault="00D501A0" w:rsidP="00B6248F">
          <w:pPr>
            <w:spacing w:after="0" w:line="480" w:lineRule="auto"/>
            <w:ind w:firstLine="720"/>
            <w:rPr>
              <w:rFonts w:cs="Arial"/>
              <w:color w:val="0070C0"/>
            </w:rPr>
          </w:pPr>
          <w:r w:rsidRPr="00CD232E">
            <w:rPr>
              <w:rFonts w:cs="Arial"/>
              <w:b/>
              <w:color w:val="0070C0"/>
            </w:rPr>
            <w:t>9</w:t>
          </w:r>
          <w:r w:rsidRPr="00CD232E">
            <w:rPr>
              <w:rFonts w:cs="Arial"/>
              <w:color w:val="0070C0"/>
            </w:rPr>
            <w:t>.</w:t>
          </w:r>
          <w:r w:rsidR="00311F94" w:rsidRPr="00CD232E">
            <w:rPr>
              <w:rFonts w:cs="Arial"/>
              <w:color w:val="0070C0"/>
            </w:rPr>
            <w:t xml:space="preserve">  Technology has made writ</w:t>
          </w:r>
          <w:r w:rsidR="001E0263">
            <w:rPr>
              <w:rFonts w:cs="Arial"/>
              <w:color w:val="0070C0"/>
            </w:rPr>
            <w:t>ten communication</w:t>
          </w:r>
          <w:r w:rsidR="00311F94" w:rsidRPr="00CD232E">
            <w:rPr>
              <w:rFonts w:cs="Arial"/>
              <w:color w:val="0070C0"/>
            </w:rPr>
            <w:t xml:space="preserve"> less important in today’s workplace.  </w:t>
          </w:r>
          <w:r w:rsidR="00311F94" w:rsidRPr="00CD232E">
            <w:rPr>
              <w:rFonts w:cs="Arial"/>
              <w:noProof/>
              <w:color w:val="0070C0"/>
              <w:position w:val="-12"/>
            </w:rPr>
            <w:drawing>
              <wp:inline distT="0" distB="0" distL="0" distR="0" wp14:anchorId="3419C749" wp14:editId="5BFEFBE2">
                <wp:extent cx="228600" cy="228600"/>
                <wp:effectExtent l="0" t="0" r="0" b="0"/>
                <wp:docPr id="45" name="Picture 45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11F94" w:rsidRPr="00CD232E">
            <w:rPr>
              <w:rFonts w:cs="Arial"/>
              <w:color w:val="0070C0"/>
            </w:rPr>
            <w:t xml:space="preserve">  </w:t>
          </w:r>
          <w:r w:rsidR="00F97CD8" w:rsidRPr="00CD232E">
            <w:rPr>
              <w:rFonts w:cs="Arial"/>
              <w:noProof/>
              <w:color w:val="0070C0"/>
              <w:position w:val="-12"/>
            </w:rPr>
            <w:drawing>
              <wp:inline distT="0" distB="0" distL="0" distR="0" wp14:anchorId="6011E810" wp14:editId="2A009B49">
                <wp:extent cx="228600" cy="228600"/>
                <wp:effectExtent l="0" t="0" r="0" b="0"/>
                <wp:docPr id="59" name="Picture 59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11F94" w:rsidRPr="00CD232E">
            <w:rPr>
              <w:rFonts w:cs="Arial"/>
              <w:color w:val="0070C0"/>
            </w:rPr>
            <w:t xml:space="preserve">  </w:t>
          </w:r>
        </w:p>
        <w:p w14:paraId="2F461AA2" w14:textId="2D56B26A" w:rsidR="00B6248F" w:rsidRPr="00CD232E" w:rsidRDefault="00B6248F" w:rsidP="009638DF">
          <w:pPr>
            <w:spacing w:after="0" w:line="360" w:lineRule="auto"/>
            <w:ind w:left="720" w:firstLine="360"/>
            <w:rPr>
              <w:rFonts w:cs="Arial"/>
              <w:noProof/>
              <w:color w:val="0070C0"/>
            </w:rPr>
          </w:pPr>
          <w:r w:rsidRPr="00CD232E">
            <w:rPr>
              <w:rFonts w:cs="Arial"/>
              <w:color w:val="0070C0"/>
            </w:rPr>
            <w:t xml:space="preserve">  </w:t>
          </w:r>
          <w:sdt>
            <w:sdtPr>
              <w:rPr>
                <w:rFonts w:cs="Arial"/>
                <w:color w:val="0070C0"/>
              </w:rPr>
              <w:id w:val="-1087222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</w:rPr>
                <w:t>☐</w:t>
              </w:r>
            </w:sdtContent>
          </w:sdt>
          <w:r w:rsidR="00CD232E" w:rsidRPr="00CD232E">
            <w:rPr>
              <w:rFonts w:cs="Arial"/>
              <w:color w:val="0070C0"/>
            </w:rPr>
            <w:t xml:space="preserve"> </w:t>
          </w:r>
          <w:r w:rsidR="00311F94" w:rsidRPr="00CD232E">
            <w:rPr>
              <w:rFonts w:cs="Arial"/>
              <w:color w:val="0070C0"/>
            </w:rPr>
            <w:t xml:space="preserve">True    </w:t>
          </w:r>
        </w:p>
        <w:p w14:paraId="2F788B0D" w14:textId="71861840" w:rsidR="00311F94" w:rsidRPr="00CD232E" w:rsidRDefault="00B6248F" w:rsidP="009638DF">
          <w:pPr>
            <w:spacing w:after="0" w:line="360" w:lineRule="auto"/>
            <w:ind w:left="720" w:firstLine="360"/>
            <w:rPr>
              <w:rFonts w:cs="Arial"/>
              <w:color w:val="0070C0"/>
            </w:rPr>
          </w:pPr>
          <w:r w:rsidRPr="00CD232E">
            <w:rPr>
              <w:rFonts w:cs="Arial"/>
              <w:color w:val="0070C0"/>
            </w:rPr>
            <w:t xml:space="preserve">  </w:t>
          </w:r>
          <w:sdt>
            <w:sdtPr>
              <w:rPr>
                <w:rFonts w:cs="Arial"/>
                <w:color w:val="0070C0"/>
              </w:rPr>
              <w:id w:val="-117912626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A0207">
                <w:rPr>
                  <w:rFonts w:ascii="MS Gothic" w:eastAsia="MS Gothic" w:hAnsi="MS Gothic" w:cs="Arial" w:hint="eastAsia"/>
                  <w:color w:val="0070C0"/>
                </w:rPr>
                <w:t>☒</w:t>
              </w:r>
            </w:sdtContent>
          </w:sdt>
          <w:r w:rsidR="00CD232E" w:rsidRPr="00CD232E">
            <w:rPr>
              <w:rFonts w:cs="Arial"/>
              <w:color w:val="0070C0"/>
            </w:rPr>
            <w:t xml:space="preserve"> </w:t>
          </w:r>
          <w:r w:rsidR="00311F94" w:rsidRPr="00CD232E">
            <w:rPr>
              <w:rFonts w:cs="Arial"/>
              <w:color w:val="0070C0"/>
            </w:rPr>
            <w:t>False</w:t>
          </w:r>
        </w:p>
        <w:p w14:paraId="3E7B3AAA" w14:textId="77777777" w:rsidR="00B6248F" w:rsidRPr="00CD232E" w:rsidRDefault="00B6248F" w:rsidP="00B6248F">
          <w:pPr>
            <w:spacing w:after="0" w:line="240" w:lineRule="auto"/>
            <w:ind w:left="720"/>
            <w:rPr>
              <w:rFonts w:cs="Arial"/>
              <w:color w:val="0070C0"/>
            </w:rPr>
          </w:pPr>
        </w:p>
        <w:p w14:paraId="18867226" w14:textId="77777777" w:rsidR="00A80B13" w:rsidRDefault="00D501A0" w:rsidP="00EF4311">
          <w:pPr>
            <w:spacing w:line="240" w:lineRule="auto"/>
            <w:ind w:left="125" w:firstLine="590"/>
            <w:contextualSpacing/>
            <w:rPr>
              <w:rFonts w:cs="Arial"/>
              <w:color w:val="0070C0"/>
              <w:shd w:val="clear" w:color="auto" w:fill="FFFFFF"/>
            </w:rPr>
          </w:pPr>
          <w:r w:rsidRPr="00CD232E">
            <w:rPr>
              <w:rFonts w:cs="Arial"/>
              <w:b/>
              <w:color w:val="0070C0"/>
              <w:shd w:val="clear" w:color="auto" w:fill="FFFFFF"/>
            </w:rPr>
            <w:t>10</w:t>
          </w:r>
          <w:r w:rsidR="00A80B13" w:rsidRPr="00CD232E">
            <w:rPr>
              <w:rFonts w:cs="Arial"/>
              <w:color w:val="0070C0"/>
              <w:shd w:val="clear" w:color="auto" w:fill="FFFFFF"/>
            </w:rPr>
            <w:t xml:space="preserve">. Which statement about writing in today’s workplace is </w:t>
          </w:r>
          <w:r w:rsidR="00A80B13" w:rsidRPr="00F27C88">
            <w:rPr>
              <w:rFonts w:cs="Arial"/>
              <w:i/>
              <w:color w:val="0070C0"/>
              <w:shd w:val="clear" w:color="auto" w:fill="FFFFFF"/>
            </w:rPr>
            <w:t>most</w:t>
          </w:r>
          <w:r w:rsidR="00A80B13" w:rsidRPr="00CD232E">
            <w:rPr>
              <w:rFonts w:cs="Arial"/>
              <w:color w:val="0070C0"/>
              <w:shd w:val="clear" w:color="auto" w:fill="FFFFFF"/>
            </w:rPr>
            <w:t xml:space="preserve"> accurate?  </w:t>
          </w:r>
          <w:r w:rsidR="00A80B13" w:rsidRPr="00CD232E">
            <w:rPr>
              <w:rFonts w:cs="Arial"/>
              <w:noProof/>
              <w:color w:val="0070C0"/>
              <w:position w:val="-12"/>
            </w:rPr>
            <w:drawing>
              <wp:inline distT="0" distB="0" distL="0" distR="0" wp14:anchorId="74520174" wp14:editId="090EB95A">
                <wp:extent cx="228600" cy="228600"/>
                <wp:effectExtent l="0" t="0" r="0" b="0"/>
                <wp:docPr id="32" name="Picture 32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80B13" w:rsidRPr="00CD232E">
            <w:rPr>
              <w:rFonts w:cs="Arial"/>
              <w:color w:val="0070C0"/>
              <w:shd w:val="clear" w:color="auto" w:fill="FFFFFF"/>
            </w:rPr>
            <w:t xml:space="preserve">  </w:t>
          </w:r>
          <w:r w:rsidR="00F97CD8" w:rsidRPr="00CD232E">
            <w:rPr>
              <w:rFonts w:cs="Arial"/>
              <w:noProof/>
              <w:color w:val="0070C0"/>
              <w:position w:val="-12"/>
            </w:rPr>
            <w:drawing>
              <wp:inline distT="0" distB="0" distL="0" distR="0" wp14:anchorId="14E96F11" wp14:editId="5A568995">
                <wp:extent cx="228600" cy="228600"/>
                <wp:effectExtent l="0" t="0" r="0" b="0"/>
                <wp:docPr id="60" name="Picture 60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3C587B4" w14:textId="77777777" w:rsidR="00A55995" w:rsidRDefault="001E0263" w:rsidP="00A55995">
          <w:pPr>
            <w:spacing w:after="0" w:line="240" w:lineRule="auto"/>
            <w:ind w:left="575" w:firstLine="590"/>
            <w:contextualSpacing/>
            <w:rPr>
              <w:rFonts w:cs="Arial"/>
              <w:color w:val="0070C0"/>
              <w:shd w:val="clear" w:color="auto" w:fill="FFFFFF"/>
            </w:rPr>
          </w:pPr>
          <w:r>
            <w:rPr>
              <w:rFonts w:cs="Arial"/>
              <w:color w:val="0070C0"/>
              <w:shd w:val="clear" w:color="auto" w:fill="FFFFFF"/>
            </w:rPr>
            <w:t>(Select only one)</w:t>
          </w:r>
        </w:p>
        <w:p w14:paraId="7BC5267F" w14:textId="77777777" w:rsidR="00A55995" w:rsidRDefault="00A55995" w:rsidP="00A55995">
          <w:pPr>
            <w:spacing w:after="0" w:line="240" w:lineRule="auto"/>
            <w:ind w:left="575"/>
            <w:contextualSpacing/>
            <w:rPr>
              <w:rFonts w:cs="Arial"/>
              <w:color w:val="0070C0"/>
              <w:shd w:val="clear" w:color="auto" w:fill="FFFFFF"/>
            </w:rPr>
          </w:pPr>
        </w:p>
        <w:p w14:paraId="54A5274E" w14:textId="77777777" w:rsidR="00A55995" w:rsidRDefault="00A55995" w:rsidP="00A55995">
          <w:pPr>
            <w:spacing w:after="0" w:line="240" w:lineRule="auto"/>
            <w:ind w:left="575"/>
            <w:contextualSpacing/>
            <w:rPr>
              <w:rFonts w:cs="Arial"/>
              <w:color w:val="0070C0"/>
              <w:shd w:val="clear" w:color="auto" w:fill="FFFFFF"/>
            </w:rPr>
          </w:pPr>
        </w:p>
        <w:p w14:paraId="74F5DBC7" w14:textId="12E9C799" w:rsidR="00A55995" w:rsidRDefault="00CA64AA" w:rsidP="006C7AEB">
          <w:pPr>
            <w:spacing w:after="0" w:line="240" w:lineRule="auto"/>
            <w:ind w:left="1165"/>
            <w:contextualSpacing/>
            <w:rPr>
              <w:rFonts w:cs="Arial"/>
              <w:color w:val="0070C0"/>
            </w:rPr>
          </w:pPr>
          <w:sdt>
            <w:sdtPr>
              <w:rPr>
                <w:rFonts w:cs="Arial"/>
                <w:color w:val="0070C0"/>
              </w:rPr>
              <w:id w:val="-560146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C7AEB" w:rsidRPr="00CD232E">
                <w:rPr>
                  <w:rFonts w:ascii="Segoe UI Symbol" w:eastAsia="MS Gothic" w:hAnsi="Segoe UI Symbol" w:cs="Segoe UI Symbol"/>
                  <w:color w:val="0070C0"/>
                </w:rPr>
                <w:t>☐</w:t>
              </w:r>
            </w:sdtContent>
          </w:sdt>
          <w:r w:rsidR="006C7AEB" w:rsidRPr="00CD232E">
            <w:rPr>
              <w:rFonts w:cs="Arial"/>
              <w:color w:val="0070C0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 xml:space="preserve">Digital business messages such as e-mails, tweets, and instant messages do </w:t>
          </w:r>
          <w:r w:rsidR="00A80B13" w:rsidRPr="00F27C88">
            <w:rPr>
              <w:rFonts w:cs="Arial"/>
              <w:color w:val="0070C0"/>
            </w:rPr>
            <w:t>not</w:t>
          </w:r>
          <w:r w:rsidR="00A80B13" w:rsidRPr="005F03B9">
            <w:rPr>
              <w:rFonts w:cs="Arial"/>
              <w:b/>
              <w:color w:val="0070C0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>need to</w:t>
          </w:r>
          <w:r w:rsidR="001E0263">
            <w:rPr>
              <w:rFonts w:cs="Arial"/>
              <w:color w:val="0070C0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>be as clear or professional as other forms of business</w:t>
          </w:r>
          <w:r w:rsidR="00A80B13" w:rsidRPr="00CD232E">
            <w:rPr>
              <w:rFonts w:cs="Arial"/>
              <w:color w:val="0070C0"/>
              <w:spacing w:val="-1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>correspondence.</w:t>
          </w:r>
        </w:p>
        <w:p w14:paraId="7ECCDD7A" w14:textId="77777777" w:rsidR="00A55995" w:rsidRDefault="00A55995" w:rsidP="00A55995">
          <w:pPr>
            <w:spacing w:after="0" w:line="240" w:lineRule="auto"/>
            <w:ind w:left="2160"/>
            <w:contextualSpacing/>
            <w:rPr>
              <w:rFonts w:cs="Arial"/>
              <w:color w:val="0070C0"/>
            </w:rPr>
          </w:pPr>
        </w:p>
        <w:p w14:paraId="2873C1E3" w14:textId="2562BBD7" w:rsidR="00A80B13" w:rsidRPr="00A55995" w:rsidRDefault="00CA64AA" w:rsidP="00644B26">
          <w:pPr>
            <w:spacing w:after="0" w:line="240" w:lineRule="auto"/>
            <w:ind w:left="1166" w:hanging="1"/>
            <w:contextualSpacing/>
            <w:rPr>
              <w:rFonts w:cs="Arial"/>
              <w:color w:val="0070C0"/>
              <w:shd w:val="clear" w:color="auto" w:fill="FFFFFF"/>
            </w:rPr>
          </w:pPr>
          <w:sdt>
            <w:sdtPr>
              <w:rPr>
                <w:rFonts w:cs="Arial"/>
                <w:color w:val="0070C0"/>
              </w:rPr>
              <w:id w:val="-189155701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14E6A">
                <w:rPr>
                  <w:rFonts w:ascii="MS Gothic" w:eastAsia="MS Gothic" w:hAnsi="MS Gothic" w:cs="Arial" w:hint="eastAsia"/>
                  <w:color w:val="0070C0"/>
                </w:rPr>
                <w:t>☒</w:t>
              </w:r>
            </w:sdtContent>
          </w:sdt>
          <w:r w:rsidR="00A55995" w:rsidRPr="00CD232E">
            <w:rPr>
              <w:rFonts w:cs="Arial"/>
              <w:color w:val="0070C0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>Today's workers will be expected to write a variety of messages using many electronic</w:t>
          </w:r>
          <w:r w:rsidR="00A80B13" w:rsidRPr="00CD232E">
            <w:rPr>
              <w:rFonts w:cs="Arial"/>
              <w:color w:val="0070C0"/>
              <w:spacing w:val="-18"/>
            </w:rPr>
            <w:t xml:space="preserve"> </w:t>
          </w:r>
          <w:r w:rsidR="00A80B13" w:rsidRPr="00CD232E">
            <w:rPr>
              <w:rFonts w:cs="Arial"/>
              <w:color w:val="0070C0"/>
            </w:rPr>
            <w:t>technologies.</w:t>
          </w:r>
        </w:p>
        <w:p w14:paraId="7BE1FC0D" w14:textId="7D81CCD3" w:rsidR="00A80B13" w:rsidRPr="00CD232E" w:rsidRDefault="00CA64AA" w:rsidP="00B6248F">
          <w:pPr>
            <w:pStyle w:val="BodyText"/>
            <w:spacing w:before="168"/>
            <w:ind w:left="455" w:firstLine="715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789627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A80B13" w:rsidRPr="00CD232E">
            <w:rPr>
              <w:rFonts w:ascii="Arial" w:hAnsi="Arial" w:cs="Arial"/>
              <w:color w:val="0070C0"/>
              <w:sz w:val="22"/>
              <w:szCs w:val="22"/>
            </w:rPr>
            <w:t>Writing skills are important for only managers and top</w:t>
          </w:r>
          <w:r w:rsidR="00A80B13" w:rsidRPr="00CD232E">
            <w:rPr>
              <w:rFonts w:ascii="Arial" w:hAnsi="Arial" w:cs="Arial"/>
              <w:color w:val="0070C0"/>
              <w:spacing w:val="-6"/>
              <w:sz w:val="22"/>
              <w:szCs w:val="22"/>
            </w:rPr>
            <w:t xml:space="preserve"> </w:t>
          </w:r>
          <w:r w:rsidR="00A80B13" w:rsidRPr="00CD232E">
            <w:rPr>
              <w:rFonts w:ascii="Arial" w:hAnsi="Arial" w:cs="Arial"/>
              <w:color w:val="0070C0"/>
              <w:sz w:val="22"/>
              <w:szCs w:val="22"/>
            </w:rPr>
            <w:t>executives.</w:t>
          </w:r>
        </w:p>
        <w:p w14:paraId="278F6FB7" w14:textId="0E037CAB" w:rsidR="00A80B13" w:rsidRPr="00CD232E" w:rsidRDefault="00CA64AA" w:rsidP="00B6248F">
          <w:pPr>
            <w:pStyle w:val="BodyText"/>
            <w:spacing w:before="167"/>
            <w:ind w:left="455" w:firstLine="715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586504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A80B13" w:rsidRPr="00CD232E">
            <w:rPr>
              <w:rFonts w:ascii="Arial" w:hAnsi="Arial" w:cs="Arial"/>
              <w:color w:val="0070C0"/>
              <w:sz w:val="22"/>
              <w:szCs w:val="22"/>
            </w:rPr>
            <w:t>Messages written in today's workplace are intended for only internal</w:t>
          </w:r>
          <w:r w:rsidR="00A80B13" w:rsidRPr="00CD232E">
            <w:rPr>
              <w:rFonts w:ascii="Arial" w:hAnsi="Arial" w:cs="Arial"/>
              <w:color w:val="0070C0"/>
              <w:spacing w:val="-9"/>
              <w:sz w:val="22"/>
              <w:szCs w:val="22"/>
            </w:rPr>
            <w:t xml:space="preserve"> </w:t>
          </w:r>
          <w:r w:rsidR="00A80B13" w:rsidRPr="00CD232E">
            <w:rPr>
              <w:rFonts w:ascii="Arial" w:hAnsi="Arial" w:cs="Arial"/>
              <w:color w:val="0070C0"/>
              <w:sz w:val="22"/>
              <w:szCs w:val="22"/>
            </w:rPr>
            <w:t>audiences</w:t>
          </w:r>
          <w:r w:rsidR="00F27C88">
            <w:rPr>
              <w:rFonts w:ascii="Arial" w:hAnsi="Arial" w:cs="Arial"/>
              <w:color w:val="0070C0"/>
              <w:sz w:val="22"/>
              <w:szCs w:val="22"/>
            </w:rPr>
            <w:t>.</w:t>
          </w:r>
        </w:p>
        <w:p w14:paraId="44BD9606" w14:textId="77777777" w:rsidR="00311F94" w:rsidRPr="00CD232E" w:rsidRDefault="00311F94" w:rsidP="004E6DC1">
          <w:pPr>
            <w:pStyle w:val="BodyText"/>
            <w:spacing w:before="167"/>
            <w:contextualSpacing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2099A717" w14:textId="77777777" w:rsidR="00A83CB7" w:rsidRDefault="00D501A0" w:rsidP="00A83CB7">
          <w:pPr>
            <w:pStyle w:val="BodyText"/>
            <w:spacing w:before="110"/>
            <w:ind w:left="1170" w:right="349" w:hanging="360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b/>
              <w:color w:val="0070C0"/>
              <w:sz w:val="22"/>
              <w:szCs w:val="22"/>
            </w:rPr>
            <w:t>11</w:t>
          </w:r>
          <w:r w:rsidR="00311F94" w:rsidRPr="00CD232E">
            <w:rPr>
              <w:rFonts w:ascii="Arial" w:hAnsi="Arial" w:cs="Arial"/>
              <w:color w:val="0070C0"/>
              <w:sz w:val="22"/>
              <w:szCs w:val="22"/>
            </w:rPr>
            <w:t>. While your physical appearance delivers an important nonverbal message to others, the physical appearance of your documents delivers an important nonverbal message as well.</w:t>
          </w:r>
        </w:p>
        <w:p w14:paraId="52F74511" w14:textId="15B0A12A" w:rsidR="00311F94" w:rsidRPr="00CD232E" w:rsidRDefault="00311F94" w:rsidP="00A83CB7">
          <w:pPr>
            <w:pStyle w:val="BodyText"/>
            <w:spacing w:before="110"/>
            <w:ind w:left="1170" w:right="349"/>
            <w:rPr>
              <w:rFonts w:ascii="Arial" w:hAnsi="Arial" w:cs="Arial"/>
              <w:color w:val="0070C0"/>
              <w:sz w:val="22"/>
              <w:szCs w:val="22"/>
            </w:rPr>
          </w:pPr>
          <w:r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44E911FD" wp14:editId="3C63F03A">
                <wp:extent cx="228600" cy="228600"/>
                <wp:effectExtent l="0" t="0" r="0" b="0"/>
                <wp:docPr id="47" name="Picture 47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 </w:t>
          </w:r>
          <w:r w:rsidR="00F97CD8" w:rsidRPr="00CD232E">
            <w:rPr>
              <w:rFonts w:ascii="Arial" w:hAnsi="Arial" w:cs="Arial"/>
              <w:noProof/>
              <w:color w:val="0070C0"/>
              <w:position w:val="-12"/>
              <w:sz w:val="22"/>
              <w:szCs w:val="22"/>
            </w:rPr>
            <w:drawing>
              <wp:inline distT="0" distB="0" distL="0" distR="0" wp14:anchorId="6103A853" wp14:editId="645D6E63">
                <wp:extent cx="228600" cy="228600"/>
                <wp:effectExtent l="0" t="0" r="0" b="0"/>
                <wp:docPr id="61" name="Picture 61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697468" w14:textId="6C14F354" w:rsidR="001E0263" w:rsidRDefault="00CA64AA" w:rsidP="00CD232E">
          <w:pPr>
            <w:pStyle w:val="BodyText"/>
            <w:spacing w:before="160"/>
            <w:ind w:left="1029" w:firstLine="411"/>
            <w:rPr>
              <w:rFonts w:ascii="Arial" w:hAnsi="Arial" w:cs="Arial"/>
              <w:color w:val="0070C0"/>
              <w:spacing w:val="-6"/>
              <w:position w:val="1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35549986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14E6A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311F94" w:rsidRPr="00CD232E">
            <w:rPr>
              <w:rFonts w:ascii="Arial" w:hAnsi="Arial" w:cs="Arial"/>
              <w:color w:val="0070C0"/>
              <w:position w:val="1"/>
              <w:sz w:val="22"/>
              <w:szCs w:val="22"/>
            </w:rPr>
            <w:t>True</w:t>
          </w:r>
          <w:r w:rsidR="00311F94" w:rsidRPr="00CD232E">
            <w:rPr>
              <w:rFonts w:ascii="Arial" w:hAnsi="Arial" w:cs="Arial"/>
              <w:color w:val="0070C0"/>
              <w:spacing w:val="-6"/>
              <w:position w:val="1"/>
              <w:sz w:val="22"/>
              <w:szCs w:val="22"/>
            </w:rPr>
            <w:t xml:space="preserve"> </w:t>
          </w:r>
        </w:p>
        <w:p w14:paraId="53A39E1C" w14:textId="0C10717D" w:rsidR="00FA79D5" w:rsidRDefault="00CA64AA" w:rsidP="00CD232E">
          <w:pPr>
            <w:pStyle w:val="BodyText"/>
            <w:spacing w:before="160"/>
            <w:ind w:left="1029" w:firstLine="411"/>
            <w:rPr>
              <w:rFonts w:ascii="Arial" w:hAnsi="Arial" w:cs="Arial"/>
              <w:color w:val="0070C0"/>
              <w:sz w:val="22"/>
              <w:szCs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782963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CD232E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CD232E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r w:rsidR="00311F94" w:rsidRPr="00CD232E">
            <w:rPr>
              <w:rFonts w:ascii="Arial" w:hAnsi="Arial" w:cs="Arial"/>
              <w:color w:val="0070C0"/>
              <w:position w:val="1"/>
              <w:sz w:val="22"/>
              <w:szCs w:val="22"/>
            </w:rPr>
            <w:t>False</w:t>
          </w:r>
        </w:p>
        <w:p w14:paraId="46F57A54" w14:textId="77777777" w:rsidR="00B6248F" w:rsidRDefault="00B6248F" w:rsidP="00B6248F">
          <w:pPr>
            <w:pStyle w:val="BodyText"/>
            <w:spacing w:before="167"/>
            <w:rPr>
              <w:rFonts w:ascii="Arial" w:hAnsi="Arial" w:cs="Arial"/>
              <w:b/>
              <w:color w:val="0070C0"/>
              <w:sz w:val="27"/>
              <w:szCs w:val="27"/>
              <w:shd w:val="clear" w:color="auto" w:fill="FFFFFF"/>
            </w:rPr>
          </w:pPr>
          <w:r>
            <w:rPr>
              <w:noProof/>
              <w:color w:val="505759"/>
            </w:rPr>
            <mc:AlternateContent>
              <mc:Choice Requires="wpg">
                <w:drawing>
                  <wp:anchor distT="0" distB="0" distL="114300" distR="114300" simplePos="0" relativeHeight="251670528" behindDoc="0" locked="0" layoutInCell="1" allowOverlap="1" wp14:anchorId="6F60BDEE" wp14:editId="6D6337DD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342900</wp:posOffset>
                    </wp:positionV>
                    <wp:extent cx="287655" cy="485775"/>
                    <wp:effectExtent l="38100" t="38100" r="74295" b="66675"/>
                    <wp:wrapNone/>
                    <wp:docPr id="25" name="Group 2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27" name="Straight Connector 27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2" name="Straight Connector 452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A32775E" id="Group 25" o:spid="_x0000_s1026" style="position:absolute;margin-left:0;margin-top:27pt;width:22.65pt;height:38.25pt;z-index:251670528;mso-position-horizontal:left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">
                    <v:line id="Straight Connector 27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" strokecolor="#0095c8" strokeweight="7.5pt">
                      <v:stroke joinstyle="miter"/>
                    </v:line>
                    <v:line id="Straight Connector 452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CA64AA">
            <w:rPr>
              <w:noProof/>
              <w:sz w:val="12"/>
            </w:rPr>
            <w:pict w14:anchorId="1263026A">
              <v:rect id="_x0000_i1031" alt="" style="width:468pt;height:.05pt;mso-width-percent:0;mso-height-percent:0;mso-width-percent:0;mso-height-percent:0" o:hralign="center" o:hrstd="t" o:hrnoshade="t" o:hr="t" fillcolor="#006ba6" stroked="f"/>
            </w:pict>
          </w:r>
          <w:r w:rsidR="00872515" w:rsidRPr="00A41E7D">
            <w:rPr>
              <w:rFonts w:ascii="Arial" w:eastAsiaTheme="majorEastAsia" w:hAnsi="Arial" w:cs="Arial"/>
              <w:b/>
              <w:color w:val="0070C0"/>
              <w:sz w:val="28"/>
              <w:szCs w:val="26"/>
            </w:rPr>
            <w:br/>
          </w:r>
        </w:p>
        <w:p w14:paraId="317C3218" w14:textId="69BD75E9" w:rsidR="00F97CD8" w:rsidRPr="00F97CD8" w:rsidRDefault="00A41E7D" w:rsidP="00A83CB7">
          <w:pPr>
            <w:pStyle w:val="BodyText"/>
            <w:spacing w:before="167"/>
            <w:ind w:firstLine="720"/>
            <w:rPr>
              <w:rFonts w:ascii="Arial" w:hAnsi="Arial" w:cs="Arial"/>
              <w:sz w:val="20"/>
            </w:rPr>
          </w:pPr>
          <w:r w:rsidRPr="00A41E7D">
            <w:rPr>
              <w:rFonts w:ascii="Arial" w:hAnsi="Arial" w:cs="Arial"/>
              <w:b/>
              <w:color w:val="0070C0"/>
              <w:sz w:val="27"/>
              <w:szCs w:val="27"/>
              <w:shd w:val="clear" w:color="auto" w:fill="FFFFFF"/>
            </w:rPr>
            <w:t>Developing Listening Skills &amp; Understanding Non-Verbal Communication</w:t>
          </w:r>
          <w:r w:rsidRPr="00934697">
            <w:rPr>
              <w:rFonts w:ascii="Cambria" w:hAnsi="Cambria"/>
              <w:color w:val="FF0000"/>
              <w:sz w:val="27"/>
              <w:szCs w:val="27"/>
              <w:shd w:val="clear" w:color="auto" w:fill="FFFFFF"/>
            </w:rPr>
            <w:t xml:space="preserve">  </w:t>
          </w:r>
          <w:r w:rsidR="00872515" w:rsidRPr="0095019F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br/>
          </w:r>
        </w:p>
        <w:p w14:paraId="049A942B" w14:textId="7CCF49A8" w:rsidR="0095019F" w:rsidRDefault="0095019F" w:rsidP="004E6DC1">
          <w:pPr>
            <w:pStyle w:val="ListParagraph"/>
            <w:numPr>
              <w:ilvl w:val="0"/>
              <w:numId w:val="28"/>
            </w:numPr>
            <w:spacing w:after="0"/>
          </w:pPr>
          <w:r w:rsidRPr="00D501A0">
            <w:rPr>
              <w:b/>
            </w:rPr>
            <w:t xml:space="preserve">List </w:t>
          </w:r>
          <w:r w:rsidRPr="0095019F">
            <w:t xml:space="preserve">three </w:t>
          </w:r>
          <w:r w:rsidR="00A41E7D">
            <w:t xml:space="preserve">barriers that prevent effective listening. </w:t>
          </w:r>
          <w:r w:rsidR="009638DF">
            <w:t xml:space="preserve"> </w:t>
          </w:r>
          <w:r w:rsidRPr="002D6AB5">
            <w:rPr>
              <w:noProof/>
              <w:position w:val="-12"/>
            </w:rPr>
            <w:drawing>
              <wp:inline distT="0" distB="0" distL="0" distR="0" wp14:anchorId="7B6049FC" wp14:editId="38035291">
                <wp:extent cx="231629" cy="231629"/>
                <wp:effectExtent l="0" t="0" r="0" b="0"/>
                <wp:docPr id="497" name="Picture 4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Pr="002D6AB5">
            <w:rPr>
              <w:noProof/>
              <w:position w:val="-12"/>
            </w:rPr>
            <w:drawing>
              <wp:inline distT="0" distB="0" distL="0" distR="0" wp14:anchorId="72834EA1" wp14:editId="326C5B0B">
                <wp:extent cx="231629" cy="231629"/>
                <wp:effectExtent l="0" t="0" r="0" b="0"/>
                <wp:docPr id="498" name="Picture 4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Pr="007D5DB5">
            <w:rPr>
              <w:noProof/>
              <w:position w:val="-12"/>
            </w:rPr>
            <w:drawing>
              <wp:inline distT="0" distB="0" distL="0" distR="0" wp14:anchorId="01ED85D9" wp14:editId="103488F0">
                <wp:extent cx="231629" cy="231629"/>
                <wp:effectExtent l="0" t="0" r="0" b="0"/>
                <wp:docPr id="500" name="Picture 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oints_01.png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  <w:p w14:paraId="3932FA1B" w14:textId="7A0D3E7A" w:rsidR="0095019F" w:rsidRDefault="00CA64AA" w:rsidP="00A83CB7">
          <w:pPr>
            <w:pStyle w:val="ListParagraph"/>
            <w:numPr>
              <w:ilvl w:val="1"/>
              <w:numId w:val="27"/>
            </w:numPr>
            <w:spacing w:after="0" w:line="360" w:lineRule="auto"/>
          </w:pPr>
          <w:sdt>
            <w:sdtPr>
              <w:rPr>
                <w:rStyle w:val="Answers"/>
              </w:rPr>
              <w:id w:val="1093671205"/>
              <w:placeholder>
                <w:docPart w:val="A1740B57E39B44A4B2615A85B0377809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714E6A">
                <w:rPr>
                  <w:rStyle w:val="Answers"/>
                </w:rPr>
                <w:t xml:space="preserve">Prejudice </w:t>
              </w:r>
            </w:sdtContent>
          </w:sdt>
        </w:p>
        <w:p w14:paraId="73B1B865" w14:textId="163D6E24" w:rsidR="000E1EF9" w:rsidRDefault="00CA64AA" w:rsidP="00A83CB7">
          <w:pPr>
            <w:pStyle w:val="ListParagraph"/>
            <w:numPr>
              <w:ilvl w:val="1"/>
              <w:numId w:val="27"/>
            </w:numPr>
            <w:spacing w:after="0" w:line="360" w:lineRule="auto"/>
          </w:pPr>
          <w:sdt>
            <w:sdtPr>
              <w:rPr>
                <w:rStyle w:val="Answers"/>
              </w:rPr>
              <w:id w:val="-1845388077"/>
              <w:placeholder>
                <w:docPart w:val="6118D706FA93454F920177C216BFB104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714E6A">
                <w:rPr>
                  <w:rStyle w:val="Answers"/>
                </w:rPr>
                <w:t xml:space="preserve">Noise </w:t>
              </w:r>
            </w:sdtContent>
          </w:sdt>
        </w:p>
        <w:p w14:paraId="41AEFCE1" w14:textId="4839DE38" w:rsidR="000C52CD" w:rsidRDefault="00CA64AA" w:rsidP="00A83CB7">
          <w:pPr>
            <w:pStyle w:val="ListParagraph"/>
            <w:numPr>
              <w:ilvl w:val="1"/>
              <w:numId w:val="27"/>
            </w:numPr>
            <w:spacing w:after="0" w:line="360" w:lineRule="auto"/>
          </w:pPr>
          <w:sdt>
            <w:sdtPr>
              <w:rPr>
                <w:rStyle w:val="Answers"/>
              </w:rPr>
              <w:id w:val="-1500804191"/>
              <w:placeholder>
                <w:docPart w:val="C2BBDBBCD961488E9C7443113F4B7C36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714E6A">
                <w:rPr>
                  <w:rStyle w:val="Answers"/>
                </w:rPr>
                <w:t xml:space="preserve">Emotions </w:t>
              </w:r>
            </w:sdtContent>
          </w:sdt>
        </w:p>
        <w:p w14:paraId="28045EF7" w14:textId="77777777" w:rsidR="00AB795E" w:rsidRPr="00AB795E" w:rsidRDefault="00AB795E" w:rsidP="00AB795E">
          <w:pPr>
            <w:spacing w:after="0" w:line="360" w:lineRule="auto"/>
            <w:rPr>
              <w:rStyle w:val="Answers"/>
              <w:color w:val="006BA6"/>
            </w:rPr>
          </w:pPr>
        </w:p>
        <w:p w14:paraId="728D6F1D" w14:textId="77777777" w:rsidR="000E1EF9" w:rsidRDefault="000E1EF9" w:rsidP="004E6DC1">
          <w:pPr>
            <w:pStyle w:val="ListParagraph"/>
            <w:numPr>
              <w:ilvl w:val="0"/>
              <w:numId w:val="28"/>
            </w:numPr>
            <w:tabs>
              <w:tab w:val="left" w:pos="990"/>
            </w:tabs>
            <w:spacing w:after="0" w:line="276" w:lineRule="auto"/>
          </w:pPr>
          <w:r w:rsidRPr="00D501A0">
            <w:rPr>
              <w:b/>
            </w:rPr>
            <w:t xml:space="preserve">List </w:t>
          </w:r>
          <w:r>
            <w:t>and</w:t>
          </w:r>
          <w:r w:rsidR="00262C31">
            <w:t xml:space="preserve"> </w:t>
          </w:r>
          <w:r w:rsidR="00262C31" w:rsidRPr="005F03B9">
            <w:rPr>
              <w:b/>
            </w:rPr>
            <w:t>describe</w:t>
          </w:r>
          <w:r w:rsidR="00262C31">
            <w:t xml:space="preserve"> two ways to become an</w:t>
          </w:r>
          <w:r>
            <w:t xml:space="preserve"> active listener</w:t>
          </w:r>
          <w:r w:rsidR="0027715C" w:rsidRPr="0027715C">
            <w:t>.</w:t>
          </w:r>
          <w:r w:rsidR="0095019F">
            <w:t xml:space="preserve"> </w:t>
          </w:r>
          <w:r w:rsidR="0027715C" w:rsidRPr="0027715C">
            <w:t xml:space="preserve"> </w:t>
          </w:r>
          <w:r w:rsidR="0095019F" w:rsidRPr="002D6AB5">
            <w:rPr>
              <w:noProof/>
              <w:position w:val="-12"/>
            </w:rPr>
            <w:drawing>
              <wp:inline distT="0" distB="0" distL="0" distR="0" wp14:anchorId="4A760E05" wp14:editId="2E04B474">
                <wp:extent cx="231629" cy="231629"/>
                <wp:effectExtent l="0" t="0" r="0" b="0"/>
                <wp:docPr id="501" name="Picture 5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7715C" w:rsidRPr="0027715C">
            <w:t xml:space="preserve">  </w:t>
          </w:r>
          <w:r w:rsidR="00432B26" w:rsidRPr="002D6AB5">
            <w:rPr>
              <w:noProof/>
              <w:position w:val="-12"/>
            </w:rPr>
            <w:drawing>
              <wp:inline distT="0" distB="0" distL="0" distR="0" wp14:anchorId="058B896E" wp14:editId="5523F8C8">
                <wp:extent cx="231629" cy="231629"/>
                <wp:effectExtent l="0" t="0" r="0" b="0"/>
                <wp:docPr id="502" name="Picture 5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32B26">
            <w:t xml:space="preserve">  </w:t>
          </w:r>
          <w:r w:rsidR="00432B26"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600BF6DB" wp14:editId="460A2678">
                <wp:extent cx="228600" cy="228600"/>
                <wp:effectExtent l="0" t="0" r="0" b="0"/>
                <wp:docPr id="503" name="Picture 503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ECA3DF" w14:textId="77777777" w:rsidR="000E1EF9" w:rsidRDefault="000E1EF9" w:rsidP="000E1EF9">
          <w:pPr>
            <w:tabs>
              <w:tab w:val="left" w:pos="990"/>
            </w:tabs>
            <w:spacing w:after="0" w:line="276" w:lineRule="auto"/>
          </w:pPr>
        </w:p>
        <w:tbl>
          <w:tblPr>
            <w:tblStyle w:val="TableGridLight"/>
            <w:tblW w:w="0" w:type="auto"/>
            <w:tblInd w:w="1327" w:type="dxa"/>
            <w:tblLook w:val="04A0" w:firstRow="1" w:lastRow="0" w:firstColumn="1" w:lastColumn="0" w:noHBand="0" w:noVBand="1"/>
          </w:tblPr>
          <w:tblGrid>
            <w:gridCol w:w="2785"/>
            <w:gridCol w:w="5850"/>
          </w:tblGrid>
          <w:tr w:rsidR="000C52CD" w14:paraId="2BF38D79" w14:textId="77777777" w:rsidTr="00EF4311">
            <w:tc>
              <w:tcPr>
                <w:tcW w:w="2785" w:type="dxa"/>
              </w:tcPr>
              <w:p w14:paraId="1C5B0B4A" w14:textId="28792A58" w:rsidR="000C52CD" w:rsidRPr="000C52CD" w:rsidRDefault="000C52CD" w:rsidP="00B6248F">
                <w:pPr>
                  <w:pStyle w:val="ListParagraph"/>
                  <w:spacing w:line="360" w:lineRule="auto"/>
                  <w:ind w:left="0"/>
                  <w:jc w:val="both"/>
                  <w:rPr>
                    <w:b/>
                  </w:rPr>
                </w:pPr>
                <w:r w:rsidRPr="000C52CD">
                  <w:rPr>
                    <w:b/>
                  </w:rPr>
                  <w:t>List</w:t>
                </w:r>
              </w:p>
            </w:tc>
            <w:tc>
              <w:tcPr>
                <w:tcW w:w="5850" w:type="dxa"/>
              </w:tcPr>
              <w:p w14:paraId="6BCCD425" w14:textId="1C18D9CC" w:rsidR="000C52CD" w:rsidRPr="000C52CD" w:rsidRDefault="000C52CD" w:rsidP="00B6248F">
                <w:pPr>
                  <w:pStyle w:val="ListParagraph"/>
                  <w:spacing w:line="360" w:lineRule="auto"/>
                  <w:ind w:left="0"/>
                  <w:jc w:val="both"/>
                  <w:rPr>
                    <w:b/>
                  </w:rPr>
                </w:pPr>
                <w:r w:rsidRPr="000C52CD">
                  <w:rPr>
                    <w:b/>
                  </w:rPr>
                  <w:t>Description</w:t>
                </w:r>
              </w:p>
            </w:tc>
          </w:tr>
          <w:tr w:rsidR="000C52CD" w14:paraId="180EAFBA" w14:textId="77777777" w:rsidTr="00EF4311">
            <w:tc>
              <w:tcPr>
                <w:tcW w:w="2785" w:type="dxa"/>
              </w:tcPr>
              <w:p w14:paraId="39872284" w14:textId="59CD8C82" w:rsidR="000C52CD" w:rsidRDefault="00CA64AA" w:rsidP="00B6248F">
                <w:pPr>
                  <w:pStyle w:val="ListParagraph"/>
                  <w:spacing w:line="360" w:lineRule="auto"/>
                  <w:ind w:left="0"/>
                  <w:jc w:val="both"/>
                </w:pPr>
                <w:sdt>
                  <w:sdtPr>
                    <w:rPr>
                      <w:rStyle w:val="Answers"/>
                    </w:rPr>
                    <w:id w:val="1851144582"/>
                    <w:placeholder>
                      <w:docPart w:val="08D39AFB4BC34870AA0342F7A0CAC10B"/>
                    </w:placeholder>
                    <w:text/>
                  </w:sdtPr>
                  <w:sdtEndPr>
                    <w:rPr>
                      <w:rStyle w:val="DefaultParagraphFont"/>
                      <w:color w:val="006BA6"/>
                    </w:rPr>
                  </w:sdtEndPr>
                  <w:sdtContent>
                    <w:r w:rsidR="00714E6A">
                      <w:rPr>
                        <w:rStyle w:val="Answers"/>
                      </w:rPr>
                      <w:t xml:space="preserve">Pay attention </w:t>
                    </w:r>
                  </w:sdtContent>
                </w:sdt>
              </w:p>
            </w:tc>
            <w:tc>
              <w:tcPr>
                <w:tcW w:w="5850" w:type="dxa"/>
              </w:tcPr>
              <w:p w14:paraId="1043E757" w14:textId="381BD88F" w:rsidR="000C52CD" w:rsidRDefault="00CA64AA" w:rsidP="00B6248F">
                <w:pPr>
                  <w:pStyle w:val="ListParagraph"/>
                  <w:spacing w:line="360" w:lineRule="auto"/>
                  <w:ind w:left="0"/>
                  <w:jc w:val="both"/>
                </w:pPr>
                <w:sdt>
                  <w:sdtPr>
                    <w:rPr>
                      <w:rStyle w:val="Answers"/>
                    </w:rPr>
                    <w:id w:val="-70113198"/>
                    <w:placeholder>
                      <w:docPart w:val="A76889A12FCD46D0B46953096F479C5F"/>
                    </w:placeholder>
                    <w:text/>
                  </w:sdtPr>
                  <w:sdtEndPr>
                    <w:rPr>
                      <w:rStyle w:val="DefaultParagraphFont"/>
                      <w:color w:val="006BA6"/>
                    </w:rPr>
                  </w:sdtEndPr>
                  <w:sdtContent>
                    <w:r w:rsidR="00714E6A">
                      <w:rPr>
                        <w:rStyle w:val="Answers"/>
                      </w:rPr>
                      <w:t xml:space="preserve">Ensure that you are not distracted when information or message is being delivered to you. </w:t>
                    </w:r>
                  </w:sdtContent>
                </w:sdt>
              </w:p>
            </w:tc>
          </w:tr>
          <w:tr w:rsidR="000C52CD" w14:paraId="177DE0B2" w14:textId="77777777" w:rsidTr="00EF4311">
            <w:tc>
              <w:tcPr>
                <w:tcW w:w="2785" w:type="dxa"/>
              </w:tcPr>
              <w:p w14:paraId="0678321D" w14:textId="64D19D9D" w:rsidR="000C52CD" w:rsidRDefault="00CA64AA" w:rsidP="00B6248F">
                <w:pPr>
                  <w:pStyle w:val="ListParagraph"/>
                  <w:spacing w:line="360" w:lineRule="auto"/>
                  <w:ind w:left="0"/>
                  <w:jc w:val="both"/>
                </w:pPr>
                <w:sdt>
                  <w:sdtPr>
                    <w:rPr>
                      <w:rStyle w:val="Answers"/>
                    </w:rPr>
                    <w:id w:val="2095509584"/>
                    <w:placeholder>
                      <w:docPart w:val="47A78962EB9A459FA78899364F737502"/>
                    </w:placeholder>
                    <w:text/>
                  </w:sdtPr>
                  <w:sdtEndPr>
                    <w:rPr>
                      <w:rStyle w:val="DefaultParagraphFont"/>
                      <w:color w:val="006BA6"/>
                    </w:rPr>
                  </w:sdtEndPr>
                  <w:sdtContent>
                    <w:r w:rsidR="00714E6A">
                      <w:rPr>
                        <w:rStyle w:val="Answers"/>
                      </w:rPr>
                      <w:t xml:space="preserve">Take notes </w:t>
                    </w:r>
                  </w:sdtContent>
                </w:sdt>
              </w:p>
            </w:tc>
            <w:tc>
              <w:tcPr>
                <w:tcW w:w="5850" w:type="dxa"/>
              </w:tcPr>
              <w:p w14:paraId="4C273736" w14:textId="7C46931D" w:rsidR="000C52CD" w:rsidRDefault="00CA64AA" w:rsidP="00B6248F">
                <w:pPr>
                  <w:pStyle w:val="ListParagraph"/>
                  <w:spacing w:line="360" w:lineRule="auto"/>
                  <w:ind w:left="0"/>
                  <w:jc w:val="both"/>
                </w:pPr>
                <w:sdt>
                  <w:sdtPr>
                    <w:rPr>
                      <w:rStyle w:val="Answers"/>
                    </w:rPr>
                    <w:id w:val="1509568175"/>
                    <w:placeholder>
                      <w:docPart w:val="CF143CABEE994A1DA5D4CF272A5EE6F3"/>
                    </w:placeholder>
                    <w:text/>
                  </w:sdtPr>
                  <w:sdtEndPr>
                    <w:rPr>
                      <w:rStyle w:val="DefaultParagraphFont"/>
                      <w:color w:val="006BA6"/>
                    </w:rPr>
                  </w:sdtEndPr>
                  <w:sdtContent>
                    <w:r w:rsidR="00714E6A">
                      <w:rPr>
                        <w:rStyle w:val="Answers"/>
                      </w:rPr>
                      <w:t xml:space="preserve">Take short notes while listening </w:t>
                    </w:r>
                  </w:sdtContent>
                </w:sdt>
              </w:p>
            </w:tc>
          </w:tr>
        </w:tbl>
        <w:p w14:paraId="43102792" w14:textId="5A508B87" w:rsidR="00D75FC0" w:rsidRDefault="00D75FC0" w:rsidP="00D75FC0">
          <w:pPr>
            <w:spacing w:after="0" w:line="240" w:lineRule="auto"/>
            <w:jc w:val="both"/>
          </w:pPr>
        </w:p>
        <w:p w14:paraId="7D7C5C29" w14:textId="728AB9B9" w:rsidR="004E6DC1" w:rsidRPr="00D75FC0" w:rsidRDefault="006207A2" w:rsidP="00D75FC0">
          <w:pPr>
            <w:pStyle w:val="ListParagraph"/>
            <w:numPr>
              <w:ilvl w:val="0"/>
              <w:numId w:val="28"/>
            </w:numPr>
            <w:spacing w:after="0" w:line="240" w:lineRule="auto"/>
            <w:jc w:val="both"/>
          </w:pPr>
          <w:r>
            <w:t xml:space="preserve">Which statement below is </w:t>
          </w:r>
          <w:r w:rsidRPr="00D75FC0">
            <w:rPr>
              <w:i/>
            </w:rPr>
            <w:t>most</w:t>
          </w:r>
          <w:r>
            <w:t xml:space="preserve"> accurate about listening skills</w:t>
          </w:r>
          <w:r w:rsidR="00354CB3">
            <w:t>?</w:t>
          </w:r>
          <w:r w:rsidR="00354CB3" w:rsidRPr="00D75FC0">
            <w:rPr>
              <w:noProof/>
              <w:position w:val="-12"/>
              <w:sz w:val="24"/>
              <w:szCs w:val="24"/>
            </w:rPr>
            <w:t xml:space="preserve"> </w:t>
          </w:r>
          <w:r w:rsidR="009638DF">
            <w:rPr>
              <w:noProof/>
              <w:position w:val="-12"/>
              <w:sz w:val="24"/>
              <w:szCs w:val="24"/>
            </w:rPr>
            <w:t xml:space="preserve"> </w:t>
          </w:r>
          <w:r w:rsidR="00354CB3" w:rsidRPr="00106B68">
            <w:rPr>
              <w:noProof/>
              <w:position w:val="-12"/>
              <w:sz w:val="24"/>
              <w:szCs w:val="24"/>
            </w:rPr>
            <w:drawing>
              <wp:inline distT="0" distB="0" distL="0" distR="0" wp14:anchorId="0E72AD8D" wp14:editId="6078B989">
                <wp:extent cx="228600" cy="228600"/>
                <wp:effectExtent l="0" t="0" r="0" b="0"/>
                <wp:docPr id="14" name="Picture 14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54CB3" w:rsidRPr="00D75FC0">
            <w:rPr>
              <w:noProof/>
              <w:position w:val="-12"/>
              <w:sz w:val="24"/>
              <w:szCs w:val="24"/>
            </w:rPr>
            <w:t xml:space="preserve">  </w:t>
          </w:r>
          <w:r w:rsidR="00354CB3" w:rsidRPr="00106B68">
            <w:rPr>
              <w:noProof/>
              <w:position w:val="-12"/>
              <w:sz w:val="24"/>
              <w:szCs w:val="24"/>
            </w:rPr>
            <w:drawing>
              <wp:inline distT="0" distB="0" distL="0" distR="0" wp14:anchorId="1272A945" wp14:editId="53D47024">
                <wp:extent cx="228600" cy="228600"/>
                <wp:effectExtent l="0" t="0" r="0" b="0"/>
                <wp:docPr id="18" name="Picture 18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D65D9AA" w14:textId="20746629" w:rsidR="001E0263" w:rsidRPr="004E6DC1" w:rsidRDefault="001E0263" w:rsidP="009638DF">
          <w:pPr>
            <w:pStyle w:val="ListParagraph"/>
            <w:spacing w:after="0" w:line="240" w:lineRule="auto"/>
            <w:ind w:firstLine="450"/>
            <w:jc w:val="both"/>
            <w:rPr>
              <w:noProof/>
              <w:position w:val="-12"/>
              <w:sz w:val="24"/>
              <w:szCs w:val="24"/>
            </w:rPr>
          </w:pPr>
          <w:r w:rsidRPr="004E6DC1">
            <w:rPr>
              <w:noProof/>
              <w:position w:val="-12"/>
              <w:szCs w:val="24"/>
            </w:rPr>
            <w:t>(Select only one)</w:t>
          </w:r>
        </w:p>
        <w:p w14:paraId="7563CCA8" w14:textId="77777777" w:rsidR="00AB795E" w:rsidRDefault="00AB795E" w:rsidP="00EF4311">
          <w:pPr>
            <w:pStyle w:val="ListParagraph"/>
            <w:spacing w:after="0" w:line="360" w:lineRule="auto"/>
            <w:ind w:left="1350" w:firstLine="630"/>
            <w:jc w:val="both"/>
          </w:pPr>
        </w:p>
        <w:p w14:paraId="175BFC8B" w14:textId="60341ED3" w:rsidR="00354CB3" w:rsidRPr="00426BB4" w:rsidRDefault="00CA64AA" w:rsidP="00B6248F">
          <w:pPr>
            <w:pStyle w:val="BodyText"/>
            <w:spacing w:line="236" w:lineRule="exact"/>
            <w:ind w:firstLine="135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77267258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14E6A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 xml:space="preserve"> </w:t>
          </w:r>
          <w:r w:rsidR="006207A2">
            <w:rPr>
              <w:rFonts w:ascii="Arial" w:hAnsi="Arial" w:cs="Arial"/>
              <w:color w:val="0070C0"/>
              <w:sz w:val="22"/>
            </w:rPr>
            <w:t>I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>ndividuals remember at least three quarters of what they</w:t>
          </w:r>
          <w:r w:rsidR="00354CB3" w:rsidRPr="00426BB4">
            <w:rPr>
              <w:rFonts w:ascii="Arial" w:hAnsi="Arial" w:cs="Arial"/>
              <w:color w:val="0070C0"/>
              <w:spacing w:val="-11"/>
              <w:sz w:val="22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>hear.</w:t>
          </w:r>
        </w:p>
        <w:p w14:paraId="3EF4134C" w14:textId="77777777" w:rsidR="00354CB3" w:rsidRPr="00426BB4" w:rsidRDefault="00CA64AA" w:rsidP="00B6248F">
          <w:pPr>
            <w:pStyle w:val="BodyText"/>
            <w:spacing w:before="166"/>
            <w:ind w:firstLine="135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6796943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 xml:space="preserve"> We spend more time listening on the job than reading, writing, or</w:t>
          </w:r>
          <w:r w:rsidR="00354CB3" w:rsidRPr="00426BB4">
            <w:rPr>
              <w:rFonts w:ascii="Arial" w:hAnsi="Arial" w:cs="Arial"/>
              <w:color w:val="0070C0"/>
              <w:spacing w:val="-11"/>
              <w:sz w:val="22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>speaking.</w:t>
          </w:r>
        </w:p>
        <w:p w14:paraId="34952A4B" w14:textId="77777777" w:rsidR="00B6248F" w:rsidRPr="00426BB4" w:rsidRDefault="00CA64AA" w:rsidP="00B6248F">
          <w:pPr>
            <w:pStyle w:val="BodyText"/>
            <w:spacing w:before="169"/>
            <w:ind w:firstLine="135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559320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 xml:space="preserve"> We misinterpret, misunderstand, or change </w:t>
          </w:r>
          <w:r w:rsidR="00354CB3" w:rsidRPr="005F03B9">
            <w:rPr>
              <w:rFonts w:ascii="Arial" w:hAnsi="Arial" w:cs="Arial"/>
              <w:i/>
              <w:color w:val="0070C0"/>
              <w:sz w:val="22"/>
              <w:u w:val="single"/>
            </w:rPr>
            <w:t>very little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 xml:space="preserve"> of what we</w:t>
          </w:r>
          <w:r w:rsidR="00354CB3" w:rsidRPr="00426BB4">
            <w:rPr>
              <w:rFonts w:ascii="Arial" w:hAnsi="Arial" w:cs="Arial"/>
              <w:color w:val="0070C0"/>
              <w:spacing w:val="-7"/>
              <w:sz w:val="22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>hear.</w:t>
          </w:r>
        </w:p>
        <w:p w14:paraId="5984575C" w14:textId="77777777" w:rsidR="00354CB3" w:rsidRPr="00426BB4" w:rsidRDefault="00CA64AA" w:rsidP="00B6248F">
          <w:pPr>
            <w:pStyle w:val="BodyText"/>
            <w:spacing w:before="169"/>
            <w:ind w:firstLine="135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960147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 xml:space="preserve"> Most people are good</w:t>
          </w:r>
          <w:r w:rsidR="00354CB3" w:rsidRPr="00426BB4">
            <w:rPr>
              <w:rFonts w:ascii="Arial" w:hAnsi="Arial" w:cs="Arial"/>
              <w:color w:val="0070C0"/>
              <w:spacing w:val="-1"/>
              <w:sz w:val="22"/>
            </w:rPr>
            <w:t xml:space="preserve"> </w:t>
          </w:r>
          <w:r w:rsidR="00354CB3" w:rsidRPr="00426BB4">
            <w:rPr>
              <w:rFonts w:ascii="Arial" w:hAnsi="Arial" w:cs="Arial"/>
              <w:color w:val="0070C0"/>
              <w:sz w:val="22"/>
            </w:rPr>
            <w:t>listeners.</w:t>
          </w:r>
        </w:p>
        <w:p w14:paraId="451855A3" w14:textId="77777777" w:rsidR="00F97CD8" w:rsidRPr="00A80B13" w:rsidRDefault="00F97CD8" w:rsidP="00C71965">
          <w:pPr>
            <w:pStyle w:val="BodyText"/>
            <w:spacing w:before="165"/>
            <w:ind w:left="720"/>
            <w:rPr>
              <w:rFonts w:ascii="Arial" w:hAnsi="Arial" w:cs="Arial"/>
              <w:sz w:val="22"/>
            </w:rPr>
          </w:pPr>
        </w:p>
        <w:p w14:paraId="5275A960" w14:textId="77777777" w:rsidR="009638DF" w:rsidRPr="009638DF" w:rsidRDefault="00354CB3" w:rsidP="00D75FC0">
          <w:pPr>
            <w:pStyle w:val="BodyText"/>
            <w:numPr>
              <w:ilvl w:val="0"/>
              <w:numId w:val="28"/>
            </w:numPr>
            <w:spacing w:before="105"/>
            <w:ind w:right="374"/>
            <w:contextualSpacing/>
            <w:rPr>
              <w:rFonts w:ascii="Arial" w:hAnsi="Arial" w:cs="Arial"/>
              <w:color w:val="0070C0"/>
              <w:sz w:val="22"/>
            </w:rPr>
          </w:pPr>
          <w:r w:rsidRPr="000C52CD">
            <w:rPr>
              <w:rFonts w:ascii="Arial" w:hAnsi="Arial" w:cs="Arial"/>
              <w:color w:val="0070C0"/>
              <w:sz w:val="22"/>
            </w:rPr>
            <w:t>Raul</w:t>
          </w:r>
          <w:r w:rsidRPr="00311F94">
            <w:rPr>
              <w:rFonts w:ascii="Arial" w:hAnsi="Arial" w:cs="Arial"/>
              <w:color w:val="0070C0"/>
              <w:sz w:val="22"/>
            </w:rPr>
            <w:t xml:space="preserve"> is attending a workshop, but he is having difficulty hearing the sp</w:t>
          </w:r>
          <w:r w:rsidR="00B6248F">
            <w:rPr>
              <w:rFonts w:ascii="Arial" w:hAnsi="Arial" w:cs="Arial"/>
              <w:color w:val="0070C0"/>
              <w:sz w:val="22"/>
            </w:rPr>
            <w:t>eaker because the people behind</w:t>
          </w:r>
          <w:r w:rsidR="00311F94">
            <w:rPr>
              <w:rFonts w:ascii="Arial" w:hAnsi="Arial" w:cs="Arial"/>
              <w:color w:val="0070C0"/>
              <w:sz w:val="22"/>
            </w:rPr>
            <w:t xml:space="preserve"> </w:t>
          </w:r>
          <w:r w:rsidRPr="00311F94">
            <w:rPr>
              <w:rFonts w:ascii="Arial" w:hAnsi="Arial" w:cs="Arial"/>
              <w:color w:val="0070C0"/>
              <w:sz w:val="22"/>
            </w:rPr>
            <w:t xml:space="preserve">him are talking. What type of barrier to effective listening is Raul experiencing?  </w:t>
          </w:r>
          <w:r w:rsidRPr="00106B68">
            <w:rPr>
              <w:noProof/>
              <w:color w:val="006BA6"/>
              <w:position w:val="-12"/>
              <w:sz w:val="24"/>
              <w:szCs w:val="24"/>
            </w:rPr>
            <w:drawing>
              <wp:inline distT="0" distB="0" distL="0" distR="0" wp14:anchorId="17DEF823" wp14:editId="5FE20F22">
                <wp:extent cx="228600" cy="228600"/>
                <wp:effectExtent l="0" t="0" r="0" b="0"/>
                <wp:docPr id="42" name="Picture 42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/>
              <w:color w:val="0070C0"/>
              <w:sz w:val="20"/>
            </w:rPr>
            <w:t xml:space="preserve">  </w:t>
          </w:r>
          <w:r w:rsidR="00F97CD8" w:rsidRPr="00106B68">
            <w:rPr>
              <w:noProof/>
              <w:color w:val="006BA6"/>
              <w:position w:val="-12"/>
              <w:sz w:val="24"/>
              <w:szCs w:val="24"/>
            </w:rPr>
            <w:drawing>
              <wp:inline distT="0" distB="0" distL="0" distR="0" wp14:anchorId="7E6B82EF" wp14:editId="7D8B0720">
                <wp:extent cx="228600" cy="228600"/>
                <wp:effectExtent l="0" t="0" r="0" b="0"/>
                <wp:docPr id="62" name="Picture 62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4A2F45E" w14:textId="3722F09E" w:rsidR="00354CB3" w:rsidRDefault="006207A2" w:rsidP="009638DF">
          <w:pPr>
            <w:pStyle w:val="BodyText"/>
            <w:spacing w:before="105"/>
            <w:ind w:left="1170" w:right="374"/>
            <w:contextualSpacing/>
            <w:rPr>
              <w:rFonts w:ascii="Arial" w:hAnsi="Arial" w:cs="Arial"/>
              <w:color w:val="0070C0"/>
              <w:sz w:val="22"/>
            </w:rPr>
          </w:pPr>
          <w:r w:rsidRPr="000C52CD">
            <w:rPr>
              <w:rFonts w:ascii="Arial" w:hAnsi="Arial" w:cs="Arial"/>
              <w:color w:val="0070C0"/>
              <w:sz w:val="22"/>
            </w:rPr>
            <w:t>(Select only one)</w:t>
          </w:r>
        </w:p>
        <w:p w14:paraId="27503BCA" w14:textId="77777777" w:rsidR="00AB795E" w:rsidRPr="000C52CD" w:rsidRDefault="00AB795E" w:rsidP="00AB795E">
          <w:pPr>
            <w:pStyle w:val="BodyText"/>
            <w:spacing w:before="105"/>
            <w:ind w:left="720" w:right="381" w:firstLine="360"/>
            <w:rPr>
              <w:rFonts w:ascii="Arial" w:hAnsi="Arial" w:cs="Arial"/>
              <w:color w:val="0070C0"/>
              <w:sz w:val="22"/>
            </w:rPr>
          </w:pPr>
        </w:p>
        <w:p w14:paraId="1A858A2D" w14:textId="7E017075" w:rsidR="00354CB3" w:rsidRPr="00426BB4" w:rsidRDefault="00354CB3" w:rsidP="00CD232E">
          <w:pPr>
            <w:pStyle w:val="BodyText"/>
            <w:spacing w:before="97"/>
            <w:ind w:left="630" w:firstLine="720"/>
            <w:rPr>
              <w:rFonts w:ascii="Arial" w:hAnsi="Arial" w:cs="Arial"/>
              <w:color w:val="0070C0"/>
              <w:sz w:val="22"/>
              <w:szCs w:val="22"/>
            </w:rPr>
          </w:pPr>
          <w:r w:rsidRPr="00426BB4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19885146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Pr="00426BB4">
            <w:rPr>
              <w:rFonts w:ascii="Arial" w:hAnsi="Arial" w:cs="Arial"/>
              <w:color w:val="0070C0"/>
              <w:sz w:val="22"/>
              <w:szCs w:val="22"/>
            </w:rPr>
            <w:t>Psychological</w:t>
          </w:r>
          <w:r w:rsidRPr="00426BB4">
            <w:rPr>
              <w:rFonts w:ascii="Arial" w:hAnsi="Arial" w:cs="Arial"/>
              <w:color w:val="0070C0"/>
              <w:spacing w:val="-6"/>
              <w:sz w:val="22"/>
              <w:szCs w:val="22"/>
            </w:rPr>
            <w:t xml:space="preserve"> </w:t>
          </w:r>
          <w:r w:rsidRPr="00426BB4">
            <w:rPr>
              <w:rFonts w:ascii="Arial" w:hAnsi="Arial" w:cs="Arial"/>
              <w:color w:val="0070C0"/>
              <w:sz w:val="22"/>
              <w:szCs w:val="22"/>
            </w:rPr>
            <w:t>barrier</w:t>
          </w:r>
        </w:p>
        <w:p w14:paraId="10129387" w14:textId="48BFBF65" w:rsidR="00354CB3" w:rsidRPr="00426BB4" w:rsidRDefault="00354CB3" w:rsidP="00B6248F">
          <w:pPr>
            <w:pStyle w:val="BodyText"/>
            <w:spacing w:before="168"/>
            <w:ind w:left="720" w:firstLine="630"/>
            <w:rPr>
              <w:rFonts w:ascii="Arial" w:hAnsi="Arial" w:cs="Arial"/>
              <w:color w:val="0070C0"/>
              <w:sz w:val="22"/>
              <w:szCs w:val="22"/>
            </w:rPr>
          </w:pPr>
          <w:r w:rsidRPr="00426BB4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8847602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Pr="00426BB4">
            <w:rPr>
              <w:rFonts w:ascii="Arial" w:hAnsi="Arial" w:cs="Arial"/>
              <w:color w:val="0070C0"/>
              <w:sz w:val="22"/>
              <w:szCs w:val="22"/>
            </w:rPr>
            <w:t>Nonverbal</w:t>
          </w:r>
          <w:r w:rsidRPr="00426BB4">
            <w:rPr>
              <w:rFonts w:ascii="Arial" w:hAnsi="Arial" w:cs="Arial"/>
              <w:color w:val="0070C0"/>
              <w:spacing w:val="-9"/>
              <w:sz w:val="22"/>
              <w:szCs w:val="22"/>
            </w:rPr>
            <w:t xml:space="preserve"> </w:t>
          </w:r>
          <w:r w:rsidRPr="00426BB4">
            <w:rPr>
              <w:rFonts w:ascii="Arial" w:hAnsi="Arial" w:cs="Arial"/>
              <w:color w:val="0070C0"/>
              <w:sz w:val="22"/>
              <w:szCs w:val="22"/>
            </w:rPr>
            <w:t>distraction</w:t>
          </w:r>
        </w:p>
        <w:p w14:paraId="08B5FFB6" w14:textId="1C60CD06" w:rsidR="00AB795E" w:rsidRDefault="00354CB3" w:rsidP="00AB795E">
          <w:pPr>
            <w:pStyle w:val="BodyText"/>
            <w:spacing w:before="167"/>
            <w:ind w:left="720" w:firstLine="630"/>
            <w:rPr>
              <w:rFonts w:ascii="Arial" w:hAnsi="Arial" w:cs="Arial"/>
              <w:color w:val="0070C0"/>
              <w:sz w:val="22"/>
              <w:szCs w:val="22"/>
            </w:rPr>
          </w:pPr>
          <w:r w:rsidRPr="00426BB4">
            <w:rPr>
              <w:rFonts w:ascii="Arial" w:hAnsi="Arial" w:cs="Arial"/>
              <w:color w:val="0070C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color w:val="0070C0"/>
                <w:sz w:val="22"/>
                <w:szCs w:val="22"/>
              </w:rPr>
              <w:id w:val="-10883042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D232E" w:rsidRPr="00426BB4">
                <w:rPr>
                  <w:rFonts w:ascii="Segoe UI Symbol" w:eastAsia="MS Gothic" w:hAnsi="Segoe UI Symbol" w:cs="Segoe UI Symbol"/>
                  <w:color w:val="0070C0"/>
                  <w:sz w:val="22"/>
                  <w:szCs w:val="22"/>
                </w:rPr>
                <w:t>☐</w:t>
              </w:r>
            </w:sdtContent>
          </w:sdt>
          <w:r w:rsidR="00CD232E" w:rsidRPr="00426BB4">
            <w:rPr>
              <w:rFonts w:ascii="Arial" w:hAnsi="Arial" w:cs="Arial"/>
              <w:color w:val="0070C0"/>
            </w:rPr>
            <w:t xml:space="preserve"> </w:t>
          </w:r>
          <w:r w:rsidRPr="00426BB4">
            <w:rPr>
              <w:rFonts w:ascii="Arial" w:hAnsi="Arial" w:cs="Arial"/>
              <w:color w:val="0070C0"/>
              <w:sz w:val="22"/>
              <w:szCs w:val="22"/>
            </w:rPr>
            <w:t>Grandstanding</w:t>
          </w:r>
        </w:p>
        <w:p w14:paraId="57BEB5E9" w14:textId="7AF1E4E1" w:rsidR="00C71965" w:rsidRDefault="00AB795E" w:rsidP="00D75FC0">
          <w:pPr>
            <w:pStyle w:val="BodyText"/>
            <w:spacing w:before="167"/>
            <w:ind w:left="720" w:firstLine="630"/>
            <w:rPr>
              <w:rFonts w:ascii="Arial" w:hAnsi="Arial" w:cs="Arial"/>
              <w:color w:val="0070C0"/>
              <w:sz w:val="22"/>
              <w:szCs w:val="22"/>
            </w:rPr>
          </w:pPr>
          <w:r>
            <w:rPr>
              <w:rFonts w:eastAsia="MS Gothic" w:cs="Arial"/>
              <w:color w:val="0070C0"/>
            </w:rPr>
            <w:t xml:space="preserve">  </w:t>
          </w:r>
          <w:sdt>
            <w:sdtPr>
              <w:rPr>
                <w:rFonts w:eastAsia="MS Gothic" w:cs="Arial"/>
                <w:color w:val="0070C0"/>
              </w:rPr>
              <w:id w:val="-154544301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14E6A">
                <w:rPr>
                  <w:rFonts w:ascii="MS Gothic" w:eastAsia="MS Gothic" w:hAnsi="MS Gothic" w:cs="Arial" w:hint="eastAsia"/>
                  <w:color w:val="0070C0"/>
                </w:rPr>
                <w:t>☒</w:t>
              </w:r>
            </w:sdtContent>
          </w:sdt>
          <w:r w:rsidR="00426BB4" w:rsidRPr="00AB795E">
            <w:rPr>
              <w:rFonts w:ascii="Arial" w:eastAsia="MS Gothic" w:hAnsi="Arial" w:cs="Arial"/>
              <w:color w:val="0070C0"/>
              <w:sz w:val="22"/>
              <w:szCs w:val="22"/>
            </w:rPr>
            <w:t xml:space="preserve"> </w:t>
          </w:r>
          <w:r w:rsidR="00354CB3" w:rsidRPr="00AB795E">
            <w:rPr>
              <w:rFonts w:ascii="Arial" w:hAnsi="Arial" w:cs="Arial"/>
              <w:color w:val="0070C0"/>
              <w:sz w:val="22"/>
              <w:szCs w:val="22"/>
            </w:rPr>
            <w:t>Physical</w:t>
          </w:r>
          <w:r w:rsidR="00354CB3" w:rsidRPr="00AB795E">
            <w:rPr>
              <w:rFonts w:ascii="Arial" w:hAnsi="Arial" w:cs="Arial"/>
              <w:color w:val="0070C0"/>
              <w:spacing w:val="-1"/>
              <w:sz w:val="22"/>
              <w:szCs w:val="22"/>
            </w:rPr>
            <w:t xml:space="preserve"> </w:t>
          </w:r>
          <w:r w:rsidR="00354CB3" w:rsidRPr="00AB795E">
            <w:rPr>
              <w:rFonts w:ascii="Arial" w:hAnsi="Arial" w:cs="Arial"/>
              <w:color w:val="0070C0"/>
              <w:sz w:val="22"/>
              <w:szCs w:val="22"/>
            </w:rPr>
            <w:t>barrier</w:t>
          </w:r>
        </w:p>
        <w:p w14:paraId="4A2A7919" w14:textId="77777777" w:rsidR="00D75FC0" w:rsidRPr="00D75FC0" w:rsidRDefault="00D75FC0" w:rsidP="00D75FC0">
          <w:pPr>
            <w:pStyle w:val="BodyText"/>
            <w:spacing w:before="167"/>
            <w:ind w:left="720" w:firstLine="630"/>
            <w:rPr>
              <w:rFonts w:ascii="Arial" w:hAnsi="Arial" w:cs="Arial"/>
              <w:color w:val="0070C0"/>
              <w:sz w:val="22"/>
              <w:szCs w:val="22"/>
            </w:rPr>
          </w:pPr>
        </w:p>
        <w:p w14:paraId="58D6C458" w14:textId="77777777" w:rsidR="00D75FC0" w:rsidRDefault="00C71965" w:rsidP="00D75FC0">
          <w:pPr>
            <w:pStyle w:val="BodyText"/>
            <w:numPr>
              <w:ilvl w:val="0"/>
              <w:numId w:val="28"/>
            </w:numPr>
            <w:rPr>
              <w:rFonts w:ascii="Arial" w:hAnsi="Arial" w:cs="Arial"/>
              <w:color w:val="0070C0"/>
              <w:sz w:val="22"/>
            </w:rPr>
          </w:pPr>
          <w:r w:rsidRPr="00B6248F">
            <w:rPr>
              <w:rFonts w:ascii="Arial" w:hAnsi="Arial" w:cs="Arial"/>
              <w:color w:val="0070C0"/>
              <w:sz w:val="22"/>
            </w:rPr>
            <w:t xml:space="preserve">One of the best ways to become an active listener is to stop talking.  </w:t>
          </w:r>
          <w:r w:rsidRPr="00B6248F">
            <w:rPr>
              <w:rFonts w:ascii="Arial" w:hAnsi="Arial" w:cs="Arial"/>
              <w:noProof/>
              <w:color w:val="006BA6"/>
              <w:position w:val="-12"/>
              <w:sz w:val="24"/>
              <w:szCs w:val="24"/>
            </w:rPr>
            <w:drawing>
              <wp:inline distT="0" distB="0" distL="0" distR="0" wp14:anchorId="599D6403" wp14:editId="0612BE01">
                <wp:extent cx="228600" cy="228600"/>
                <wp:effectExtent l="0" t="0" r="0" b="0"/>
                <wp:docPr id="51" name="Picture 51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248F">
            <w:rPr>
              <w:rFonts w:ascii="Arial" w:hAnsi="Arial" w:cs="Arial"/>
              <w:color w:val="0070C0"/>
              <w:sz w:val="22"/>
            </w:rPr>
            <w:t xml:space="preserve">  </w:t>
          </w:r>
          <w:r w:rsidR="00F97CD8" w:rsidRPr="00B6248F">
            <w:rPr>
              <w:rFonts w:ascii="Arial" w:hAnsi="Arial" w:cs="Arial"/>
              <w:noProof/>
              <w:color w:val="006BA6"/>
              <w:position w:val="-12"/>
              <w:sz w:val="24"/>
              <w:szCs w:val="24"/>
            </w:rPr>
            <w:drawing>
              <wp:inline distT="0" distB="0" distL="0" distR="0" wp14:anchorId="180FE9F5" wp14:editId="358F1B52">
                <wp:extent cx="228600" cy="228600"/>
                <wp:effectExtent l="0" t="0" r="0" b="0"/>
                <wp:docPr id="63" name="Picture 63" descr="D:\UMA Laptop Backup 2015.01.22\Pictures\New Assignments\Icons\Points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MA Laptop Backup 2015.01.22\Pictures\New Assignments\Icons\Points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248F">
            <w:rPr>
              <w:rFonts w:ascii="Arial" w:hAnsi="Arial" w:cs="Arial"/>
              <w:color w:val="0070C0"/>
              <w:sz w:val="22"/>
            </w:rPr>
            <w:t xml:space="preserve">  </w:t>
          </w:r>
        </w:p>
        <w:p w14:paraId="15A3695C" w14:textId="77777777" w:rsidR="00D75FC0" w:rsidRDefault="00D75FC0" w:rsidP="00D75FC0">
          <w:pPr>
            <w:pStyle w:val="BodyText"/>
            <w:ind w:left="1170"/>
            <w:rPr>
              <w:rFonts w:ascii="Arial" w:hAnsi="Arial" w:cs="Arial"/>
              <w:color w:val="0070C0"/>
              <w:sz w:val="22"/>
            </w:rPr>
          </w:pPr>
        </w:p>
        <w:p w14:paraId="4689A807" w14:textId="77777777" w:rsidR="00D75FC0" w:rsidRDefault="00CA64AA" w:rsidP="009638DF">
          <w:pPr>
            <w:pStyle w:val="BodyText"/>
            <w:ind w:left="1170" w:firstLine="27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eastAsia="MS Gothic" w:cs="Arial"/>
                <w:color w:val="0070C0"/>
                <w:sz w:val="22"/>
                <w:szCs w:val="22"/>
              </w:rPr>
              <w:id w:val="1552119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C3578" w:rsidRPr="00D75FC0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☐</w:t>
              </w:r>
            </w:sdtContent>
          </w:sdt>
          <w:r w:rsidR="00DC3578" w:rsidRPr="00D75FC0">
            <w:rPr>
              <w:rFonts w:eastAsia="MS Gothic" w:cs="Arial"/>
              <w:color w:val="0070C0"/>
            </w:rPr>
            <w:t xml:space="preserve"> </w:t>
          </w:r>
          <w:r w:rsidR="00C71965" w:rsidRPr="00D75FC0">
            <w:rPr>
              <w:rFonts w:ascii="Arial" w:hAnsi="Arial" w:cs="Arial"/>
              <w:color w:val="0070C0"/>
              <w:sz w:val="22"/>
            </w:rPr>
            <w:t>True</w:t>
          </w:r>
          <w:r w:rsidR="00C71965" w:rsidRPr="00D75FC0">
            <w:rPr>
              <w:rFonts w:ascii="Arial" w:hAnsi="Arial" w:cs="Arial"/>
              <w:color w:val="0070C0"/>
              <w:spacing w:val="5"/>
              <w:sz w:val="22"/>
            </w:rPr>
            <w:t xml:space="preserve"> </w:t>
          </w:r>
        </w:p>
        <w:p w14:paraId="76208D01" w14:textId="77777777" w:rsidR="00D75FC0" w:rsidRDefault="00D75FC0" w:rsidP="00D75FC0">
          <w:pPr>
            <w:pStyle w:val="BodyText"/>
            <w:ind w:left="1170"/>
            <w:rPr>
              <w:rFonts w:ascii="Arial" w:hAnsi="Arial" w:cs="Arial"/>
              <w:color w:val="0070C0"/>
              <w:sz w:val="22"/>
            </w:rPr>
          </w:pPr>
        </w:p>
        <w:p w14:paraId="5A0AE73B" w14:textId="230C544E" w:rsidR="00432B26" w:rsidRPr="00426BB4" w:rsidRDefault="00CA64AA" w:rsidP="009638DF">
          <w:pPr>
            <w:pStyle w:val="BodyText"/>
            <w:ind w:left="1170" w:firstLine="270"/>
            <w:rPr>
              <w:rFonts w:ascii="Arial" w:hAnsi="Arial" w:cs="Arial"/>
              <w:color w:val="0070C0"/>
              <w:sz w:val="22"/>
            </w:rPr>
          </w:pPr>
          <w:sdt>
            <w:sdtPr>
              <w:rPr>
                <w:rFonts w:eastAsia="MS Gothic" w:cs="Arial"/>
                <w:color w:val="0070C0"/>
                <w:sz w:val="22"/>
                <w:szCs w:val="22"/>
              </w:rPr>
              <w:id w:val="54148234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14E6A">
                <w:rPr>
                  <w:rFonts w:ascii="MS Gothic" w:eastAsia="MS Gothic" w:hAnsi="MS Gothic" w:cs="Arial" w:hint="eastAsia"/>
                  <w:color w:val="0070C0"/>
                  <w:sz w:val="22"/>
                  <w:szCs w:val="22"/>
                </w:rPr>
                <w:t>☒</w:t>
              </w:r>
            </w:sdtContent>
          </w:sdt>
          <w:r w:rsidR="00DC3578">
            <w:rPr>
              <w:rFonts w:eastAsia="MS Gothic" w:cs="Arial"/>
              <w:color w:val="0070C0"/>
            </w:rPr>
            <w:t xml:space="preserve"> </w:t>
          </w:r>
          <w:r w:rsidR="00C71965" w:rsidRPr="00B6248F">
            <w:rPr>
              <w:rFonts w:ascii="Arial" w:hAnsi="Arial" w:cs="Arial"/>
              <w:color w:val="0070C0"/>
              <w:sz w:val="22"/>
            </w:rPr>
            <w:t>False</w:t>
          </w:r>
          <w:r w:rsidR="00432B26">
            <w:rPr>
              <w:rStyle w:val="Answers"/>
            </w:rPr>
            <w:br/>
          </w:r>
        </w:p>
        <w:p w14:paraId="7AD3673D" w14:textId="77777777" w:rsidR="00D75FC0" w:rsidRPr="00D75FC0" w:rsidRDefault="000C5CE1" w:rsidP="00D75FC0">
          <w:pPr>
            <w:pStyle w:val="ListParagraph"/>
            <w:numPr>
              <w:ilvl w:val="0"/>
              <w:numId w:val="28"/>
            </w:numPr>
            <w:tabs>
              <w:tab w:val="left" w:pos="1170"/>
              <w:tab w:val="left" w:pos="1260"/>
            </w:tabs>
            <w:spacing w:after="0"/>
            <w:rPr>
              <w:rStyle w:val="Answers"/>
              <w:color w:val="006BA6"/>
            </w:rPr>
          </w:pPr>
          <w:r w:rsidRPr="000C5CE1">
            <w:t xml:space="preserve">Click </w:t>
          </w:r>
          <w:hyperlink r:id="rId19" w:history="1">
            <w:r w:rsidRPr="00D75FC0">
              <w:rPr>
                <w:rStyle w:val="Hyperlink"/>
                <w:b/>
                <w:sz w:val="22"/>
              </w:rPr>
              <w:t>HERE</w:t>
            </w:r>
          </w:hyperlink>
          <w:r w:rsidRPr="000C5CE1">
            <w:t xml:space="preserve"> to access the video. What changes did </w:t>
          </w:r>
          <w:r w:rsidRPr="00D75FC0">
            <w:rPr>
              <w:u w:val="single"/>
            </w:rPr>
            <w:t>Suzanne</w:t>
          </w:r>
          <w:r w:rsidRPr="000C5CE1">
            <w:t xml:space="preserve"> make to her</w:t>
          </w:r>
          <w:r w:rsidR="00B6248F">
            <w:t xml:space="preserve"> </w:t>
          </w:r>
          <w:r w:rsidRPr="000C5CE1">
            <w:t>responses that made the interaction more positive</w:t>
          </w:r>
          <w:r>
            <w:t>?</w:t>
          </w:r>
          <w:r w:rsidR="00432B26" w:rsidRPr="00523743">
            <w:t xml:space="preserve"> </w:t>
          </w:r>
          <w:r w:rsidR="00432B26">
            <w:t xml:space="preserve"> </w:t>
          </w:r>
          <w:r w:rsidR="00432B26" w:rsidRPr="002D6AB5">
            <w:rPr>
              <w:noProof/>
              <w:position w:val="-12"/>
            </w:rPr>
            <w:drawing>
              <wp:inline distT="0" distB="0" distL="0" distR="0" wp14:anchorId="4E17DEEC" wp14:editId="04CFDE2D">
                <wp:extent cx="231629" cy="231629"/>
                <wp:effectExtent l="0" t="0" r="0" b="0"/>
                <wp:docPr id="510" name="Picture 5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32B26">
            <w:t xml:space="preserve">  </w:t>
          </w:r>
          <w:r w:rsidRPr="002D6AB5">
            <w:rPr>
              <w:noProof/>
              <w:position w:val="-12"/>
            </w:rPr>
            <w:drawing>
              <wp:inline distT="0" distB="0" distL="0" distR="0" wp14:anchorId="358B210A" wp14:editId="357F5B6B">
                <wp:extent cx="231629" cy="231629"/>
                <wp:effectExtent l="0" t="0" r="0" b="0"/>
                <wp:docPr id="199" name="Picture 1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32B26">
            <w:t xml:space="preserve">  </w:t>
          </w:r>
          <w:r w:rsidRPr="007D5DB5">
            <w:rPr>
              <w:noProof/>
              <w:position w:val="-12"/>
            </w:rPr>
            <w:drawing>
              <wp:inline distT="0" distB="0" distL="0" distR="0" wp14:anchorId="71E2E917" wp14:editId="291513AA">
                <wp:extent cx="231629" cy="231629"/>
                <wp:effectExtent l="0" t="0" r="0" b="0"/>
                <wp:docPr id="203" name="Picture 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oints_01.png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32B26">
            <w:br/>
          </w:r>
        </w:p>
        <w:p w14:paraId="465B2CEF" w14:textId="4E7A6596" w:rsidR="000C5CE1" w:rsidRDefault="009638DF" w:rsidP="00D75FC0">
          <w:pPr>
            <w:pStyle w:val="ListParagraph"/>
            <w:tabs>
              <w:tab w:val="left" w:pos="1170"/>
              <w:tab w:val="left" w:pos="1260"/>
            </w:tabs>
            <w:spacing w:after="0"/>
            <w:ind w:left="1170"/>
          </w:pPr>
          <w:r>
            <w:rPr>
              <w:rStyle w:val="Answers"/>
            </w:rPr>
            <w:tab/>
          </w:r>
          <w:r>
            <w:rPr>
              <w:rStyle w:val="Answers"/>
            </w:rPr>
            <w:tab/>
          </w:r>
          <w:sdt>
            <w:sdtPr>
              <w:rPr>
                <w:rStyle w:val="Answers"/>
              </w:rPr>
              <w:id w:val="-1940899661"/>
              <w:placeholder>
                <w:docPart w:val="4C33CC40E9464088A4196922FC885ED3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714E6A">
                <w:rPr>
                  <w:rStyle w:val="Answers"/>
                </w:rPr>
                <w:t xml:space="preserve">She becomes more polite and recognizes her mistake and asked for apology. </w:t>
              </w:r>
            </w:sdtContent>
          </w:sdt>
        </w:p>
        <w:p w14:paraId="32D798E1" w14:textId="24CA5D70" w:rsidR="00426BB4" w:rsidRDefault="00426BB4" w:rsidP="000C5CE1">
          <w:pPr>
            <w:tabs>
              <w:tab w:val="left" w:pos="990"/>
            </w:tabs>
            <w:spacing w:after="0" w:line="276" w:lineRule="auto"/>
          </w:pPr>
        </w:p>
        <w:p w14:paraId="1410B13B" w14:textId="1B794B64" w:rsidR="000C5CE1" w:rsidRDefault="000C5CE1" w:rsidP="00D75FC0">
          <w:pPr>
            <w:pStyle w:val="ListParagraph"/>
            <w:numPr>
              <w:ilvl w:val="0"/>
              <w:numId w:val="28"/>
            </w:numPr>
            <w:tabs>
              <w:tab w:val="left" w:pos="1170"/>
            </w:tabs>
            <w:spacing w:after="0"/>
          </w:pPr>
          <w:r w:rsidRPr="000C5CE1">
            <w:t xml:space="preserve">Click </w:t>
          </w:r>
          <w:hyperlink r:id="rId20" w:history="1">
            <w:r w:rsidRPr="00D75FC0">
              <w:rPr>
                <w:rStyle w:val="Hyperlink"/>
                <w:b/>
                <w:sz w:val="22"/>
              </w:rPr>
              <w:t>HERE</w:t>
            </w:r>
          </w:hyperlink>
          <w:r w:rsidRPr="00D75FC0">
            <w:rPr>
              <w:b/>
            </w:rPr>
            <w:t xml:space="preserve"> </w:t>
          </w:r>
          <w:r w:rsidR="00FB3E8D" w:rsidRPr="00FB3E8D">
            <w:t>to access the video. What changes did the employee make to his responses that made the interaction more positive?</w:t>
          </w:r>
          <w:r w:rsidR="00FB3E8D" w:rsidRPr="00D75FC0">
            <w:rPr>
              <w:b/>
            </w:rPr>
            <w:t xml:space="preserve"> </w:t>
          </w:r>
          <w:r>
            <w:t xml:space="preserve"> </w:t>
          </w:r>
          <w:r w:rsidRPr="002D6AB5">
            <w:rPr>
              <w:noProof/>
              <w:position w:val="-12"/>
            </w:rPr>
            <w:drawing>
              <wp:inline distT="0" distB="0" distL="0" distR="0" wp14:anchorId="28A0216C" wp14:editId="222EFCB6">
                <wp:extent cx="231629" cy="231629"/>
                <wp:effectExtent l="0" t="0" r="0" b="0"/>
                <wp:docPr id="207" name="Picture 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Pr="002D6AB5">
            <w:rPr>
              <w:noProof/>
              <w:position w:val="-12"/>
            </w:rPr>
            <w:drawing>
              <wp:inline distT="0" distB="0" distL="0" distR="0" wp14:anchorId="7FA188BD" wp14:editId="7307A475">
                <wp:extent cx="231629" cy="231629"/>
                <wp:effectExtent l="0" t="0" r="0" b="0"/>
                <wp:docPr id="208" name="Picture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Pr="007D5DB5">
            <w:rPr>
              <w:noProof/>
              <w:position w:val="-12"/>
            </w:rPr>
            <w:drawing>
              <wp:inline distT="0" distB="0" distL="0" distR="0" wp14:anchorId="073D08A1" wp14:editId="4B80C029">
                <wp:extent cx="231629" cy="231629"/>
                <wp:effectExtent l="0" t="0" r="0" b="0"/>
                <wp:docPr id="209" name="Picture 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oints_01.png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F6BCE77" w14:textId="77777777" w:rsidR="00B36BA7" w:rsidRDefault="00B36BA7" w:rsidP="000A37CB">
          <w:pPr>
            <w:tabs>
              <w:tab w:val="left" w:pos="990"/>
            </w:tabs>
            <w:spacing w:after="0" w:line="276" w:lineRule="auto"/>
            <w:ind w:left="990"/>
          </w:pPr>
        </w:p>
        <w:p w14:paraId="47A9A5F0" w14:textId="1F692CFD" w:rsidR="00F0078F" w:rsidRDefault="004E6DC1" w:rsidP="00AB795E">
          <w:pPr>
            <w:tabs>
              <w:tab w:val="left" w:pos="990"/>
            </w:tabs>
            <w:spacing w:after="0" w:line="276" w:lineRule="auto"/>
            <w:ind w:left="990"/>
          </w:pPr>
          <w:r>
            <w:rPr>
              <w:rStyle w:val="Answers"/>
            </w:rPr>
            <w:lastRenderedPageBreak/>
            <w:tab/>
          </w:r>
          <w:sdt>
            <w:sdtPr>
              <w:rPr>
                <w:rStyle w:val="Answers"/>
              </w:rPr>
              <w:id w:val="1419749687"/>
              <w:placeholder>
                <w:docPart w:val="BCD1BB603B524D708EAC97C42B76AFB6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EE7637">
                <w:rPr>
                  <w:rStyle w:val="Answers"/>
                </w:rPr>
                <w:t xml:space="preserve">Decides to recognize that seeking sympathy at the expense of his professional duties. He politely explains himself to the supervisor. </w:t>
              </w:r>
            </w:sdtContent>
          </w:sdt>
        </w:p>
        <w:p w14:paraId="5EE1E06C" w14:textId="77777777" w:rsidR="00C45A95" w:rsidRPr="006A3CEF" w:rsidRDefault="00C45A95" w:rsidP="00AB795E">
          <w:pPr>
            <w:tabs>
              <w:tab w:val="left" w:pos="990"/>
            </w:tabs>
            <w:spacing w:after="0" w:line="276" w:lineRule="auto"/>
            <w:ind w:left="990"/>
          </w:pPr>
        </w:p>
        <w:p w14:paraId="71B4526D" w14:textId="77777777" w:rsidR="00174A34" w:rsidRDefault="00CA64AA" w:rsidP="00174A34">
          <w:pPr>
            <w:spacing w:after="0" w:line="276" w:lineRule="auto"/>
            <w:rPr>
              <w:sz w:val="12"/>
            </w:rPr>
          </w:pPr>
          <w:r>
            <w:rPr>
              <w:noProof/>
              <w:sz w:val="12"/>
            </w:rPr>
            <w:pict w14:anchorId="2558BD29">
              <v:rect id="_x0000_i1032" alt="" style="width:468pt;height:.05pt;mso-width-percent:0;mso-height-percent:0;mso-width-percent:0;mso-height-percent:0" o:hralign="center" o:hrstd="t" o:hrnoshade="t" o:hr="t" fillcolor="#006ba6" stroked="f"/>
            </w:pict>
          </w:r>
        </w:p>
        <w:p w14:paraId="2DCB0580" w14:textId="77777777" w:rsidR="00174A34" w:rsidRDefault="00876C49" w:rsidP="00174A34">
          <w:pPr>
            <w:ind w:left="630"/>
            <w:rPr>
              <w:color w:val="505759"/>
            </w:rPr>
          </w:pPr>
          <w:r w:rsidRPr="00511A8F">
            <w:rPr>
              <w:noProof/>
              <w:color w:val="FFFFFF" w:themeColor="background1"/>
              <w:sz w:val="24"/>
            </w:rPr>
            <w:drawing>
              <wp:anchor distT="0" distB="0" distL="114300" distR="114300" simplePos="0" relativeHeight="251678720" behindDoc="0" locked="0" layoutInCell="1" allowOverlap="1" wp14:anchorId="585DA6AF" wp14:editId="1BD06AC8">
                <wp:simplePos x="0" y="0"/>
                <wp:positionH relativeFrom="column">
                  <wp:posOffset>1371600</wp:posOffset>
                </wp:positionH>
                <wp:positionV relativeFrom="paragraph">
                  <wp:posOffset>125095</wp:posOffset>
                </wp:positionV>
                <wp:extent cx="264795" cy="264795"/>
                <wp:effectExtent l="0" t="0" r="1905" b="1905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NACE_03a.png"/>
                        <pic:cNvPicPr/>
                      </pic:nvPicPr>
                      <pic:blipFill>
                        <a:blip r:embed="rId2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795" cy="264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74A34">
            <w:rPr>
              <w:noProof/>
              <w:color w:val="505759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59D4104" wp14:editId="1CD3FF70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209550</wp:posOffset>
                    </wp:positionV>
                    <wp:extent cx="287655" cy="485775"/>
                    <wp:effectExtent l="38100" t="38100" r="74295" b="66675"/>
                    <wp:wrapNone/>
                    <wp:docPr id="464" name="Group 46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465" name="Straight Connector 465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6" name="Straight Connector 466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138F2D9" id="Group 464" o:spid="_x0000_s1026" style="position:absolute;margin-left:0;margin-top:16.5pt;width:22.65pt;height:38.25pt;z-index:251666432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">
                    <v:line id="Straight Connector 465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" strokecolor="#0095c8" strokeweight="7.5pt">
                      <v:stroke joinstyle="miter"/>
                    </v:line>
                    <v:line id="Straight Connector 466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174A34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br/>
          </w:r>
          <w:r w:rsidR="00174A34" w:rsidRPr="00174A34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Reflection</w:t>
          </w:r>
          <w:r w:rsidR="00065E3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 </w:t>
          </w:r>
          <w:r w:rsidR="00174A34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br/>
          </w:r>
          <w:r w:rsidR="00466464" w:rsidRPr="00466464">
            <w:rPr>
              <w:color w:val="505759"/>
            </w:rPr>
            <w:t xml:space="preserve">Reflect on what you have learned this week to help you </w:t>
          </w:r>
          <w:r w:rsidR="00466464">
            <w:rPr>
              <w:color w:val="505759"/>
            </w:rPr>
            <w:t>respond to the question below. </w:t>
          </w:r>
          <w:r w:rsidR="00466464" w:rsidRPr="00466464">
            <w:rPr>
              <w:color w:val="505759"/>
            </w:rPr>
            <w:t>You may choose to respond in writing or by recording a video!</w:t>
          </w:r>
        </w:p>
        <w:p w14:paraId="609EDA89" w14:textId="77777777" w:rsidR="00174A34" w:rsidRDefault="00174A34" w:rsidP="00174A34">
          <w:pPr>
            <w:spacing w:after="0"/>
            <w:ind w:left="630"/>
            <w:rPr>
              <w:color w:val="505759"/>
            </w:rPr>
          </w:pPr>
        </w:p>
        <w:p w14:paraId="4932AE35" w14:textId="238D097C" w:rsidR="00DC3578" w:rsidRDefault="000A37CB" w:rsidP="00D75FC0">
          <w:pPr>
            <w:pStyle w:val="ListParagraph"/>
            <w:numPr>
              <w:ilvl w:val="0"/>
              <w:numId w:val="28"/>
            </w:numPr>
            <w:spacing w:after="0"/>
            <w:rPr>
              <w:rStyle w:val="Answers"/>
            </w:rPr>
          </w:pPr>
          <w:r w:rsidRPr="000A37CB">
            <w:t xml:space="preserve">In your opinion, why is effective communication </w:t>
          </w:r>
          <w:r w:rsidRPr="00D75FC0">
            <w:rPr>
              <w:b/>
            </w:rPr>
            <w:t>and</w:t>
          </w:r>
          <w:r w:rsidRPr="000A37CB">
            <w:t xml:space="preserve"> professionalism important in the workplace</w:t>
          </w:r>
          <w:r w:rsidR="0030169E">
            <w:t>?</w:t>
          </w:r>
          <w:r w:rsidR="0027715C">
            <w:t xml:space="preserve"> </w:t>
          </w:r>
          <w:r w:rsidR="0027715C" w:rsidRPr="002D6AB5">
            <w:rPr>
              <w:noProof/>
              <w:position w:val="-12"/>
            </w:rPr>
            <w:drawing>
              <wp:inline distT="0" distB="0" distL="0" distR="0" wp14:anchorId="0BFB1C05" wp14:editId="3B6EA55D">
                <wp:extent cx="231629" cy="231629"/>
                <wp:effectExtent l="0" t="0" r="0" b="0"/>
                <wp:docPr id="212" name="Picture 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7715C">
            <w:t xml:space="preserve">  </w:t>
          </w:r>
          <w:r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1ECAA772" wp14:editId="5F867EE7">
                <wp:extent cx="228600" cy="228600"/>
                <wp:effectExtent l="0" t="0" r="0" b="0"/>
                <wp:docPr id="12" name="Picture 12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7715C">
            <w:t xml:space="preserve">  </w:t>
          </w:r>
          <w:r w:rsidR="00F97CD8" w:rsidRPr="00106B68">
            <w:rPr>
              <w:noProof/>
              <w:position w:val="-12"/>
              <w:sz w:val="24"/>
              <w:szCs w:val="24"/>
            </w:rPr>
            <w:drawing>
              <wp:inline distT="0" distB="0" distL="0" distR="0" wp14:anchorId="45BF507D" wp14:editId="577FACD1">
                <wp:extent cx="228600" cy="228600"/>
                <wp:effectExtent l="0" t="0" r="0" b="0"/>
                <wp:docPr id="64" name="Picture 64" descr="D:\UMA Laptop Backup 2015.01.22\Pictures\New Assignments\Icons\Points_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D:\UMA Laptop Backup 2015.01.22\Pictures\New Assignments\Icons\Points_0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74A34" w:rsidRPr="00523743">
            <w:br/>
          </w:r>
        </w:p>
        <w:p w14:paraId="38520B6F" w14:textId="1405F22E" w:rsidR="0038254F" w:rsidRPr="00DC3578" w:rsidRDefault="00CA64AA" w:rsidP="004E6DC1">
          <w:pPr>
            <w:spacing w:after="0"/>
            <w:ind w:left="720" w:firstLine="720"/>
            <w:rPr>
              <w:color w:val="505759"/>
            </w:rPr>
          </w:pPr>
          <w:sdt>
            <w:sdtPr>
              <w:rPr>
                <w:rStyle w:val="Answers"/>
              </w:rPr>
              <w:id w:val="219955755"/>
              <w:placeholder>
                <w:docPart w:val="E9D79CA00E4941DE8E3C7787B0975057"/>
              </w:placeholder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EE7637">
                <w:rPr>
                  <w:rStyle w:val="Answers"/>
                </w:rPr>
                <w:t xml:space="preserve">I have learnt about effective listening and how to avoid the barriers to effective listening. I have also learnt about effective ways of relating to employees and the seniors in the organization. </w:t>
              </w:r>
            </w:sdtContent>
          </w:sdt>
          <w:r w:rsidR="00956F79">
            <w:rPr>
              <w:rStyle w:val="Answers"/>
            </w:rPr>
            <w:br/>
          </w:r>
        </w:p>
      </w:sdtContent>
    </w:sdt>
    <w:sectPr w:rsidR="0038254F" w:rsidRPr="00DC3578" w:rsidSect="00BE187B">
      <w:footerReference w:type="default" r:id="rId24"/>
      <w:headerReference w:type="first" r:id="rId25"/>
      <w:footerReference w:type="first" r:id="rId26"/>
      <w:pgSz w:w="12240" w:h="15840"/>
      <w:pgMar w:top="750" w:right="720" w:bottom="720" w:left="720" w:header="63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C1322" w14:textId="77777777" w:rsidR="00CA64AA" w:rsidRDefault="00CA64AA" w:rsidP="00A7547B">
      <w:pPr>
        <w:spacing w:after="0" w:line="240" w:lineRule="auto"/>
      </w:pPr>
      <w:r>
        <w:separator/>
      </w:r>
    </w:p>
  </w:endnote>
  <w:endnote w:type="continuationSeparator" w:id="0">
    <w:p w14:paraId="64AB4F3A" w14:textId="77777777" w:rsidR="00CA64AA" w:rsidRDefault="00CA64AA" w:rsidP="00A75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99918" w14:textId="17B64CEA" w:rsidR="006A3CEF" w:rsidRPr="00BD64BB" w:rsidRDefault="006A3CEF" w:rsidP="00BD64BB">
    <w:pPr>
      <w:tabs>
        <w:tab w:val="left" w:pos="405"/>
        <w:tab w:val="right" w:pos="108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AAD614" wp14:editId="66E3AE7B">
              <wp:simplePos x="0" y="0"/>
              <wp:positionH relativeFrom="margin">
                <wp:posOffset>0</wp:posOffset>
              </wp:positionH>
              <wp:positionV relativeFrom="paragraph">
                <wp:posOffset>-28575</wp:posOffset>
              </wp:positionV>
              <wp:extent cx="6829425" cy="228600"/>
              <wp:effectExtent l="0" t="0" r="0" b="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1E1185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AAD614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0;margin-top:-2.25pt;width:537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" filled="f" stroked="f" strokeweight=".5pt">
              <v:textbox>
                <w:txbxContent>
                  <w:p w14:paraId="501E1185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E92ACE">
      <w:rPr>
        <w:noProof/>
      </w:rPr>
      <w:t>3</w:t>
    </w:r>
    <w:r w:rsidRPr="00BD64B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029F5" w14:textId="7AC401BE" w:rsidR="006A3CEF" w:rsidRPr="00BD64BB" w:rsidRDefault="006A3CEF" w:rsidP="00BD64BB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0B2DF6" wp14:editId="7AEF0663">
              <wp:simplePos x="0" y="0"/>
              <wp:positionH relativeFrom="margin">
                <wp:posOffset>0</wp:posOffset>
              </wp:positionH>
              <wp:positionV relativeFrom="paragraph">
                <wp:posOffset>-29845</wp:posOffset>
              </wp:positionV>
              <wp:extent cx="6829425" cy="228600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E2308F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0B2DF6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0" type="#_x0000_t202" style="position:absolute;left:0;text-align:left;margin-left:0;margin-top:-2.35pt;width:537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" filled="f" stroked="f" strokeweight=".5pt">
              <v:textbox>
                <w:txbxContent>
                  <w:p w14:paraId="1CE2308F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E92ACE">
      <w:rPr>
        <w:noProof/>
      </w:rPr>
      <w:t>1</w:t>
    </w:r>
    <w:r w:rsidRPr="00BD64B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F79CD" w14:textId="77777777" w:rsidR="00CA64AA" w:rsidRDefault="00CA64AA" w:rsidP="00A7547B">
      <w:pPr>
        <w:spacing w:after="0" w:line="240" w:lineRule="auto"/>
      </w:pPr>
      <w:r>
        <w:separator/>
      </w:r>
    </w:p>
  </w:footnote>
  <w:footnote w:type="continuationSeparator" w:id="0">
    <w:p w14:paraId="1642A0AA" w14:textId="77777777" w:rsidR="00CA64AA" w:rsidRDefault="00CA64AA" w:rsidP="00A75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69C82" w14:textId="77777777" w:rsidR="006A3CEF" w:rsidRPr="00BD64BB" w:rsidRDefault="004C610D" w:rsidP="00BD64BB">
    <w:pPr>
      <w:pStyle w:val="Header"/>
      <w:jc w:val="right"/>
      <w:rPr>
        <w:rFonts w:ascii="Univers LT Std 45 Light" w:hAnsi="Univers LT Std 45 Light"/>
        <w:b/>
        <w:sz w:val="10"/>
      </w:rPr>
    </w:pPr>
    <w:r>
      <w:t>EN2150</w:t>
    </w:r>
    <w:r w:rsidR="006A3CEF" w:rsidRPr="00E37BFD">
      <w:t>: Week 1 Assignment</w:t>
    </w:r>
    <w:r w:rsidR="006A3CEF" w:rsidRPr="009406C9">
      <w:rPr>
        <w:rFonts w:ascii="Univers LT Std 45 Light" w:hAnsi="Univers LT Std 45 Light"/>
        <w:sz w:val="10"/>
      </w:rPr>
      <w:br/>
    </w:r>
    <w:r w:rsidR="00CA64AA">
      <w:rPr>
        <w:rFonts w:ascii="Univers LT Std 45 Light" w:hAnsi="Univers LT Std 45 Light"/>
        <w:noProof/>
        <w:sz w:val="10"/>
      </w:rPr>
      <w:pict w14:anchorId="47A99021">
        <v:rect id="_x0000_i1033" alt="" style="width:468pt;height:.05pt;mso-width-percent:0;mso-height-percent:0;mso-width-percent:0;mso-height-percent:0" o:hralign="right" o:hrstd="t" o:hrnoshade="t" o:hr="t" fillcolor="#006ba6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18.75pt;height:18.75pt;visibility:visible;mso-wrap-style:square" o:bullet="t">
        <v:imagedata r:id="rId1" o:title=""/>
      </v:shape>
    </w:pict>
  </w:numPicBullet>
  <w:numPicBullet w:numPicBulletId="1">
    <w:pict>
      <v:shape id="_x0000_i1142" type="#_x0000_t75" style="width:18.75pt;height:18.75pt;visibility:visible;mso-wrap-style:square" o:bullet="t">
        <v:imagedata r:id="rId2" o:title=""/>
      </v:shape>
    </w:pict>
  </w:numPicBullet>
  <w:numPicBullet w:numPicBulletId="2">
    <w:pict>
      <v:shape id="_x0000_i1143" type="#_x0000_t75" style="width:18.75pt;height:18.75pt;visibility:visible;mso-wrap-style:square" o:bullet="t">
        <v:imagedata r:id="rId3" o:title=""/>
      </v:shape>
    </w:pict>
  </w:numPicBullet>
  <w:numPicBullet w:numPicBulletId="3">
    <w:pict>
      <v:shape id="_x0000_i1144" type="#_x0000_t75" style="width:18.75pt;height:18.75pt;visibility:visible;mso-wrap-style:square" o:bullet="t">
        <v:imagedata r:id="rId4" o:title=""/>
      </v:shape>
    </w:pict>
  </w:numPicBullet>
  <w:numPicBullet w:numPicBulletId="4">
    <w:pict>
      <v:shape id="_x0000_i1145" type="#_x0000_t75" style="width:18.75pt;height:18.75pt;visibility:visible;mso-wrap-style:square" o:bullet="t">
        <v:imagedata r:id="rId5" o:title=""/>
      </v:shape>
    </w:pict>
  </w:numPicBullet>
  <w:abstractNum w:abstractNumId="0" w15:restartNumberingAfterBreak="0">
    <w:nsid w:val="03340238"/>
    <w:multiLevelType w:val="hybridMultilevel"/>
    <w:tmpl w:val="6F963B22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AB026CB"/>
    <w:multiLevelType w:val="hybridMultilevel"/>
    <w:tmpl w:val="C23C2598"/>
    <w:lvl w:ilvl="0" w:tplc="9522D08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96C1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0A1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8C69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3A87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146F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D03E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A6D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FE95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AB74384"/>
    <w:multiLevelType w:val="hybridMultilevel"/>
    <w:tmpl w:val="427CF034"/>
    <w:lvl w:ilvl="0" w:tplc="985C6D66">
      <w:start w:val="12"/>
      <w:numFmt w:val="decimal"/>
      <w:lvlText w:val="%1."/>
      <w:lvlJc w:val="left"/>
      <w:pPr>
        <w:ind w:left="117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9AD2703"/>
    <w:multiLevelType w:val="hybridMultilevel"/>
    <w:tmpl w:val="57001682"/>
    <w:lvl w:ilvl="0" w:tplc="DC5AEBB6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5F0A3E"/>
    <w:multiLevelType w:val="hybridMultilevel"/>
    <w:tmpl w:val="35240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54F27"/>
    <w:multiLevelType w:val="hybridMultilevel"/>
    <w:tmpl w:val="9DD443F6"/>
    <w:lvl w:ilvl="0" w:tplc="AE28DE3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9A51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7025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DE93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3AEE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1A5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6644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6680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64BC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2E60C27"/>
    <w:multiLevelType w:val="hybridMultilevel"/>
    <w:tmpl w:val="0F8CE18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57702"/>
    <w:multiLevelType w:val="hybridMultilevel"/>
    <w:tmpl w:val="7C3C8386"/>
    <w:lvl w:ilvl="0" w:tplc="64266198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C29F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B1653"/>
    <w:multiLevelType w:val="hybridMultilevel"/>
    <w:tmpl w:val="682CC834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 w15:restartNumberingAfterBreak="0">
    <w:nsid w:val="35BF10F3"/>
    <w:multiLevelType w:val="hybridMultilevel"/>
    <w:tmpl w:val="CD38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8392E"/>
    <w:multiLevelType w:val="hybridMultilevel"/>
    <w:tmpl w:val="4EF09CEC"/>
    <w:lvl w:ilvl="0" w:tplc="76168882">
      <w:start w:val="19"/>
      <w:numFmt w:val="decimal"/>
      <w:lvlText w:val="%1."/>
      <w:lvlJc w:val="left"/>
      <w:pPr>
        <w:ind w:left="1080" w:hanging="360"/>
      </w:pPr>
      <w:rPr>
        <w:rFonts w:hint="default"/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5E1CA3"/>
    <w:multiLevelType w:val="hybridMultilevel"/>
    <w:tmpl w:val="8236BEB2"/>
    <w:lvl w:ilvl="0" w:tplc="38520E8C">
      <w:start w:val="1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A089A"/>
    <w:multiLevelType w:val="hybridMultilevel"/>
    <w:tmpl w:val="474CC210"/>
    <w:lvl w:ilvl="0" w:tplc="7D78E4EC">
      <w:start w:val="1"/>
      <w:numFmt w:val="decimal"/>
      <w:lvlText w:val="%1."/>
      <w:lvlJc w:val="left"/>
      <w:pPr>
        <w:ind w:left="1350" w:hanging="360"/>
      </w:pPr>
      <w:rPr>
        <w:rFonts w:hint="default"/>
        <w:b/>
        <w:color w:val="006BA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214C4"/>
    <w:multiLevelType w:val="hybridMultilevel"/>
    <w:tmpl w:val="9F8E9058"/>
    <w:lvl w:ilvl="0" w:tplc="166A68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36B3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CC13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A61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D21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0AC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067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36D8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5A4E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AC11995"/>
    <w:multiLevelType w:val="hybridMultilevel"/>
    <w:tmpl w:val="493E2E60"/>
    <w:lvl w:ilvl="0" w:tplc="798EAB54">
      <w:start w:val="1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B48244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6482CB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CDCA63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7FC1F9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3D0ECA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D2B03C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C4160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1AB01DD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5" w15:restartNumberingAfterBreak="0">
    <w:nsid w:val="4BCD3894"/>
    <w:multiLevelType w:val="hybridMultilevel"/>
    <w:tmpl w:val="0B60A4F0"/>
    <w:lvl w:ilvl="0" w:tplc="347CC00A">
      <w:start w:val="4"/>
      <w:numFmt w:val="lowerLetter"/>
      <w:lvlText w:val="%1."/>
      <w:lvlJc w:val="left"/>
      <w:pPr>
        <w:ind w:left="1531" w:hanging="1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18"/>
      </w:rPr>
    </w:lvl>
    <w:lvl w:ilvl="1" w:tplc="E08E27BE">
      <w:start w:val="3"/>
      <w:numFmt w:val="lowerLetter"/>
      <w:lvlText w:val="%2."/>
      <w:lvlJc w:val="left"/>
      <w:pPr>
        <w:ind w:left="1649" w:hanging="170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 w:tplc="1312FF64">
      <w:numFmt w:val="bullet"/>
      <w:lvlText w:val="•"/>
      <w:lvlJc w:val="left"/>
      <w:pPr>
        <w:ind w:left="2508" w:hanging="170"/>
      </w:pPr>
      <w:rPr>
        <w:rFonts w:hint="default"/>
      </w:rPr>
    </w:lvl>
    <w:lvl w:ilvl="3" w:tplc="3600E9BC">
      <w:numFmt w:val="bullet"/>
      <w:lvlText w:val="•"/>
      <w:lvlJc w:val="left"/>
      <w:pPr>
        <w:ind w:left="3362" w:hanging="170"/>
      </w:pPr>
      <w:rPr>
        <w:rFonts w:hint="default"/>
      </w:rPr>
    </w:lvl>
    <w:lvl w:ilvl="4" w:tplc="6ED677C2">
      <w:numFmt w:val="bullet"/>
      <w:lvlText w:val="•"/>
      <w:lvlJc w:val="left"/>
      <w:pPr>
        <w:ind w:left="4216" w:hanging="170"/>
      </w:pPr>
      <w:rPr>
        <w:rFonts w:hint="default"/>
      </w:rPr>
    </w:lvl>
    <w:lvl w:ilvl="5" w:tplc="AA7861C0">
      <w:numFmt w:val="bullet"/>
      <w:lvlText w:val="•"/>
      <w:lvlJc w:val="left"/>
      <w:pPr>
        <w:ind w:left="5070" w:hanging="170"/>
      </w:pPr>
      <w:rPr>
        <w:rFonts w:hint="default"/>
      </w:rPr>
    </w:lvl>
    <w:lvl w:ilvl="6" w:tplc="994EF5F2">
      <w:numFmt w:val="bullet"/>
      <w:lvlText w:val="•"/>
      <w:lvlJc w:val="left"/>
      <w:pPr>
        <w:ind w:left="5924" w:hanging="170"/>
      </w:pPr>
      <w:rPr>
        <w:rFonts w:hint="default"/>
      </w:rPr>
    </w:lvl>
    <w:lvl w:ilvl="7" w:tplc="F54629E8">
      <w:numFmt w:val="bullet"/>
      <w:lvlText w:val="•"/>
      <w:lvlJc w:val="left"/>
      <w:pPr>
        <w:ind w:left="6778" w:hanging="170"/>
      </w:pPr>
      <w:rPr>
        <w:rFonts w:hint="default"/>
      </w:rPr>
    </w:lvl>
    <w:lvl w:ilvl="8" w:tplc="0588ADA6">
      <w:numFmt w:val="bullet"/>
      <w:lvlText w:val="•"/>
      <w:lvlJc w:val="left"/>
      <w:pPr>
        <w:ind w:left="7632" w:hanging="170"/>
      </w:pPr>
      <w:rPr>
        <w:rFonts w:hint="default"/>
      </w:rPr>
    </w:lvl>
  </w:abstractNum>
  <w:abstractNum w:abstractNumId="16" w15:restartNumberingAfterBreak="0">
    <w:nsid w:val="4C580986"/>
    <w:multiLevelType w:val="hybridMultilevel"/>
    <w:tmpl w:val="0CCC658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9240448"/>
    <w:multiLevelType w:val="hybridMultilevel"/>
    <w:tmpl w:val="E9421B44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03E17"/>
    <w:multiLevelType w:val="hybridMultilevel"/>
    <w:tmpl w:val="57B41D1A"/>
    <w:lvl w:ilvl="0" w:tplc="7C1A58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A30C1"/>
    <w:multiLevelType w:val="hybridMultilevel"/>
    <w:tmpl w:val="57B41D1A"/>
    <w:lvl w:ilvl="0" w:tplc="7C1A58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C5B81"/>
    <w:multiLevelType w:val="hybridMultilevel"/>
    <w:tmpl w:val="72B0364E"/>
    <w:lvl w:ilvl="0" w:tplc="BA7477A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443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E6BE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F6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06AA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28B9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2FD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88CA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0814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6144ADC"/>
    <w:multiLevelType w:val="hybridMultilevel"/>
    <w:tmpl w:val="0D6EA9EA"/>
    <w:lvl w:ilvl="0" w:tplc="3C7E08D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A09EA"/>
    <w:multiLevelType w:val="hybridMultilevel"/>
    <w:tmpl w:val="6FEAF7FC"/>
    <w:lvl w:ilvl="0" w:tplc="3558C65E">
      <w:start w:val="1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6AA92DBC"/>
    <w:multiLevelType w:val="hybridMultilevel"/>
    <w:tmpl w:val="ED1CE748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7C1A58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C1CBF"/>
    <w:multiLevelType w:val="hybridMultilevel"/>
    <w:tmpl w:val="AFB404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112C5"/>
    <w:multiLevelType w:val="hybridMultilevel"/>
    <w:tmpl w:val="3DE61982"/>
    <w:lvl w:ilvl="0" w:tplc="D38E9928">
      <w:start w:val="6"/>
      <w:numFmt w:val="decimal"/>
      <w:lvlText w:val="%1."/>
      <w:lvlJc w:val="left"/>
      <w:pPr>
        <w:ind w:left="1080" w:hanging="360"/>
      </w:pPr>
      <w:rPr>
        <w:rFonts w:hint="default"/>
        <w:b/>
        <w:color w:val="0070C0"/>
        <w:sz w:val="22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850456"/>
    <w:multiLevelType w:val="hybridMultilevel"/>
    <w:tmpl w:val="D624B7FE"/>
    <w:lvl w:ilvl="0" w:tplc="3F42480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6BA6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CC0281"/>
    <w:multiLevelType w:val="hybridMultilevel"/>
    <w:tmpl w:val="69F08134"/>
    <w:lvl w:ilvl="0" w:tplc="168C5E0A">
      <w:start w:val="1"/>
      <w:numFmt w:val="bullet"/>
      <w:lvlText w:val=""/>
      <w:lvlPicBulletId w:val="3"/>
      <w:lvlJc w:val="left"/>
      <w:pPr>
        <w:tabs>
          <w:tab w:val="num" w:pos="485"/>
        </w:tabs>
        <w:ind w:left="485" w:hanging="360"/>
      </w:pPr>
      <w:rPr>
        <w:rFonts w:ascii="Symbol" w:hAnsi="Symbol" w:hint="default"/>
        <w:sz w:val="28"/>
      </w:rPr>
    </w:lvl>
    <w:lvl w:ilvl="1" w:tplc="D1403F6C" w:tentative="1">
      <w:start w:val="1"/>
      <w:numFmt w:val="bullet"/>
      <w:lvlText w:val=""/>
      <w:lvlJc w:val="left"/>
      <w:pPr>
        <w:tabs>
          <w:tab w:val="num" w:pos="1205"/>
        </w:tabs>
        <w:ind w:left="1205" w:hanging="360"/>
      </w:pPr>
      <w:rPr>
        <w:rFonts w:ascii="Symbol" w:hAnsi="Symbol" w:hint="default"/>
      </w:rPr>
    </w:lvl>
    <w:lvl w:ilvl="2" w:tplc="9CEC92D2" w:tentative="1">
      <w:start w:val="1"/>
      <w:numFmt w:val="bullet"/>
      <w:lvlText w:val=""/>
      <w:lvlJc w:val="left"/>
      <w:pPr>
        <w:tabs>
          <w:tab w:val="num" w:pos="1925"/>
        </w:tabs>
        <w:ind w:left="1925" w:hanging="360"/>
      </w:pPr>
      <w:rPr>
        <w:rFonts w:ascii="Symbol" w:hAnsi="Symbol" w:hint="default"/>
      </w:rPr>
    </w:lvl>
    <w:lvl w:ilvl="3" w:tplc="19CC2234" w:tentative="1">
      <w:start w:val="1"/>
      <w:numFmt w:val="bullet"/>
      <w:lvlText w:val=""/>
      <w:lvlJc w:val="left"/>
      <w:pPr>
        <w:tabs>
          <w:tab w:val="num" w:pos="2645"/>
        </w:tabs>
        <w:ind w:left="2645" w:hanging="360"/>
      </w:pPr>
      <w:rPr>
        <w:rFonts w:ascii="Symbol" w:hAnsi="Symbol" w:hint="default"/>
      </w:rPr>
    </w:lvl>
    <w:lvl w:ilvl="4" w:tplc="A5E024EC" w:tentative="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5" w:tplc="EB965FF8" w:tentative="1">
      <w:start w:val="1"/>
      <w:numFmt w:val="bullet"/>
      <w:lvlText w:val=""/>
      <w:lvlJc w:val="left"/>
      <w:pPr>
        <w:tabs>
          <w:tab w:val="num" w:pos="4085"/>
        </w:tabs>
        <w:ind w:left="4085" w:hanging="360"/>
      </w:pPr>
      <w:rPr>
        <w:rFonts w:ascii="Symbol" w:hAnsi="Symbol" w:hint="default"/>
      </w:rPr>
    </w:lvl>
    <w:lvl w:ilvl="6" w:tplc="3774DA6C" w:tentative="1">
      <w:start w:val="1"/>
      <w:numFmt w:val="bullet"/>
      <w:lvlText w:val=""/>
      <w:lvlJc w:val="left"/>
      <w:pPr>
        <w:tabs>
          <w:tab w:val="num" w:pos="4805"/>
        </w:tabs>
        <w:ind w:left="4805" w:hanging="360"/>
      </w:pPr>
      <w:rPr>
        <w:rFonts w:ascii="Symbol" w:hAnsi="Symbol" w:hint="default"/>
      </w:rPr>
    </w:lvl>
    <w:lvl w:ilvl="7" w:tplc="DC8A1456" w:tentative="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8" w:tplc="942A88C4" w:tentative="1">
      <w:start w:val="1"/>
      <w:numFmt w:val="bullet"/>
      <w:lvlText w:val=""/>
      <w:lvlJc w:val="left"/>
      <w:pPr>
        <w:tabs>
          <w:tab w:val="num" w:pos="6245"/>
        </w:tabs>
        <w:ind w:left="6245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26"/>
  </w:num>
  <w:num w:numId="4">
    <w:abstractNumId w:val="16"/>
  </w:num>
  <w:num w:numId="5">
    <w:abstractNumId w:val="24"/>
  </w:num>
  <w:num w:numId="6">
    <w:abstractNumId w:val="21"/>
  </w:num>
  <w:num w:numId="7">
    <w:abstractNumId w:val="6"/>
  </w:num>
  <w:num w:numId="8">
    <w:abstractNumId w:val="23"/>
  </w:num>
  <w:num w:numId="9">
    <w:abstractNumId w:val="18"/>
  </w:num>
  <w:num w:numId="10">
    <w:abstractNumId w:val="19"/>
  </w:num>
  <w:num w:numId="11">
    <w:abstractNumId w:val="17"/>
  </w:num>
  <w:num w:numId="12">
    <w:abstractNumId w:val="12"/>
  </w:num>
  <w:num w:numId="13">
    <w:abstractNumId w:val="25"/>
  </w:num>
  <w:num w:numId="14">
    <w:abstractNumId w:val="13"/>
  </w:num>
  <w:num w:numId="15">
    <w:abstractNumId w:val="5"/>
  </w:num>
  <w:num w:numId="16">
    <w:abstractNumId w:val="14"/>
  </w:num>
  <w:num w:numId="17">
    <w:abstractNumId w:val="27"/>
  </w:num>
  <w:num w:numId="18">
    <w:abstractNumId w:val="15"/>
  </w:num>
  <w:num w:numId="19">
    <w:abstractNumId w:val="3"/>
  </w:num>
  <w:num w:numId="20">
    <w:abstractNumId w:val="11"/>
  </w:num>
  <w:num w:numId="21">
    <w:abstractNumId w:val="20"/>
  </w:num>
  <w:num w:numId="22">
    <w:abstractNumId w:val="1"/>
  </w:num>
  <w:num w:numId="23">
    <w:abstractNumId w:val="7"/>
  </w:num>
  <w:num w:numId="24">
    <w:abstractNumId w:val="22"/>
  </w:num>
  <w:num w:numId="25">
    <w:abstractNumId w:val="10"/>
  </w:num>
  <w:num w:numId="26">
    <w:abstractNumId w:val="4"/>
  </w:num>
  <w:num w:numId="27">
    <w:abstractNumId w:val="8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7B"/>
    <w:rsid w:val="00017443"/>
    <w:rsid w:val="00034573"/>
    <w:rsid w:val="0005030C"/>
    <w:rsid w:val="00056C32"/>
    <w:rsid w:val="00065E31"/>
    <w:rsid w:val="00093EAC"/>
    <w:rsid w:val="000A37CB"/>
    <w:rsid w:val="000C1C02"/>
    <w:rsid w:val="000C52CD"/>
    <w:rsid w:val="000C5CE1"/>
    <w:rsid w:val="000E0428"/>
    <w:rsid w:val="000E1EF9"/>
    <w:rsid w:val="00104BEB"/>
    <w:rsid w:val="001156BB"/>
    <w:rsid w:val="00154FBE"/>
    <w:rsid w:val="00172916"/>
    <w:rsid w:val="00174A34"/>
    <w:rsid w:val="00192D51"/>
    <w:rsid w:val="001974D4"/>
    <w:rsid w:val="00197EE4"/>
    <w:rsid w:val="001B5679"/>
    <w:rsid w:val="001D7E7F"/>
    <w:rsid w:val="001E0263"/>
    <w:rsid w:val="0021149C"/>
    <w:rsid w:val="0021549E"/>
    <w:rsid w:val="00232AE9"/>
    <w:rsid w:val="00246638"/>
    <w:rsid w:val="00262C31"/>
    <w:rsid w:val="0027331D"/>
    <w:rsid w:val="00274A5F"/>
    <w:rsid w:val="0027715C"/>
    <w:rsid w:val="00280443"/>
    <w:rsid w:val="00285B73"/>
    <w:rsid w:val="00286B25"/>
    <w:rsid w:val="00293580"/>
    <w:rsid w:val="002A0207"/>
    <w:rsid w:val="002B617E"/>
    <w:rsid w:val="002C368D"/>
    <w:rsid w:val="002D2577"/>
    <w:rsid w:val="002D6AB5"/>
    <w:rsid w:val="0030169E"/>
    <w:rsid w:val="00311F94"/>
    <w:rsid w:val="00313BFF"/>
    <w:rsid w:val="00327E1D"/>
    <w:rsid w:val="0034471D"/>
    <w:rsid w:val="00354CB3"/>
    <w:rsid w:val="00362DCA"/>
    <w:rsid w:val="0037020C"/>
    <w:rsid w:val="0037756A"/>
    <w:rsid w:val="0038254F"/>
    <w:rsid w:val="00384F47"/>
    <w:rsid w:val="003A202C"/>
    <w:rsid w:val="003A5D50"/>
    <w:rsid w:val="003B0CC7"/>
    <w:rsid w:val="003F01C9"/>
    <w:rsid w:val="003F41F4"/>
    <w:rsid w:val="0040473E"/>
    <w:rsid w:val="00426BB4"/>
    <w:rsid w:val="00432B26"/>
    <w:rsid w:val="00433C60"/>
    <w:rsid w:val="0043535A"/>
    <w:rsid w:val="00451221"/>
    <w:rsid w:val="00456385"/>
    <w:rsid w:val="00466464"/>
    <w:rsid w:val="004772F8"/>
    <w:rsid w:val="0049075E"/>
    <w:rsid w:val="00492F5E"/>
    <w:rsid w:val="0049602A"/>
    <w:rsid w:val="004B20D7"/>
    <w:rsid w:val="004C610D"/>
    <w:rsid w:val="004D4E35"/>
    <w:rsid w:val="004D651A"/>
    <w:rsid w:val="004E6DC1"/>
    <w:rsid w:val="004F4163"/>
    <w:rsid w:val="0051043A"/>
    <w:rsid w:val="00520ECB"/>
    <w:rsid w:val="00521879"/>
    <w:rsid w:val="00523743"/>
    <w:rsid w:val="005344F3"/>
    <w:rsid w:val="00543356"/>
    <w:rsid w:val="00574706"/>
    <w:rsid w:val="005A1863"/>
    <w:rsid w:val="005C1F4E"/>
    <w:rsid w:val="005C4DE5"/>
    <w:rsid w:val="005C56E3"/>
    <w:rsid w:val="005E6958"/>
    <w:rsid w:val="005F03B9"/>
    <w:rsid w:val="005F11E9"/>
    <w:rsid w:val="006024B1"/>
    <w:rsid w:val="006207A2"/>
    <w:rsid w:val="00625B10"/>
    <w:rsid w:val="00632636"/>
    <w:rsid w:val="00633E92"/>
    <w:rsid w:val="00644B26"/>
    <w:rsid w:val="0065547F"/>
    <w:rsid w:val="006714D6"/>
    <w:rsid w:val="006875EB"/>
    <w:rsid w:val="00695EC7"/>
    <w:rsid w:val="006A3CEF"/>
    <w:rsid w:val="006A4072"/>
    <w:rsid w:val="006A60DA"/>
    <w:rsid w:val="006C7A7E"/>
    <w:rsid w:val="006C7AEB"/>
    <w:rsid w:val="006F0CD9"/>
    <w:rsid w:val="00700CD6"/>
    <w:rsid w:val="00714E6A"/>
    <w:rsid w:val="00730E9A"/>
    <w:rsid w:val="007327CE"/>
    <w:rsid w:val="00750422"/>
    <w:rsid w:val="0077713E"/>
    <w:rsid w:val="0078108C"/>
    <w:rsid w:val="00786B1F"/>
    <w:rsid w:val="007D31EE"/>
    <w:rsid w:val="007D57B1"/>
    <w:rsid w:val="007D5DB5"/>
    <w:rsid w:val="007E3C4C"/>
    <w:rsid w:val="007F44A5"/>
    <w:rsid w:val="00803316"/>
    <w:rsid w:val="00807DC4"/>
    <w:rsid w:val="00830253"/>
    <w:rsid w:val="008432E5"/>
    <w:rsid w:val="00846A72"/>
    <w:rsid w:val="00872515"/>
    <w:rsid w:val="00876C49"/>
    <w:rsid w:val="00880543"/>
    <w:rsid w:val="008A0144"/>
    <w:rsid w:val="00903926"/>
    <w:rsid w:val="00914D38"/>
    <w:rsid w:val="009173B2"/>
    <w:rsid w:val="00934697"/>
    <w:rsid w:val="009406C9"/>
    <w:rsid w:val="0095019F"/>
    <w:rsid w:val="00952C5B"/>
    <w:rsid w:val="0095478C"/>
    <w:rsid w:val="00956F79"/>
    <w:rsid w:val="009638DF"/>
    <w:rsid w:val="009A4734"/>
    <w:rsid w:val="009A5906"/>
    <w:rsid w:val="009B53A4"/>
    <w:rsid w:val="00A1174C"/>
    <w:rsid w:val="00A40D42"/>
    <w:rsid w:val="00A41E7D"/>
    <w:rsid w:val="00A55995"/>
    <w:rsid w:val="00A646E6"/>
    <w:rsid w:val="00A703B1"/>
    <w:rsid w:val="00A71BBF"/>
    <w:rsid w:val="00A7547B"/>
    <w:rsid w:val="00A80B13"/>
    <w:rsid w:val="00A83CB7"/>
    <w:rsid w:val="00AB795E"/>
    <w:rsid w:val="00AC7ED5"/>
    <w:rsid w:val="00AF1BA8"/>
    <w:rsid w:val="00B05C98"/>
    <w:rsid w:val="00B20845"/>
    <w:rsid w:val="00B208B9"/>
    <w:rsid w:val="00B230F6"/>
    <w:rsid w:val="00B36BA7"/>
    <w:rsid w:val="00B42CCC"/>
    <w:rsid w:val="00B6248F"/>
    <w:rsid w:val="00B6279A"/>
    <w:rsid w:val="00BA1A28"/>
    <w:rsid w:val="00BB2764"/>
    <w:rsid w:val="00BB4465"/>
    <w:rsid w:val="00BD021A"/>
    <w:rsid w:val="00BD0D5F"/>
    <w:rsid w:val="00BD64BB"/>
    <w:rsid w:val="00BE187B"/>
    <w:rsid w:val="00C45A95"/>
    <w:rsid w:val="00C512CB"/>
    <w:rsid w:val="00C56FF1"/>
    <w:rsid w:val="00C71965"/>
    <w:rsid w:val="00C8397F"/>
    <w:rsid w:val="00CA64AA"/>
    <w:rsid w:val="00CB2C86"/>
    <w:rsid w:val="00CB5997"/>
    <w:rsid w:val="00CD232E"/>
    <w:rsid w:val="00CD76E9"/>
    <w:rsid w:val="00CF6BFD"/>
    <w:rsid w:val="00D501A0"/>
    <w:rsid w:val="00D71230"/>
    <w:rsid w:val="00D75FC0"/>
    <w:rsid w:val="00D97A88"/>
    <w:rsid w:val="00DA1FF9"/>
    <w:rsid w:val="00DC3578"/>
    <w:rsid w:val="00E03EA1"/>
    <w:rsid w:val="00E13C9B"/>
    <w:rsid w:val="00E3620C"/>
    <w:rsid w:val="00E37BFD"/>
    <w:rsid w:val="00E7748E"/>
    <w:rsid w:val="00E86DA9"/>
    <w:rsid w:val="00E92ACE"/>
    <w:rsid w:val="00E952FE"/>
    <w:rsid w:val="00EC6A92"/>
    <w:rsid w:val="00EC7092"/>
    <w:rsid w:val="00ED0976"/>
    <w:rsid w:val="00EE7637"/>
    <w:rsid w:val="00EF4311"/>
    <w:rsid w:val="00EF5056"/>
    <w:rsid w:val="00F0078F"/>
    <w:rsid w:val="00F136DC"/>
    <w:rsid w:val="00F27C88"/>
    <w:rsid w:val="00F44565"/>
    <w:rsid w:val="00F45D01"/>
    <w:rsid w:val="00F97CD8"/>
    <w:rsid w:val="00FA14E7"/>
    <w:rsid w:val="00FA79D5"/>
    <w:rsid w:val="00FB3E8D"/>
    <w:rsid w:val="00FB58BE"/>
    <w:rsid w:val="00FD019C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19992"/>
  <w15:chartTrackingRefBased/>
  <w15:docId w15:val="{567840F3-543F-4D44-AA2F-6812F9DB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19C"/>
    <w:rPr>
      <w:rFonts w:ascii="Arial" w:hAnsi="Arial"/>
      <w:color w:val="006B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35A"/>
    <w:pPr>
      <w:keepNext/>
      <w:keepLines/>
      <w:spacing w:before="40" w:after="0"/>
      <w:outlineLvl w:val="1"/>
    </w:pPr>
    <w:rPr>
      <w:rFonts w:ascii="Tahoma" w:eastAsiaTheme="majorEastAsia" w:hAnsi="Tahoma" w:cstheme="majorBidi"/>
      <w:b/>
      <w:color w:val="78BE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35A"/>
    <w:rPr>
      <w:rFonts w:ascii="Arial" w:hAnsi="Arial"/>
      <w:color w:val="006BA6"/>
    </w:rPr>
  </w:style>
  <w:style w:type="paragraph" w:styleId="Footer">
    <w:name w:val="footer"/>
    <w:basedOn w:val="Normal"/>
    <w:link w:val="FooterChar"/>
    <w:uiPriority w:val="99"/>
    <w:unhideWhenUsed/>
    <w:rsid w:val="00BD64BB"/>
    <w:pPr>
      <w:tabs>
        <w:tab w:val="center" w:pos="4680"/>
        <w:tab w:val="right" w:pos="9360"/>
      </w:tabs>
      <w:spacing w:after="0" w:line="240" w:lineRule="auto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BD64BB"/>
    <w:rPr>
      <w:rFonts w:ascii="Univers LT Std 45 Light" w:hAnsi="Univers LT Std 45 Light"/>
      <w:b/>
      <w:color w:val="006BA6"/>
    </w:rPr>
  </w:style>
  <w:style w:type="character" w:customStyle="1" w:styleId="Heading1Char">
    <w:name w:val="Heading 1 Char"/>
    <w:basedOn w:val="DefaultParagraphFont"/>
    <w:link w:val="Heading1"/>
    <w:uiPriority w:val="9"/>
    <w:rsid w:val="009A4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35A"/>
    <w:rPr>
      <w:rFonts w:ascii="Tahoma" w:eastAsiaTheme="majorEastAsia" w:hAnsi="Tahoma" w:cstheme="majorBidi"/>
      <w:b/>
      <w:color w:val="78BE20"/>
      <w:sz w:val="26"/>
      <w:szCs w:val="26"/>
    </w:rPr>
  </w:style>
  <w:style w:type="table" w:styleId="TableGrid">
    <w:name w:val="Table Grid"/>
    <w:basedOn w:val="TableNormal"/>
    <w:uiPriority w:val="39"/>
    <w:rsid w:val="009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37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7D5DB5"/>
    <w:rPr>
      <w:color w:val="808080"/>
    </w:rPr>
  </w:style>
  <w:style w:type="character" w:customStyle="1" w:styleId="Answers">
    <w:name w:val="Answers"/>
    <w:basedOn w:val="DefaultParagraphFont"/>
    <w:uiPriority w:val="1"/>
    <w:rsid w:val="0043535A"/>
    <w:rPr>
      <w:rFonts w:ascii="Arial" w:hAnsi="Arial"/>
      <w:color w:val="505759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2F8"/>
    <w:rPr>
      <w:rFonts w:ascii="Segoe UI" w:hAnsi="Segoe UI" w:cs="Segoe UI"/>
      <w:color w:val="006BA6"/>
      <w:sz w:val="18"/>
      <w:szCs w:val="18"/>
    </w:rPr>
  </w:style>
  <w:style w:type="character" w:customStyle="1" w:styleId="AnswersUnderline">
    <w:name w:val="Answers_Underline"/>
    <w:basedOn w:val="Answers"/>
    <w:uiPriority w:val="1"/>
    <w:rsid w:val="00E37BFD"/>
    <w:rPr>
      <w:rFonts w:ascii="Arial" w:hAnsi="Arial"/>
      <w:b/>
      <w:color w:val="505759"/>
      <w:sz w:val="22"/>
      <w:u w:val="single"/>
    </w:rPr>
  </w:style>
  <w:style w:type="character" w:styleId="Hyperlink">
    <w:name w:val="Hyperlink"/>
    <w:basedOn w:val="DefaultParagraphFont"/>
    <w:uiPriority w:val="99"/>
    <w:unhideWhenUsed/>
    <w:rsid w:val="0043535A"/>
    <w:rPr>
      <w:rFonts w:ascii="Arial" w:hAnsi="Arial"/>
      <w:color w:val="006BA6"/>
      <w:sz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DE5"/>
    <w:rPr>
      <w:color w:val="006BA6"/>
      <w:u w:val="single"/>
    </w:rPr>
  </w:style>
  <w:style w:type="paragraph" w:styleId="Revision">
    <w:name w:val="Revision"/>
    <w:hidden/>
    <w:uiPriority w:val="99"/>
    <w:semiHidden/>
    <w:rsid w:val="006A4072"/>
    <w:pPr>
      <w:spacing w:after="0" w:line="240" w:lineRule="auto"/>
    </w:pPr>
    <w:rPr>
      <w:rFonts w:ascii="Arial" w:hAnsi="Arial"/>
      <w:color w:val="006BA6"/>
    </w:rPr>
  </w:style>
  <w:style w:type="paragraph" w:styleId="BodyText">
    <w:name w:val="Body Text"/>
    <w:basedOn w:val="Normal"/>
    <w:link w:val="BodyTextChar"/>
    <w:uiPriority w:val="1"/>
    <w:qFormat/>
    <w:rsid w:val="00843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432E5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3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2E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926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EF431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image" Target="media/image16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hyperlink" Target="#_top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4.png"/><Relationship Id="rId20" Type="http://schemas.openxmlformats.org/officeDocument/2006/relationships/hyperlink" Target="https://www.youtube.com/embed/JgRTEhbiTnM?autoplay=1&amp;rel=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13.png"/><Relationship Id="rId23" Type="http://schemas.openxmlformats.org/officeDocument/2006/relationships/image" Target="media/image19.png"/><Relationship Id="rId28" Type="http://schemas.openxmlformats.org/officeDocument/2006/relationships/glossaryDocument" Target="glossary/document.xml"/><Relationship Id="rId10" Type="http://schemas.openxmlformats.org/officeDocument/2006/relationships/image" Target="media/image8.png"/><Relationship Id="rId19" Type="http://schemas.openxmlformats.org/officeDocument/2006/relationships/hyperlink" Target="https://www.youtube.com/embed/1kOn8vWA4fU?autoplay=1&amp;rel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D1D39839DC04A0ABDBA89DFB4FFD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CA1F8-2A87-4E7C-AFC9-36E54B0F2F34}"/>
      </w:docPartPr>
      <w:docPartBody>
        <w:p w:rsidR="00250905" w:rsidRDefault="008740CA" w:rsidP="008740CA">
          <w:pPr>
            <w:pStyle w:val="8D1D39839DC04A0ABDBA89DFB4FFD675133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8996B30734FD4961A6AC319E4473E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69FEE-0F46-4435-9575-2DE33D839CD5}"/>
      </w:docPartPr>
      <w:docPartBody>
        <w:p w:rsidR="00250905" w:rsidRDefault="008740CA" w:rsidP="008740CA">
          <w:pPr>
            <w:pStyle w:val="8996B30734FD4961A6AC319E4473E06A130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4C930B264D384F77815328649B47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87E62-DC32-4FB1-BECE-3BB9FB556CC1}"/>
      </w:docPartPr>
      <w:docPartBody>
        <w:p w:rsidR="00250905" w:rsidRDefault="008740CA" w:rsidP="008740CA">
          <w:pPr>
            <w:pStyle w:val="4C930B264D384F77815328649B472A42130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F7EEB20A16E44C488A49BC709D33E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B4664-2DED-489E-8377-670FDA53F68A}"/>
      </w:docPartPr>
      <w:docPartBody>
        <w:p w:rsidR="00CA7909" w:rsidRDefault="008740CA" w:rsidP="008740CA">
          <w:pPr>
            <w:pStyle w:val="F7EEB20A16E44C488A49BC709D33E44A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EA3C0851F35F453D83011026EDE2C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57644-F780-4287-844F-23F42C4058B0}"/>
      </w:docPartPr>
      <w:docPartBody>
        <w:p w:rsidR="00CA7909" w:rsidRDefault="008740CA" w:rsidP="008740CA">
          <w:pPr>
            <w:pStyle w:val="EA3C0851F35F453D83011026EDE2CB34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D4E534C1840546C292CAC66CB294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D96D5-CFC4-4FF5-8423-8DA91D40830B}"/>
      </w:docPartPr>
      <w:docPartBody>
        <w:p w:rsidR="00CA7909" w:rsidRDefault="008740CA" w:rsidP="008740CA">
          <w:pPr>
            <w:pStyle w:val="D4E534C1840546C292CAC66CB29442EC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35F7EE9489054E5BBD1420AE15487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52FF9-4D46-45D9-AA6D-3EA413FF327D}"/>
      </w:docPartPr>
      <w:docPartBody>
        <w:p w:rsidR="00CA7909" w:rsidRDefault="008740CA" w:rsidP="008740CA">
          <w:pPr>
            <w:pStyle w:val="35F7EE9489054E5BBD1420AE15487F16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37E7D431C8A3489D855EC0AFC2E1B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D0107-973E-4280-A083-31B44523074E}"/>
      </w:docPartPr>
      <w:docPartBody>
        <w:p w:rsidR="00CA7909" w:rsidRDefault="008740CA" w:rsidP="008740CA">
          <w:pPr>
            <w:pStyle w:val="37E7D431C8A3489D855EC0AFC2E1B8D0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14F828840B004120BAFA3A6DC41E0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9143A-0398-4437-9E62-DC524E447B12}"/>
      </w:docPartPr>
      <w:docPartBody>
        <w:p w:rsidR="00CA7909" w:rsidRDefault="008740CA" w:rsidP="008740CA">
          <w:pPr>
            <w:pStyle w:val="14F828840B004120BAFA3A6DC41E0A42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536EFEDD179744DCBAD215201345B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84020-8E66-4EF4-A9E4-D0182EF393F7}"/>
      </w:docPartPr>
      <w:docPartBody>
        <w:p w:rsidR="00CA7909" w:rsidRDefault="008740CA" w:rsidP="008740CA">
          <w:pPr>
            <w:pStyle w:val="536EFEDD179744DCBAD215201345BCF1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E818230AA7154E60B335B6AF917E4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5E1D4-E44A-4867-AEA5-0E0595868C9D}"/>
      </w:docPartPr>
      <w:docPartBody>
        <w:p w:rsidR="00CA7909" w:rsidRDefault="008740CA" w:rsidP="008740CA">
          <w:pPr>
            <w:pStyle w:val="E818230AA7154E60B335B6AF917E473D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CA03FFBC93AC4B2BB9CA4C502E97D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0F633-F18B-4747-94D6-61675B4054A2}"/>
      </w:docPartPr>
      <w:docPartBody>
        <w:p w:rsidR="00CA7909" w:rsidRDefault="008740CA" w:rsidP="008740CA">
          <w:pPr>
            <w:pStyle w:val="CA03FFBC93AC4B2BB9CA4C502E97D08F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84154FE0033A412185766624E8F06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2D01E-DA3C-48C9-8459-FE7E44EE94BD}"/>
      </w:docPartPr>
      <w:docPartBody>
        <w:p w:rsidR="00CA7909" w:rsidRDefault="008740CA" w:rsidP="008740CA">
          <w:pPr>
            <w:pStyle w:val="84154FE0033A412185766624E8F06259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9CACDC1472AA4E3F8E61549BC7091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C8453-A0D4-4B8E-92F7-2B87BBAAE5F1}"/>
      </w:docPartPr>
      <w:docPartBody>
        <w:p w:rsidR="00CA7909" w:rsidRDefault="008740CA" w:rsidP="008740CA">
          <w:pPr>
            <w:pStyle w:val="9CACDC1472AA4E3F8E61549BC7091B86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804A22C5A9B242E783E5A3A2F81B9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C64E3-DE43-44E6-8204-AA20979DC521}"/>
      </w:docPartPr>
      <w:docPartBody>
        <w:p w:rsidR="00CA7909" w:rsidRDefault="008740CA" w:rsidP="008740CA">
          <w:pPr>
            <w:pStyle w:val="804A22C5A9B242E783E5A3A2F81B998C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C45478E91744434D947F543F6F68A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59106-F658-47D6-9681-89D493383C12}"/>
      </w:docPartPr>
      <w:docPartBody>
        <w:p w:rsidR="00CA7909" w:rsidRDefault="008740CA" w:rsidP="008740CA">
          <w:pPr>
            <w:pStyle w:val="C45478E91744434D947F543F6F68AD54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62FBB2A1C3C741B685B152B9D4004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89251-6E25-4C78-9D42-84980AAE2663}"/>
      </w:docPartPr>
      <w:docPartBody>
        <w:p w:rsidR="00CA7909" w:rsidRDefault="008740CA" w:rsidP="008740CA">
          <w:pPr>
            <w:pStyle w:val="62FBB2A1C3C741B685B152B9D4004E13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2490579B190943499B559182FB8AF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D863D-1B81-46B0-AD3A-1724797B1C83}"/>
      </w:docPartPr>
      <w:docPartBody>
        <w:p w:rsidR="00CA7909" w:rsidRDefault="008740CA" w:rsidP="008740CA">
          <w:pPr>
            <w:pStyle w:val="2490579B190943499B559182FB8AF52D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A1740B57E39B44A4B2615A85B0377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609A0-4000-481C-913B-DB43AEB03AFA}"/>
      </w:docPartPr>
      <w:docPartBody>
        <w:p w:rsidR="00CA7909" w:rsidRDefault="008740CA" w:rsidP="008740CA">
          <w:pPr>
            <w:pStyle w:val="A1740B57E39B44A4B2615A85B0377809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6118D706FA93454F920177C216BFB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9C53-6EFF-4B05-9743-1ABC98F3D290}"/>
      </w:docPartPr>
      <w:docPartBody>
        <w:p w:rsidR="00CA7909" w:rsidRDefault="008740CA" w:rsidP="008740CA">
          <w:pPr>
            <w:pStyle w:val="6118D706FA93454F920177C216BFB104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C2BBDBBCD961488E9C7443113F4B7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A4F0F-4BBA-44E2-B8EA-FE18D1D2C20C}"/>
      </w:docPartPr>
      <w:docPartBody>
        <w:p w:rsidR="00CA7909" w:rsidRDefault="008740CA" w:rsidP="008740CA">
          <w:pPr>
            <w:pStyle w:val="C2BBDBBCD961488E9C7443113F4B7C36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BCD1BB603B524D708EAC97C42B76A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7B685-F30B-4ED0-A5E7-C330CEB96BD4}"/>
      </w:docPartPr>
      <w:docPartBody>
        <w:p w:rsidR="008641AC" w:rsidRDefault="008740CA" w:rsidP="008740CA">
          <w:pPr>
            <w:pStyle w:val="BCD1BB603B524D708EAC97C42B76AFB6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4C33CC40E9464088A4196922FC885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38B05-7844-4F09-9B2B-84C93E4AA609}"/>
      </w:docPartPr>
      <w:docPartBody>
        <w:p w:rsidR="008641AC" w:rsidRDefault="008740CA" w:rsidP="008740CA">
          <w:pPr>
            <w:pStyle w:val="4C33CC40E9464088A4196922FC885ED3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E9D79CA00E4941DE8E3C7787B0975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E305C-96F2-4392-9391-4BEFD32240AC}"/>
      </w:docPartPr>
      <w:docPartBody>
        <w:p w:rsidR="008641AC" w:rsidRDefault="008740CA" w:rsidP="008740CA">
          <w:pPr>
            <w:pStyle w:val="E9D79CA00E4941DE8E3C7787B097505755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EC78F-4A91-4876-96C1-6D064E84C2A4}"/>
      </w:docPartPr>
      <w:docPartBody>
        <w:p w:rsidR="00982BDB" w:rsidRDefault="00187D0F">
          <w:r w:rsidRPr="00432F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D39AFB4BC34870AA0342F7A0CAC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D4F38-3A90-4EB3-9DE3-25F725C76DFA}"/>
      </w:docPartPr>
      <w:docPartBody>
        <w:p w:rsidR="00A0413C" w:rsidRDefault="008740CA" w:rsidP="008740CA">
          <w:pPr>
            <w:pStyle w:val="08D39AFB4BC34870AA0342F7A0CAC10B43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47A78962EB9A459FA78899364F737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7277-DBDB-4BD7-BB07-EF67FE3AD5D3}"/>
      </w:docPartPr>
      <w:docPartBody>
        <w:p w:rsidR="00A0413C" w:rsidRDefault="008740CA" w:rsidP="008740CA">
          <w:pPr>
            <w:pStyle w:val="47A78962EB9A459FA78899364F73750243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A76889A12FCD46D0B46953096F47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1EF7-2E28-4F8F-A7FA-6EC6BB059223}"/>
      </w:docPartPr>
      <w:docPartBody>
        <w:p w:rsidR="00A0413C" w:rsidRDefault="008740CA" w:rsidP="008740CA">
          <w:pPr>
            <w:pStyle w:val="A76889A12FCD46D0B46953096F479C5F43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CF143CABEE994A1DA5D4CF272A5EE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77A81-9EF6-4068-975B-4EF936F47649}"/>
      </w:docPartPr>
      <w:docPartBody>
        <w:p w:rsidR="00A0413C" w:rsidRDefault="008740CA" w:rsidP="008740CA">
          <w:pPr>
            <w:pStyle w:val="CF143CABEE994A1DA5D4CF272A5EE6F343"/>
          </w:pPr>
          <w:r w:rsidRPr="007D5DB5">
            <w:rPr>
              <w:rStyle w:val="PlaceholderText"/>
            </w:rPr>
            <w:t>Type answer here</w:t>
          </w:r>
        </w:p>
      </w:docPartBody>
    </w:docPart>
    <w:docPart>
      <w:docPartPr>
        <w:name w:val="2CC1B30C25034AF986AB26165ADA3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96D44-5C33-4B83-B362-34AE2CD7B62A}"/>
      </w:docPartPr>
      <w:docPartBody>
        <w:p w:rsidR="00280235" w:rsidRDefault="008740CA" w:rsidP="008740CA">
          <w:pPr>
            <w:pStyle w:val="2CC1B30C25034AF986AB26165ADA3BF827"/>
          </w:pPr>
          <w:r w:rsidRPr="007D5DB5">
            <w:rPr>
              <w:rStyle w:val="PlaceholderText"/>
            </w:rPr>
            <w:t>Type answer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BE0"/>
    <w:rsid w:val="000F4A49"/>
    <w:rsid w:val="00133DDA"/>
    <w:rsid w:val="00187D0F"/>
    <w:rsid w:val="001C204D"/>
    <w:rsid w:val="001D38FC"/>
    <w:rsid w:val="00215845"/>
    <w:rsid w:val="00250905"/>
    <w:rsid w:val="00280235"/>
    <w:rsid w:val="002E5FB8"/>
    <w:rsid w:val="0030367E"/>
    <w:rsid w:val="003A1DD0"/>
    <w:rsid w:val="00484175"/>
    <w:rsid w:val="00495246"/>
    <w:rsid w:val="004C0D48"/>
    <w:rsid w:val="00587DEC"/>
    <w:rsid w:val="005A7CD4"/>
    <w:rsid w:val="005B5B1F"/>
    <w:rsid w:val="005F03DF"/>
    <w:rsid w:val="006305AA"/>
    <w:rsid w:val="00630675"/>
    <w:rsid w:val="00685E95"/>
    <w:rsid w:val="006C0098"/>
    <w:rsid w:val="006F7B0F"/>
    <w:rsid w:val="00777187"/>
    <w:rsid w:val="007F7591"/>
    <w:rsid w:val="0085607F"/>
    <w:rsid w:val="008641AC"/>
    <w:rsid w:val="008740CA"/>
    <w:rsid w:val="00891BE0"/>
    <w:rsid w:val="0096787B"/>
    <w:rsid w:val="009747D3"/>
    <w:rsid w:val="00982BDB"/>
    <w:rsid w:val="009A5A48"/>
    <w:rsid w:val="00A0413C"/>
    <w:rsid w:val="00AA043E"/>
    <w:rsid w:val="00AF6C27"/>
    <w:rsid w:val="00B04E07"/>
    <w:rsid w:val="00B70E80"/>
    <w:rsid w:val="00B8770D"/>
    <w:rsid w:val="00BF1C7D"/>
    <w:rsid w:val="00C56818"/>
    <w:rsid w:val="00CA7909"/>
    <w:rsid w:val="00CC0730"/>
    <w:rsid w:val="00DB488D"/>
    <w:rsid w:val="00DF245E"/>
    <w:rsid w:val="00E3177E"/>
    <w:rsid w:val="00E7023D"/>
    <w:rsid w:val="00E91BA2"/>
    <w:rsid w:val="00EA2A37"/>
    <w:rsid w:val="00FC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8740CA"/>
    <w:rPr>
      <w:color w:val="808080"/>
    </w:rPr>
  </w:style>
  <w:style w:type="paragraph" w:customStyle="1" w:styleId="8D1D39839DC04A0ABDBA89DFB4FFD675133">
    <w:name w:val="8D1D39839DC04A0ABDBA89DFB4FFD675133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CC1B30C25034AF986AB26165ADA3BF827">
    <w:name w:val="2CC1B30C25034AF986AB26165ADA3BF827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130">
    <w:name w:val="8996B30734FD4961A6AC319E4473E06A130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130">
    <w:name w:val="4C930B264D384F77815328649B472A42130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7EEB20A16E44C488A49BC709D33E44A55">
    <w:name w:val="F7EEB20A16E44C488A49BC709D33E44A55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3C0851F35F453D83011026EDE2CB3455">
    <w:name w:val="EA3C0851F35F453D83011026EDE2CB3455"/>
    <w:rsid w:val="008740CA"/>
    <w:rPr>
      <w:rFonts w:ascii="Arial" w:eastAsiaTheme="minorHAnsi" w:hAnsi="Arial"/>
      <w:color w:val="006BA6"/>
    </w:rPr>
  </w:style>
  <w:style w:type="paragraph" w:customStyle="1" w:styleId="D4E534C1840546C292CAC66CB29442EC55">
    <w:name w:val="D4E534C1840546C292CAC66CB29442EC55"/>
    <w:rsid w:val="008740CA"/>
    <w:rPr>
      <w:rFonts w:ascii="Arial" w:eastAsiaTheme="minorHAnsi" w:hAnsi="Arial"/>
      <w:color w:val="006BA6"/>
    </w:rPr>
  </w:style>
  <w:style w:type="paragraph" w:customStyle="1" w:styleId="35F7EE9489054E5BBD1420AE15487F1655">
    <w:name w:val="35F7EE9489054E5BBD1420AE15487F1655"/>
    <w:rsid w:val="008740CA"/>
    <w:rPr>
      <w:rFonts w:ascii="Arial" w:eastAsiaTheme="minorHAnsi" w:hAnsi="Arial"/>
      <w:color w:val="006BA6"/>
    </w:rPr>
  </w:style>
  <w:style w:type="paragraph" w:customStyle="1" w:styleId="37E7D431C8A3489D855EC0AFC2E1B8D055">
    <w:name w:val="37E7D431C8A3489D855EC0AFC2E1B8D055"/>
    <w:rsid w:val="008740CA"/>
    <w:rPr>
      <w:rFonts w:ascii="Arial" w:eastAsiaTheme="minorHAnsi" w:hAnsi="Arial"/>
      <w:color w:val="006BA6"/>
    </w:rPr>
  </w:style>
  <w:style w:type="paragraph" w:customStyle="1" w:styleId="14F828840B004120BAFA3A6DC41E0A4255">
    <w:name w:val="14F828840B004120BAFA3A6DC41E0A4255"/>
    <w:rsid w:val="008740CA"/>
    <w:rPr>
      <w:rFonts w:ascii="Arial" w:eastAsiaTheme="minorHAnsi" w:hAnsi="Arial"/>
      <w:color w:val="006BA6"/>
    </w:rPr>
  </w:style>
  <w:style w:type="paragraph" w:customStyle="1" w:styleId="536EFEDD179744DCBAD215201345BCF155">
    <w:name w:val="536EFEDD179744DCBAD215201345BCF155"/>
    <w:rsid w:val="008740CA"/>
    <w:rPr>
      <w:rFonts w:ascii="Arial" w:eastAsiaTheme="minorHAnsi" w:hAnsi="Arial"/>
      <w:color w:val="006BA6"/>
    </w:rPr>
  </w:style>
  <w:style w:type="paragraph" w:customStyle="1" w:styleId="E818230AA7154E60B335B6AF917E473D55">
    <w:name w:val="E818230AA7154E60B335B6AF917E473D55"/>
    <w:rsid w:val="008740CA"/>
    <w:rPr>
      <w:rFonts w:ascii="Arial" w:eastAsiaTheme="minorHAnsi" w:hAnsi="Arial"/>
      <w:color w:val="006BA6"/>
    </w:rPr>
  </w:style>
  <w:style w:type="paragraph" w:customStyle="1" w:styleId="CA03FFBC93AC4B2BB9CA4C502E97D08F55">
    <w:name w:val="CA03FFBC93AC4B2BB9CA4C502E97D08F55"/>
    <w:rsid w:val="008740CA"/>
    <w:rPr>
      <w:rFonts w:ascii="Arial" w:eastAsiaTheme="minorHAnsi" w:hAnsi="Arial"/>
      <w:color w:val="006BA6"/>
    </w:rPr>
  </w:style>
  <w:style w:type="paragraph" w:customStyle="1" w:styleId="84154FE0033A412185766624E8F0625955">
    <w:name w:val="84154FE0033A412185766624E8F0625955"/>
    <w:rsid w:val="008740CA"/>
    <w:rPr>
      <w:rFonts w:ascii="Arial" w:eastAsiaTheme="minorHAnsi" w:hAnsi="Arial"/>
      <w:color w:val="006BA6"/>
    </w:rPr>
  </w:style>
  <w:style w:type="paragraph" w:customStyle="1" w:styleId="9CACDC1472AA4E3F8E61549BC7091B8655">
    <w:name w:val="9CACDC1472AA4E3F8E61549BC7091B8655"/>
    <w:rsid w:val="008740CA"/>
    <w:rPr>
      <w:rFonts w:ascii="Arial" w:eastAsiaTheme="minorHAnsi" w:hAnsi="Arial"/>
      <w:color w:val="006BA6"/>
    </w:rPr>
  </w:style>
  <w:style w:type="paragraph" w:customStyle="1" w:styleId="804A22C5A9B242E783E5A3A2F81B998C55">
    <w:name w:val="804A22C5A9B242E783E5A3A2F81B998C55"/>
    <w:rsid w:val="008740CA"/>
    <w:rPr>
      <w:rFonts w:ascii="Arial" w:eastAsiaTheme="minorHAnsi" w:hAnsi="Arial"/>
      <w:color w:val="006BA6"/>
    </w:rPr>
  </w:style>
  <w:style w:type="paragraph" w:customStyle="1" w:styleId="C45478E91744434D947F543F6F68AD5455">
    <w:name w:val="C45478E91744434D947F543F6F68AD5455"/>
    <w:rsid w:val="008740CA"/>
    <w:rPr>
      <w:rFonts w:ascii="Arial" w:eastAsiaTheme="minorHAnsi" w:hAnsi="Arial"/>
      <w:color w:val="006BA6"/>
    </w:rPr>
  </w:style>
  <w:style w:type="paragraph" w:customStyle="1" w:styleId="62FBB2A1C3C741B685B152B9D4004E1355">
    <w:name w:val="62FBB2A1C3C741B685B152B9D4004E1355"/>
    <w:rsid w:val="008740CA"/>
    <w:rPr>
      <w:rFonts w:ascii="Arial" w:eastAsiaTheme="minorHAnsi" w:hAnsi="Arial"/>
      <w:color w:val="006BA6"/>
    </w:rPr>
  </w:style>
  <w:style w:type="paragraph" w:customStyle="1" w:styleId="2490579B190943499B559182FB8AF52D55">
    <w:name w:val="2490579B190943499B559182FB8AF52D55"/>
    <w:rsid w:val="008740CA"/>
    <w:rPr>
      <w:rFonts w:ascii="Arial" w:eastAsiaTheme="minorHAnsi" w:hAnsi="Arial"/>
      <w:color w:val="006BA6"/>
    </w:rPr>
  </w:style>
  <w:style w:type="paragraph" w:customStyle="1" w:styleId="A1740B57E39B44A4B2615A85B037780955">
    <w:name w:val="A1740B57E39B44A4B2615A85B037780955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18D706FA93454F920177C216BFB10455">
    <w:name w:val="6118D706FA93454F920177C216BFB10455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2BBDBBCD961488E9C7443113F4B7C3655">
    <w:name w:val="C2BBDBBCD961488E9C7443113F4B7C3655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8D39AFB4BC34870AA0342F7A0CAC10B43">
    <w:name w:val="08D39AFB4BC34870AA0342F7A0CAC10B43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6889A12FCD46D0B46953096F479C5F43">
    <w:name w:val="A76889A12FCD46D0B46953096F479C5F43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A78962EB9A459FA78899364F73750243">
    <w:name w:val="47A78962EB9A459FA78899364F73750243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F143CABEE994A1DA5D4CF272A5EE6F343">
    <w:name w:val="CF143CABEE994A1DA5D4CF272A5EE6F343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33CC40E9464088A4196922FC885ED355">
    <w:name w:val="4C33CC40E9464088A4196922FC885ED355"/>
    <w:rsid w:val="008740C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D1BB603B524D708EAC97C42B76AFB655">
    <w:name w:val="BCD1BB603B524D708EAC97C42B76AFB655"/>
    <w:rsid w:val="008740CA"/>
    <w:rPr>
      <w:rFonts w:ascii="Arial" w:eastAsiaTheme="minorHAnsi" w:hAnsi="Arial"/>
      <w:color w:val="006BA6"/>
    </w:rPr>
  </w:style>
  <w:style w:type="paragraph" w:customStyle="1" w:styleId="E9D79CA00E4941DE8E3C7787B097505755">
    <w:name w:val="E9D79CA00E4941DE8E3C7787B097505755"/>
    <w:rsid w:val="008740CA"/>
    <w:rPr>
      <w:rFonts w:ascii="Arial" w:eastAsiaTheme="minorHAnsi" w:hAnsi="Arial"/>
      <w:color w:val="006B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L Ruiz</dc:creator>
  <cp:keywords/>
  <dc:description/>
  <cp:lastModifiedBy>Joseph Kanyi</cp:lastModifiedBy>
  <cp:revision>3</cp:revision>
  <cp:lastPrinted>2017-04-10T17:26:00Z</cp:lastPrinted>
  <dcterms:created xsi:type="dcterms:W3CDTF">2021-01-26T23:30:00Z</dcterms:created>
  <dcterms:modified xsi:type="dcterms:W3CDTF">2021-01-27T19:02:00Z</dcterms:modified>
</cp:coreProperties>
</file>