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BF3" w:rsidRDefault="00313BF3" w:rsidP="00313BF3">
      <w:pPr>
        <w:spacing w:line="480" w:lineRule="auto"/>
        <w:jc w:val="center"/>
        <w:rPr>
          <w:rFonts w:ascii="Times New Roman" w:hAnsi="Times New Roman" w:cs="Times New Roman"/>
          <w:sz w:val="24"/>
          <w:szCs w:val="24"/>
        </w:rPr>
      </w:pPr>
    </w:p>
    <w:p w:rsidR="00313BF3" w:rsidRDefault="00313BF3" w:rsidP="00313BF3">
      <w:pPr>
        <w:spacing w:line="480" w:lineRule="auto"/>
        <w:jc w:val="center"/>
        <w:rPr>
          <w:rFonts w:ascii="Times New Roman" w:hAnsi="Times New Roman" w:cs="Times New Roman"/>
          <w:sz w:val="24"/>
          <w:szCs w:val="24"/>
        </w:rPr>
      </w:pPr>
    </w:p>
    <w:p w:rsidR="00313BF3" w:rsidRDefault="00313BF3" w:rsidP="00313BF3">
      <w:pPr>
        <w:spacing w:line="480" w:lineRule="auto"/>
        <w:jc w:val="center"/>
        <w:rPr>
          <w:rFonts w:ascii="Times New Roman" w:hAnsi="Times New Roman" w:cs="Times New Roman"/>
          <w:sz w:val="24"/>
          <w:szCs w:val="24"/>
        </w:rPr>
      </w:pPr>
    </w:p>
    <w:p w:rsidR="00313BF3" w:rsidRDefault="00313BF3" w:rsidP="00313BF3">
      <w:pPr>
        <w:spacing w:line="480" w:lineRule="auto"/>
        <w:jc w:val="center"/>
        <w:rPr>
          <w:rFonts w:ascii="Times New Roman" w:hAnsi="Times New Roman" w:cs="Times New Roman"/>
          <w:sz w:val="24"/>
          <w:szCs w:val="24"/>
        </w:rPr>
      </w:pPr>
    </w:p>
    <w:p w:rsidR="00313BF3" w:rsidRDefault="00313BF3" w:rsidP="00313BF3">
      <w:pPr>
        <w:spacing w:line="480" w:lineRule="auto"/>
        <w:jc w:val="center"/>
        <w:rPr>
          <w:rFonts w:ascii="Times New Roman" w:hAnsi="Times New Roman" w:cs="Times New Roman"/>
          <w:sz w:val="24"/>
          <w:szCs w:val="24"/>
        </w:rPr>
      </w:pPr>
    </w:p>
    <w:p w:rsidR="00313BF3" w:rsidRDefault="00313BF3" w:rsidP="00313BF3">
      <w:pPr>
        <w:spacing w:line="480" w:lineRule="auto"/>
        <w:jc w:val="center"/>
        <w:rPr>
          <w:rFonts w:ascii="Times New Roman" w:hAnsi="Times New Roman" w:cs="Times New Roman"/>
          <w:sz w:val="24"/>
          <w:szCs w:val="24"/>
        </w:rPr>
      </w:pPr>
    </w:p>
    <w:p w:rsidR="00313BF3" w:rsidRPr="00313BF3" w:rsidRDefault="00313BF3" w:rsidP="00313BF3">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Ecology </w:t>
      </w:r>
    </w:p>
    <w:p w:rsidR="00313BF3" w:rsidRPr="009663BD" w:rsidRDefault="00313BF3" w:rsidP="00313BF3">
      <w:pPr>
        <w:spacing w:line="480" w:lineRule="auto"/>
        <w:jc w:val="center"/>
        <w:rPr>
          <w:rFonts w:ascii="Times New Roman" w:hAnsi="Times New Roman" w:cs="Times New Roman"/>
          <w:sz w:val="24"/>
          <w:szCs w:val="24"/>
        </w:rPr>
      </w:pPr>
      <w:r w:rsidRPr="009663BD">
        <w:rPr>
          <w:rFonts w:ascii="Times New Roman" w:hAnsi="Times New Roman" w:cs="Times New Roman"/>
          <w:spacing w:val="-2"/>
          <w:sz w:val="24"/>
          <w:szCs w:val="24"/>
        </w:rPr>
        <w:t xml:space="preserve">Student name </w:t>
      </w:r>
    </w:p>
    <w:p w:rsidR="00313BF3" w:rsidRPr="009663BD" w:rsidRDefault="00313BF3" w:rsidP="00313BF3">
      <w:pPr>
        <w:spacing w:line="480" w:lineRule="auto"/>
        <w:jc w:val="center"/>
        <w:rPr>
          <w:rFonts w:ascii="Times New Roman" w:hAnsi="Times New Roman" w:cs="Times New Roman"/>
          <w:sz w:val="24"/>
          <w:szCs w:val="24"/>
        </w:rPr>
      </w:pPr>
      <w:r w:rsidRPr="009663BD">
        <w:rPr>
          <w:rFonts w:ascii="Times New Roman" w:hAnsi="Times New Roman" w:cs="Times New Roman"/>
          <w:sz w:val="24"/>
          <w:szCs w:val="24"/>
        </w:rPr>
        <w:t>Tutors Name</w:t>
      </w:r>
    </w:p>
    <w:p w:rsidR="00313BF3" w:rsidRPr="009663BD" w:rsidRDefault="00313BF3" w:rsidP="00313BF3">
      <w:pPr>
        <w:spacing w:line="480" w:lineRule="auto"/>
        <w:jc w:val="center"/>
        <w:rPr>
          <w:rFonts w:ascii="Times New Roman" w:hAnsi="Times New Roman" w:cs="Times New Roman"/>
          <w:sz w:val="24"/>
          <w:szCs w:val="24"/>
        </w:rPr>
      </w:pPr>
      <w:r w:rsidRPr="009663BD">
        <w:rPr>
          <w:rFonts w:ascii="Times New Roman" w:hAnsi="Times New Roman" w:cs="Times New Roman"/>
          <w:sz w:val="24"/>
          <w:szCs w:val="24"/>
        </w:rPr>
        <w:t>Course</w:t>
      </w:r>
    </w:p>
    <w:p w:rsidR="00313BF3" w:rsidRDefault="00313BF3" w:rsidP="00313BF3">
      <w:pPr>
        <w:spacing w:line="480" w:lineRule="auto"/>
        <w:jc w:val="center"/>
        <w:rPr>
          <w:rFonts w:ascii="Times New Roman" w:hAnsi="Times New Roman" w:cs="Times New Roman"/>
          <w:sz w:val="24"/>
          <w:szCs w:val="24"/>
        </w:rPr>
      </w:pPr>
      <w:r w:rsidRPr="009663BD">
        <w:rPr>
          <w:rFonts w:ascii="Times New Roman" w:hAnsi="Times New Roman" w:cs="Times New Roman"/>
          <w:sz w:val="24"/>
          <w:szCs w:val="24"/>
        </w:rPr>
        <w:t>Date</w:t>
      </w:r>
    </w:p>
    <w:p w:rsidR="00313BF3" w:rsidRDefault="00313BF3" w:rsidP="00313BF3">
      <w:pPr>
        <w:spacing w:line="480" w:lineRule="auto"/>
        <w:jc w:val="center"/>
        <w:rPr>
          <w:rFonts w:ascii="Times New Roman" w:hAnsi="Times New Roman" w:cs="Times New Roman"/>
          <w:sz w:val="24"/>
          <w:szCs w:val="24"/>
        </w:rPr>
      </w:pPr>
    </w:p>
    <w:p w:rsidR="00313BF3" w:rsidRDefault="00313BF3" w:rsidP="00313BF3">
      <w:pPr>
        <w:spacing w:line="480" w:lineRule="auto"/>
        <w:jc w:val="center"/>
        <w:rPr>
          <w:rFonts w:ascii="Times New Roman" w:hAnsi="Times New Roman" w:cs="Times New Roman"/>
          <w:sz w:val="24"/>
          <w:szCs w:val="24"/>
        </w:rPr>
      </w:pPr>
    </w:p>
    <w:p w:rsidR="00313BF3" w:rsidRDefault="00313BF3" w:rsidP="00313BF3">
      <w:pPr>
        <w:spacing w:line="480" w:lineRule="auto"/>
        <w:jc w:val="center"/>
        <w:rPr>
          <w:rFonts w:ascii="Times New Roman" w:hAnsi="Times New Roman" w:cs="Times New Roman"/>
          <w:sz w:val="24"/>
          <w:szCs w:val="24"/>
        </w:rPr>
      </w:pPr>
    </w:p>
    <w:p w:rsidR="00313BF3" w:rsidRDefault="00313BF3" w:rsidP="00313BF3">
      <w:pPr>
        <w:spacing w:line="480" w:lineRule="auto"/>
        <w:jc w:val="center"/>
        <w:rPr>
          <w:rFonts w:ascii="Times New Roman" w:hAnsi="Times New Roman" w:cs="Times New Roman"/>
          <w:sz w:val="24"/>
          <w:szCs w:val="24"/>
        </w:rPr>
      </w:pPr>
    </w:p>
    <w:p w:rsidR="00313BF3" w:rsidRDefault="00313BF3" w:rsidP="00313BF3">
      <w:pPr>
        <w:spacing w:line="480" w:lineRule="auto"/>
        <w:jc w:val="center"/>
        <w:rPr>
          <w:rFonts w:ascii="Times New Roman" w:hAnsi="Times New Roman" w:cs="Times New Roman"/>
          <w:sz w:val="24"/>
          <w:szCs w:val="24"/>
        </w:rPr>
      </w:pPr>
      <w:bookmarkStart w:id="0" w:name="_GoBack"/>
      <w:bookmarkEnd w:id="0"/>
    </w:p>
    <w:p w:rsidR="00313BF3" w:rsidRDefault="00313BF3" w:rsidP="00313BF3">
      <w:pPr>
        <w:spacing w:line="480" w:lineRule="auto"/>
        <w:jc w:val="center"/>
        <w:rPr>
          <w:rFonts w:ascii="Times New Roman" w:hAnsi="Times New Roman" w:cs="Times New Roman"/>
          <w:sz w:val="24"/>
          <w:szCs w:val="24"/>
        </w:rPr>
      </w:pPr>
    </w:p>
    <w:p w:rsidR="00313BF3" w:rsidRDefault="00313BF3" w:rsidP="00313BF3">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Ecology</w:t>
      </w:r>
    </w:p>
    <w:p w:rsidR="00334A46" w:rsidRPr="00313BF3" w:rsidRDefault="00A94363" w:rsidP="00313BF3">
      <w:pPr>
        <w:spacing w:line="480" w:lineRule="auto"/>
        <w:ind w:firstLine="720"/>
        <w:rPr>
          <w:rFonts w:ascii="Times New Roman" w:hAnsi="Times New Roman" w:cs="Times New Roman"/>
          <w:sz w:val="24"/>
          <w:szCs w:val="24"/>
        </w:rPr>
      </w:pPr>
      <w:r w:rsidRPr="00313BF3">
        <w:rPr>
          <w:rFonts w:ascii="Times New Roman" w:hAnsi="Times New Roman" w:cs="Times New Roman"/>
          <w:sz w:val="24"/>
          <w:szCs w:val="24"/>
        </w:rPr>
        <w:t>Ecology is the analysis of how animals live and how their world interacts. The word habitat summarizes in ecology the diverse materials; physical and biotic factors present in an environment, such as to encourage the survival and reproduction of a specific species. The actual manifestation of its ecological niche can be used as a species sanctuary.</w:t>
      </w:r>
      <w:r w:rsidR="00334A46" w:rsidRPr="00313BF3">
        <w:rPr>
          <w:rFonts w:ascii="Times New Roman" w:hAnsi="Times New Roman" w:cs="Times New Roman"/>
          <w:sz w:val="24"/>
          <w:szCs w:val="24"/>
        </w:rPr>
        <w:t xml:space="preserve"> </w:t>
      </w:r>
      <w:r w:rsidR="00334A46" w:rsidRPr="00313BF3">
        <w:rPr>
          <w:rFonts w:ascii="Times New Roman" w:hAnsi="Times New Roman" w:cs="Times New Roman"/>
          <w:sz w:val="24"/>
          <w:szCs w:val="24"/>
        </w:rPr>
        <w:t>Ecosystem is the area, composed of a community (biotic) and the physical en</w:t>
      </w:r>
      <w:r w:rsidR="005F60CE" w:rsidRPr="00313BF3">
        <w:rPr>
          <w:rFonts w:ascii="Times New Roman" w:hAnsi="Times New Roman" w:cs="Times New Roman"/>
          <w:sz w:val="24"/>
          <w:szCs w:val="24"/>
        </w:rPr>
        <w:t>vironment (abiotic) it occupies.</w:t>
      </w:r>
    </w:p>
    <w:p w:rsidR="00B95CE3" w:rsidRPr="00313BF3" w:rsidRDefault="00B95CE3" w:rsidP="00313BF3">
      <w:pPr>
        <w:spacing w:line="480" w:lineRule="auto"/>
        <w:ind w:firstLine="720"/>
        <w:rPr>
          <w:rFonts w:ascii="Times New Roman" w:hAnsi="Times New Roman" w:cs="Times New Roman"/>
          <w:sz w:val="24"/>
          <w:szCs w:val="24"/>
        </w:rPr>
      </w:pPr>
      <w:r w:rsidRPr="00313BF3">
        <w:rPr>
          <w:rFonts w:ascii="Times New Roman" w:hAnsi="Times New Roman" w:cs="Times New Roman"/>
          <w:sz w:val="24"/>
          <w:szCs w:val="24"/>
        </w:rPr>
        <w:t xml:space="preserve">Grasslands are known as grassy lands instead of massive shrubs or trees. Mountains grew in West North America and provided a continental climate conducive to greenhouses in the </w:t>
      </w:r>
      <w:proofErr w:type="spellStart"/>
      <w:r w:rsidRPr="00313BF3">
        <w:rPr>
          <w:rFonts w:ascii="Times New Roman" w:hAnsi="Times New Roman" w:cs="Times New Roman"/>
          <w:sz w:val="24"/>
          <w:szCs w:val="24"/>
        </w:rPr>
        <w:t>Myocene</w:t>
      </w:r>
      <w:proofErr w:type="spellEnd"/>
      <w:r w:rsidRPr="00313BF3">
        <w:rPr>
          <w:rFonts w:ascii="Times New Roman" w:hAnsi="Times New Roman" w:cs="Times New Roman"/>
          <w:sz w:val="24"/>
          <w:szCs w:val="24"/>
        </w:rPr>
        <w:t xml:space="preserve"> and Pliocene periods, which spanned some 25 million years. Old forests have diminished and pastures have expanded. The wilderness grew during the Pleistocene Ice Ages when heat and dry temperatures existed all over the world.</w:t>
      </w:r>
    </w:p>
    <w:p w:rsidR="00B95CE3" w:rsidRPr="00313BF3" w:rsidRDefault="004D5BFE" w:rsidP="00313BF3">
      <w:pPr>
        <w:spacing w:line="480" w:lineRule="auto"/>
        <w:rPr>
          <w:rFonts w:ascii="Times New Roman" w:hAnsi="Times New Roman" w:cs="Times New Roman"/>
          <w:sz w:val="24"/>
          <w:szCs w:val="24"/>
        </w:rPr>
      </w:pPr>
      <w:proofErr w:type="spellStart"/>
      <w:r w:rsidRPr="00313BF3">
        <w:rPr>
          <w:rFonts w:ascii="Times New Roman" w:hAnsi="Times New Roman" w:cs="Times New Roman"/>
          <w:sz w:val="24"/>
          <w:szCs w:val="24"/>
        </w:rPr>
        <w:t>Turloughs</w:t>
      </w:r>
      <w:proofErr w:type="spellEnd"/>
      <w:r w:rsidRPr="00313BF3">
        <w:rPr>
          <w:rFonts w:ascii="Times New Roman" w:hAnsi="Times New Roman" w:cs="Times New Roman"/>
          <w:sz w:val="24"/>
          <w:szCs w:val="24"/>
        </w:rPr>
        <w:t xml:space="preserve"> (Dry Lakes) </w:t>
      </w:r>
      <w:r w:rsidR="00B95CE3" w:rsidRPr="00313BF3">
        <w:rPr>
          <w:rFonts w:ascii="Times New Roman" w:hAnsi="Times New Roman" w:cs="Times New Roman"/>
          <w:sz w:val="24"/>
          <w:szCs w:val="24"/>
        </w:rPr>
        <w:t>are grassy holes that stretch over several acres and fill with water from underground rocks and empty with the same way during rainy season. In various turf areas, the extent of increases and falls and the length and magnitude of the flood depend on many factors linked to subterranean drainage. In certain cases, these shifts are very rapid; a considerable quantity of water will accumulate and vanish within an hour.</w:t>
      </w:r>
    </w:p>
    <w:p w:rsidR="005F60CE" w:rsidRPr="00313BF3" w:rsidRDefault="005F60CE" w:rsidP="00313BF3">
      <w:pPr>
        <w:spacing w:line="480" w:lineRule="auto"/>
        <w:rPr>
          <w:rFonts w:ascii="Times New Roman" w:hAnsi="Times New Roman" w:cs="Times New Roman"/>
          <w:sz w:val="24"/>
          <w:szCs w:val="24"/>
        </w:rPr>
      </w:pPr>
      <w:r w:rsidRPr="00313BF3">
        <w:rPr>
          <w:rFonts w:ascii="Times New Roman" w:hAnsi="Times New Roman" w:cs="Times New Roman"/>
          <w:sz w:val="24"/>
          <w:szCs w:val="24"/>
        </w:rPr>
        <w:t>Autecology is the b</w:t>
      </w:r>
      <w:r w:rsidRPr="00313BF3">
        <w:rPr>
          <w:rFonts w:ascii="Times New Roman" w:hAnsi="Times New Roman" w:cs="Times New Roman"/>
          <w:sz w:val="24"/>
          <w:szCs w:val="24"/>
        </w:rPr>
        <w:t xml:space="preserve">iodiversity of a unique ecosystem. </w:t>
      </w:r>
    </w:p>
    <w:p w:rsidR="005F60CE" w:rsidRPr="00313BF3" w:rsidRDefault="005F60CE" w:rsidP="00313BF3">
      <w:pPr>
        <w:spacing w:line="480" w:lineRule="auto"/>
        <w:rPr>
          <w:rFonts w:ascii="Times New Roman" w:hAnsi="Times New Roman" w:cs="Times New Roman"/>
          <w:sz w:val="24"/>
          <w:szCs w:val="24"/>
        </w:rPr>
      </w:pPr>
      <w:r w:rsidRPr="00313BF3">
        <w:rPr>
          <w:rFonts w:ascii="Times New Roman" w:hAnsi="Times New Roman" w:cs="Times New Roman"/>
          <w:sz w:val="24"/>
          <w:szCs w:val="24"/>
        </w:rPr>
        <w:t>Synecology of ecology and interactions between various species living in the same environment (without communities)</w:t>
      </w:r>
    </w:p>
    <w:p w:rsidR="00B95CE3" w:rsidRPr="00313BF3" w:rsidRDefault="00B95CE3" w:rsidP="00313BF3">
      <w:pPr>
        <w:spacing w:line="480" w:lineRule="auto"/>
        <w:rPr>
          <w:rFonts w:ascii="Times New Roman" w:hAnsi="Times New Roman" w:cs="Times New Roman"/>
          <w:sz w:val="24"/>
          <w:szCs w:val="24"/>
        </w:rPr>
      </w:pPr>
      <w:r w:rsidRPr="00313BF3">
        <w:rPr>
          <w:rFonts w:ascii="Times New Roman" w:hAnsi="Times New Roman" w:cs="Times New Roman"/>
          <w:sz w:val="24"/>
          <w:szCs w:val="24"/>
        </w:rPr>
        <w:t>Niche is a full overview of the physical and biological conditions of an organism and how it lives</w:t>
      </w:r>
    </w:p>
    <w:p w:rsidR="00B95CE3" w:rsidRPr="00313BF3" w:rsidRDefault="00B95CE3" w:rsidP="00313BF3">
      <w:pPr>
        <w:spacing w:line="480" w:lineRule="auto"/>
        <w:rPr>
          <w:rFonts w:ascii="Times New Roman" w:hAnsi="Times New Roman" w:cs="Times New Roman"/>
          <w:sz w:val="24"/>
          <w:szCs w:val="24"/>
        </w:rPr>
      </w:pPr>
      <w:r w:rsidRPr="00313BF3">
        <w:rPr>
          <w:rFonts w:ascii="Times New Roman" w:hAnsi="Times New Roman" w:cs="Times New Roman"/>
          <w:sz w:val="24"/>
          <w:szCs w:val="24"/>
        </w:rPr>
        <w:t>The region of the ecosystem is a culture (biotic) and a physical environment (abiotic).</w:t>
      </w:r>
      <w:r w:rsidRPr="00313BF3">
        <w:rPr>
          <w:rFonts w:ascii="Times New Roman" w:hAnsi="Times New Roman" w:cs="Times New Roman"/>
          <w:sz w:val="24"/>
          <w:szCs w:val="24"/>
        </w:rPr>
        <w:t xml:space="preserve"> It </w:t>
      </w:r>
      <w:proofErr w:type="spellStart"/>
      <w:r w:rsidRPr="00313BF3">
        <w:rPr>
          <w:rFonts w:ascii="Times New Roman" w:hAnsi="Times New Roman" w:cs="Times New Roman"/>
          <w:sz w:val="24"/>
          <w:szCs w:val="24"/>
        </w:rPr>
        <w:t>cosists</w:t>
      </w:r>
      <w:proofErr w:type="spellEnd"/>
      <w:r w:rsidRPr="00313BF3">
        <w:rPr>
          <w:rFonts w:ascii="Times New Roman" w:hAnsi="Times New Roman" w:cs="Times New Roman"/>
          <w:sz w:val="24"/>
          <w:szCs w:val="24"/>
        </w:rPr>
        <w:t xml:space="preserve"> of the </w:t>
      </w:r>
      <w:proofErr w:type="gramStart"/>
      <w:r w:rsidRPr="00313BF3">
        <w:rPr>
          <w:rFonts w:ascii="Times New Roman" w:hAnsi="Times New Roman" w:cs="Times New Roman"/>
          <w:sz w:val="24"/>
          <w:szCs w:val="24"/>
        </w:rPr>
        <w:t>following :</w:t>
      </w:r>
      <w:proofErr w:type="gramEnd"/>
    </w:p>
    <w:p w:rsidR="00B95CE3" w:rsidRPr="00313BF3" w:rsidRDefault="00B95CE3" w:rsidP="00313BF3">
      <w:pPr>
        <w:spacing w:line="480" w:lineRule="auto"/>
        <w:rPr>
          <w:rFonts w:ascii="Times New Roman" w:hAnsi="Times New Roman" w:cs="Times New Roman"/>
          <w:sz w:val="24"/>
          <w:szCs w:val="24"/>
        </w:rPr>
      </w:pPr>
      <w:r w:rsidRPr="00313BF3">
        <w:rPr>
          <w:rFonts w:ascii="Times New Roman" w:hAnsi="Times New Roman" w:cs="Times New Roman"/>
          <w:sz w:val="24"/>
          <w:szCs w:val="24"/>
        </w:rPr>
        <w:t>Flood</w:t>
      </w:r>
      <w:r w:rsidRPr="00313BF3">
        <w:rPr>
          <w:rFonts w:ascii="Times New Roman" w:hAnsi="Times New Roman" w:cs="Times New Roman"/>
          <w:sz w:val="24"/>
          <w:szCs w:val="24"/>
        </w:rPr>
        <w:t xml:space="preserve"> </w:t>
      </w:r>
      <w:r w:rsidRPr="00313BF3">
        <w:rPr>
          <w:rFonts w:ascii="Times New Roman" w:hAnsi="Times New Roman" w:cs="Times New Roman"/>
          <w:sz w:val="24"/>
          <w:szCs w:val="24"/>
        </w:rPr>
        <w:t>lands – habitats receive water from rivers and sometimes are highly seasonal. Example:</w:t>
      </w:r>
    </w:p>
    <w:p w:rsidR="00B95CE3" w:rsidRPr="00313BF3" w:rsidRDefault="00B95CE3" w:rsidP="00313BF3">
      <w:pPr>
        <w:spacing w:line="480" w:lineRule="auto"/>
        <w:rPr>
          <w:rFonts w:ascii="Times New Roman" w:hAnsi="Times New Roman" w:cs="Times New Roman"/>
          <w:sz w:val="24"/>
          <w:szCs w:val="24"/>
        </w:rPr>
      </w:pPr>
      <w:r w:rsidRPr="00313BF3">
        <w:rPr>
          <w:rFonts w:ascii="Times New Roman" w:hAnsi="Times New Roman" w:cs="Times New Roman"/>
          <w:sz w:val="24"/>
          <w:szCs w:val="24"/>
        </w:rPr>
        <w:t>Swamp and Marsh - habitats are located in impaired drainage regions where water flows out and gathers from the surrounding land or groundwater is near the surface</w:t>
      </w:r>
    </w:p>
    <w:p w:rsidR="00B95CE3" w:rsidRPr="00313BF3" w:rsidRDefault="00B95CE3" w:rsidP="00313BF3">
      <w:pPr>
        <w:spacing w:line="480" w:lineRule="auto"/>
        <w:rPr>
          <w:rFonts w:ascii="Times New Roman" w:hAnsi="Times New Roman" w:cs="Times New Roman"/>
          <w:sz w:val="24"/>
          <w:szCs w:val="24"/>
        </w:rPr>
      </w:pPr>
      <w:r w:rsidRPr="00313BF3">
        <w:rPr>
          <w:rFonts w:ascii="Times New Roman" w:hAnsi="Times New Roman" w:cs="Times New Roman"/>
          <w:sz w:val="24"/>
          <w:szCs w:val="24"/>
        </w:rPr>
        <w:t>Marine wetlands – tropical and subtropical coasts bordered on a strip of marshland flooded by sea and brackish waters at any high tide</w:t>
      </w:r>
    </w:p>
    <w:p w:rsidR="00B95CE3" w:rsidRPr="00313BF3" w:rsidRDefault="00B95CE3" w:rsidP="00313BF3">
      <w:pPr>
        <w:spacing w:line="480" w:lineRule="auto"/>
        <w:rPr>
          <w:rFonts w:ascii="Times New Roman" w:hAnsi="Times New Roman" w:cs="Times New Roman"/>
          <w:sz w:val="24"/>
          <w:szCs w:val="24"/>
        </w:rPr>
      </w:pPr>
      <w:r w:rsidRPr="00313BF3">
        <w:rPr>
          <w:rFonts w:ascii="Times New Roman" w:hAnsi="Times New Roman" w:cs="Times New Roman"/>
          <w:sz w:val="24"/>
          <w:szCs w:val="24"/>
        </w:rPr>
        <w:t xml:space="preserve">Bog – wetlands only collect water by precipitation, not rivers or </w:t>
      </w:r>
      <w:r w:rsidRPr="00313BF3">
        <w:rPr>
          <w:rFonts w:ascii="Times New Roman" w:hAnsi="Times New Roman" w:cs="Times New Roman"/>
          <w:sz w:val="24"/>
          <w:szCs w:val="24"/>
        </w:rPr>
        <w:t>groundwater</w:t>
      </w:r>
    </w:p>
    <w:p w:rsidR="00872C81" w:rsidRPr="00313BF3" w:rsidRDefault="00872C81" w:rsidP="00313BF3">
      <w:pPr>
        <w:spacing w:line="480" w:lineRule="auto"/>
        <w:rPr>
          <w:rFonts w:ascii="Times New Roman" w:hAnsi="Times New Roman" w:cs="Times New Roman"/>
          <w:sz w:val="24"/>
          <w:szCs w:val="24"/>
        </w:rPr>
      </w:pPr>
      <w:r w:rsidRPr="00313BF3">
        <w:rPr>
          <w:rFonts w:ascii="Times New Roman" w:hAnsi="Times New Roman" w:cs="Times New Roman"/>
          <w:sz w:val="24"/>
          <w:szCs w:val="24"/>
        </w:rPr>
        <w:t>Conservation is the conservation of the Earth's resources such that the balance between human needs and the others in the universe is restored and maintained.</w:t>
      </w:r>
    </w:p>
    <w:p w:rsidR="007B4120" w:rsidRPr="00313BF3" w:rsidRDefault="00334A46" w:rsidP="00313BF3">
      <w:pPr>
        <w:spacing w:line="480" w:lineRule="auto"/>
        <w:rPr>
          <w:rFonts w:ascii="Times New Roman" w:hAnsi="Times New Roman" w:cs="Times New Roman"/>
          <w:sz w:val="24"/>
          <w:szCs w:val="24"/>
        </w:rPr>
      </w:pPr>
      <w:r w:rsidRPr="00313BF3">
        <w:rPr>
          <w:rFonts w:ascii="Times New Roman" w:hAnsi="Times New Roman" w:cs="Times New Roman"/>
          <w:sz w:val="24"/>
          <w:szCs w:val="24"/>
        </w:rPr>
        <w:t xml:space="preserve">Threats </w:t>
      </w:r>
      <w:r w:rsidR="00872C81" w:rsidRPr="00313BF3">
        <w:rPr>
          <w:rFonts w:ascii="Times New Roman" w:hAnsi="Times New Roman" w:cs="Times New Roman"/>
          <w:sz w:val="24"/>
          <w:szCs w:val="24"/>
        </w:rPr>
        <w:t>and conservation measures</w:t>
      </w:r>
    </w:p>
    <w:p w:rsidR="00334A46" w:rsidRPr="00313BF3" w:rsidRDefault="00334A46" w:rsidP="00313BF3">
      <w:pPr>
        <w:pStyle w:val="ListParagraph"/>
        <w:numPr>
          <w:ilvl w:val="0"/>
          <w:numId w:val="1"/>
        </w:numPr>
        <w:spacing w:line="480" w:lineRule="auto"/>
        <w:rPr>
          <w:rFonts w:ascii="Times New Roman" w:hAnsi="Times New Roman" w:cs="Times New Roman"/>
          <w:sz w:val="24"/>
          <w:szCs w:val="24"/>
        </w:rPr>
      </w:pPr>
      <w:r w:rsidRPr="00313BF3">
        <w:rPr>
          <w:rFonts w:ascii="Times New Roman" w:hAnsi="Times New Roman" w:cs="Times New Roman"/>
          <w:sz w:val="24"/>
          <w:szCs w:val="24"/>
        </w:rPr>
        <w:t>Habitat loss and deforestation</w:t>
      </w:r>
    </w:p>
    <w:p w:rsidR="00334A46" w:rsidRPr="00313BF3" w:rsidRDefault="00334A46" w:rsidP="00313BF3">
      <w:pPr>
        <w:spacing w:line="480" w:lineRule="auto"/>
        <w:ind w:firstLine="360"/>
        <w:rPr>
          <w:rFonts w:ascii="Times New Roman" w:eastAsia="Times New Roman" w:hAnsi="Times New Roman" w:cs="Times New Roman"/>
          <w:sz w:val="24"/>
          <w:szCs w:val="24"/>
        </w:rPr>
      </w:pPr>
      <w:r w:rsidRPr="00313BF3">
        <w:rPr>
          <w:rFonts w:ascii="Times New Roman" w:hAnsi="Times New Roman" w:cs="Times New Roman"/>
          <w:sz w:val="24"/>
          <w:szCs w:val="24"/>
        </w:rPr>
        <w:t>Deforestation is the clearance of plant cover. When deforestation and other anthropogenic practices such as mining cause such habitats loss, the corresponding ecosystems are unable to provide the live species with protection, fruit, water or breeding grounds. It contributes to unhealthy and unbalanced habitats leading to degradation and depletion in biodiversity. The loss of around 18 million acres of forest habitats annually is synonymous with deforestation, which is detrimental to ecosystems in which countless organisms rely for survival</w:t>
      </w:r>
      <w:sdt>
        <w:sdtPr>
          <w:rPr>
            <w:rFonts w:ascii="Times New Roman" w:hAnsi="Times New Roman" w:cs="Times New Roman"/>
            <w:sz w:val="24"/>
            <w:szCs w:val="24"/>
          </w:rPr>
          <w:id w:val="2013022331"/>
          <w:citation/>
        </w:sdtPr>
        <w:sdtContent>
          <w:r w:rsidR="005F60CE" w:rsidRPr="00313BF3">
            <w:rPr>
              <w:rFonts w:ascii="Times New Roman" w:hAnsi="Times New Roman" w:cs="Times New Roman"/>
              <w:sz w:val="24"/>
              <w:szCs w:val="24"/>
            </w:rPr>
            <w:fldChar w:fldCharType="begin"/>
          </w:r>
          <w:r w:rsidR="005F60CE" w:rsidRPr="00313BF3">
            <w:rPr>
              <w:rFonts w:ascii="Times New Roman" w:hAnsi="Times New Roman" w:cs="Times New Roman"/>
              <w:sz w:val="24"/>
              <w:szCs w:val="24"/>
            </w:rPr>
            <w:instrText xml:space="preserve"> CITATION AME06 \l 1033 </w:instrText>
          </w:r>
          <w:r w:rsidR="005F60CE" w:rsidRPr="00313BF3">
            <w:rPr>
              <w:rFonts w:ascii="Times New Roman" w:hAnsi="Times New Roman" w:cs="Times New Roman"/>
              <w:sz w:val="24"/>
              <w:szCs w:val="24"/>
            </w:rPr>
            <w:fldChar w:fldCharType="separate"/>
          </w:r>
          <w:r w:rsidR="005F60CE" w:rsidRPr="00313BF3">
            <w:rPr>
              <w:rFonts w:ascii="Times New Roman" w:hAnsi="Times New Roman" w:cs="Times New Roman"/>
              <w:noProof/>
              <w:sz w:val="24"/>
              <w:szCs w:val="24"/>
            </w:rPr>
            <w:t xml:space="preserve"> (AM Ellison, 2006)</w:t>
          </w:r>
          <w:r w:rsidR="005F60CE" w:rsidRPr="00313BF3">
            <w:rPr>
              <w:rFonts w:ascii="Times New Roman" w:hAnsi="Times New Roman" w:cs="Times New Roman"/>
              <w:sz w:val="24"/>
              <w:szCs w:val="24"/>
            </w:rPr>
            <w:fldChar w:fldCharType="end"/>
          </w:r>
        </w:sdtContent>
      </w:sdt>
      <w:r w:rsidRPr="00313BF3">
        <w:rPr>
          <w:rFonts w:ascii="Times New Roman" w:hAnsi="Times New Roman" w:cs="Times New Roman"/>
          <w:sz w:val="24"/>
          <w:szCs w:val="24"/>
        </w:rPr>
        <w:t>.</w:t>
      </w:r>
      <w:r w:rsidR="005F60CE" w:rsidRPr="00313BF3">
        <w:rPr>
          <w:rFonts w:ascii="Times New Roman" w:hAnsi="Times New Roman" w:cs="Times New Roman"/>
          <w:sz w:val="24"/>
          <w:szCs w:val="24"/>
        </w:rPr>
        <w:t xml:space="preserve"> </w:t>
      </w:r>
    </w:p>
    <w:p w:rsidR="006C0C58" w:rsidRPr="00313BF3" w:rsidRDefault="006C0C58" w:rsidP="00313BF3">
      <w:pPr>
        <w:spacing w:line="480" w:lineRule="auto"/>
        <w:rPr>
          <w:rFonts w:ascii="Times New Roman" w:hAnsi="Times New Roman" w:cs="Times New Roman"/>
          <w:sz w:val="24"/>
          <w:szCs w:val="24"/>
        </w:rPr>
      </w:pPr>
      <w:r w:rsidRPr="00313BF3">
        <w:rPr>
          <w:rFonts w:ascii="Times New Roman" w:hAnsi="Times New Roman" w:cs="Times New Roman"/>
          <w:sz w:val="24"/>
          <w:szCs w:val="24"/>
        </w:rPr>
        <w:t xml:space="preserve">Control </w:t>
      </w:r>
    </w:p>
    <w:p w:rsidR="006C0C58" w:rsidRPr="00313BF3" w:rsidRDefault="006C0C58" w:rsidP="00313BF3">
      <w:pPr>
        <w:spacing w:line="480" w:lineRule="auto"/>
        <w:ind w:firstLine="360"/>
        <w:rPr>
          <w:rFonts w:ascii="Times New Roman" w:hAnsi="Times New Roman" w:cs="Times New Roman"/>
          <w:sz w:val="24"/>
          <w:szCs w:val="24"/>
        </w:rPr>
      </w:pPr>
      <w:r w:rsidRPr="00313BF3">
        <w:rPr>
          <w:rFonts w:ascii="Times New Roman" w:hAnsi="Times New Roman" w:cs="Times New Roman"/>
          <w:sz w:val="24"/>
          <w:szCs w:val="24"/>
        </w:rPr>
        <w:t>Removing the deforestation issue and destruction of habitats depends primarily on legislation policy and enforcement. Firstly, firms should adopt the wise practice of refusing to use deforestation-encouraging paper and timber products. In the same way, knowledge should be built so that consumers can reflect on those who use wasteful natural resources or manufacturing practices, or companies which use timber and paper to produce their goods.</w:t>
      </w:r>
    </w:p>
    <w:p w:rsidR="006C0C58" w:rsidRPr="00313BF3" w:rsidRDefault="006C0C58" w:rsidP="00313BF3">
      <w:pPr>
        <w:pStyle w:val="ListParagraph"/>
        <w:numPr>
          <w:ilvl w:val="0"/>
          <w:numId w:val="1"/>
        </w:numPr>
        <w:spacing w:line="480" w:lineRule="auto"/>
        <w:rPr>
          <w:rFonts w:ascii="Times New Roman" w:hAnsi="Times New Roman" w:cs="Times New Roman"/>
          <w:sz w:val="24"/>
          <w:szCs w:val="24"/>
        </w:rPr>
      </w:pPr>
      <w:r w:rsidRPr="00313BF3">
        <w:rPr>
          <w:rFonts w:ascii="Times New Roman" w:hAnsi="Times New Roman" w:cs="Times New Roman"/>
          <w:sz w:val="24"/>
          <w:szCs w:val="24"/>
        </w:rPr>
        <w:t xml:space="preserve">Climate Change </w:t>
      </w:r>
    </w:p>
    <w:p w:rsidR="006C0C58" w:rsidRPr="00313BF3" w:rsidRDefault="006C0C58" w:rsidP="00313BF3">
      <w:pPr>
        <w:spacing w:line="480" w:lineRule="auto"/>
        <w:ind w:firstLine="360"/>
        <w:rPr>
          <w:rFonts w:ascii="Times New Roman" w:eastAsia="Times New Roman" w:hAnsi="Times New Roman" w:cs="Times New Roman"/>
          <w:sz w:val="24"/>
          <w:szCs w:val="24"/>
        </w:rPr>
      </w:pPr>
      <w:r w:rsidRPr="00313BF3">
        <w:rPr>
          <w:rFonts w:ascii="Times New Roman" w:hAnsi="Times New Roman" w:cs="Times New Roman"/>
          <w:sz w:val="24"/>
          <w:szCs w:val="24"/>
        </w:rPr>
        <w:t>Global climate changes have undeniably changed life and habitats on the earth over its history. The result was the destruction of critical ecosystems and the extinction of a variety of species with a large majority</w:t>
      </w:r>
      <w:r w:rsidR="005F60CE" w:rsidRPr="00313BF3">
        <w:rPr>
          <w:rFonts w:ascii="Times New Roman" w:hAnsi="Times New Roman" w:cs="Times New Roman"/>
          <w:sz w:val="24"/>
          <w:szCs w:val="24"/>
        </w:rPr>
        <w:t xml:space="preserve"> </w:t>
      </w:r>
      <w:sdt>
        <w:sdtPr>
          <w:rPr>
            <w:rFonts w:ascii="Times New Roman" w:hAnsi="Times New Roman" w:cs="Times New Roman"/>
            <w:sz w:val="24"/>
            <w:szCs w:val="24"/>
          </w:rPr>
          <w:id w:val="1184253319"/>
          <w:citation/>
        </w:sdtPr>
        <w:sdtContent>
          <w:r w:rsidR="005F60CE" w:rsidRPr="00313BF3">
            <w:rPr>
              <w:rFonts w:ascii="Times New Roman" w:hAnsi="Times New Roman" w:cs="Times New Roman"/>
              <w:sz w:val="24"/>
              <w:szCs w:val="24"/>
            </w:rPr>
            <w:fldChar w:fldCharType="begin"/>
          </w:r>
          <w:r w:rsidR="005F60CE" w:rsidRPr="00313BF3">
            <w:rPr>
              <w:rFonts w:ascii="Times New Roman" w:hAnsi="Times New Roman" w:cs="Times New Roman"/>
              <w:sz w:val="24"/>
              <w:szCs w:val="24"/>
            </w:rPr>
            <w:instrText xml:space="preserve"> CITATION Gri08 \l 1033 </w:instrText>
          </w:r>
          <w:r w:rsidR="005F60CE" w:rsidRPr="00313BF3">
            <w:rPr>
              <w:rFonts w:ascii="Times New Roman" w:hAnsi="Times New Roman" w:cs="Times New Roman"/>
              <w:sz w:val="24"/>
              <w:szCs w:val="24"/>
            </w:rPr>
            <w:fldChar w:fldCharType="separate"/>
          </w:r>
          <w:r w:rsidR="005F60CE" w:rsidRPr="00313BF3">
            <w:rPr>
              <w:rFonts w:ascii="Times New Roman" w:hAnsi="Times New Roman" w:cs="Times New Roman"/>
              <w:noProof/>
              <w:sz w:val="24"/>
              <w:szCs w:val="24"/>
            </w:rPr>
            <w:t>(Grimm, 2008)</w:t>
          </w:r>
          <w:r w:rsidR="005F60CE" w:rsidRPr="00313BF3">
            <w:rPr>
              <w:rFonts w:ascii="Times New Roman" w:hAnsi="Times New Roman" w:cs="Times New Roman"/>
              <w:sz w:val="24"/>
              <w:szCs w:val="24"/>
            </w:rPr>
            <w:fldChar w:fldCharType="end"/>
          </w:r>
        </w:sdtContent>
      </w:sdt>
      <w:r w:rsidR="005F60CE" w:rsidRPr="00313BF3">
        <w:rPr>
          <w:rFonts w:ascii="Times New Roman" w:hAnsi="Times New Roman" w:cs="Times New Roman"/>
          <w:sz w:val="24"/>
          <w:szCs w:val="24"/>
        </w:rPr>
        <w:t>.</w:t>
      </w:r>
    </w:p>
    <w:p w:rsidR="006C0C58" w:rsidRPr="00313BF3" w:rsidRDefault="006C0C58" w:rsidP="00313BF3">
      <w:pPr>
        <w:spacing w:line="480" w:lineRule="auto"/>
        <w:rPr>
          <w:rFonts w:ascii="Times New Roman" w:hAnsi="Times New Roman" w:cs="Times New Roman"/>
          <w:sz w:val="24"/>
          <w:szCs w:val="24"/>
        </w:rPr>
      </w:pPr>
      <w:r w:rsidRPr="00313BF3">
        <w:rPr>
          <w:rFonts w:ascii="Times New Roman" w:hAnsi="Times New Roman" w:cs="Times New Roman"/>
          <w:sz w:val="24"/>
          <w:szCs w:val="24"/>
        </w:rPr>
        <w:t xml:space="preserve">Control </w:t>
      </w:r>
    </w:p>
    <w:p w:rsidR="006C0C58" w:rsidRPr="00313BF3" w:rsidRDefault="006C0C58" w:rsidP="00313BF3">
      <w:pPr>
        <w:spacing w:line="480" w:lineRule="auto"/>
        <w:ind w:firstLine="360"/>
        <w:rPr>
          <w:rFonts w:ascii="Times New Roman" w:hAnsi="Times New Roman" w:cs="Times New Roman"/>
          <w:sz w:val="24"/>
          <w:szCs w:val="24"/>
        </w:rPr>
      </w:pPr>
      <w:r w:rsidRPr="00313BF3">
        <w:rPr>
          <w:rFonts w:ascii="Times New Roman" w:hAnsi="Times New Roman" w:cs="Times New Roman"/>
          <w:sz w:val="24"/>
          <w:szCs w:val="24"/>
        </w:rPr>
        <w:t>Climate change is mainly caused by human actions in destruction and reliance on fossil fuels on carbon sinks. Therefore, if the amount of carbon footprint can be reduced effectively, the world can be confident that tomorrow is better and that climate change concerns will be less large.</w:t>
      </w:r>
    </w:p>
    <w:p w:rsidR="006C0C58" w:rsidRPr="00313BF3" w:rsidRDefault="006C0C58" w:rsidP="00313BF3">
      <w:pPr>
        <w:pStyle w:val="ListParagraph"/>
        <w:numPr>
          <w:ilvl w:val="0"/>
          <w:numId w:val="1"/>
        </w:numPr>
        <w:spacing w:line="480" w:lineRule="auto"/>
        <w:rPr>
          <w:rFonts w:ascii="Times New Roman" w:hAnsi="Times New Roman" w:cs="Times New Roman"/>
          <w:sz w:val="24"/>
          <w:szCs w:val="24"/>
        </w:rPr>
      </w:pPr>
      <w:r w:rsidRPr="00313BF3">
        <w:rPr>
          <w:rFonts w:ascii="Times New Roman" w:hAnsi="Times New Roman" w:cs="Times New Roman"/>
          <w:sz w:val="24"/>
          <w:szCs w:val="24"/>
        </w:rPr>
        <w:t xml:space="preserve">Over exploitation of resources </w:t>
      </w:r>
    </w:p>
    <w:p w:rsidR="006C0C58" w:rsidRPr="00313BF3" w:rsidRDefault="006C0C58" w:rsidP="00313BF3">
      <w:pPr>
        <w:spacing w:line="480" w:lineRule="auto"/>
        <w:ind w:firstLine="360"/>
        <w:rPr>
          <w:rFonts w:ascii="Times New Roman" w:hAnsi="Times New Roman" w:cs="Times New Roman"/>
          <w:sz w:val="24"/>
          <w:szCs w:val="24"/>
        </w:rPr>
      </w:pPr>
      <w:r w:rsidRPr="00313BF3">
        <w:rPr>
          <w:rFonts w:ascii="Times New Roman" w:hAnsi="Times New Roman" w:cs="Times New Roman"/>
          <w:sz w:val="24"/>
          <w:szCs w:val="24"/>
        </w:rPr>
        <w:t>Due to the growing human population, the demand for manufactured products, basic goods and services has increased correlatively. This has led to overfishing, over-harvesting and unsustainable exploitation of mineral resources, which have been a major contributor to loss of biodiversity. The risk of species extinction has increased through mineral mining, poaching, over-farming and other types of profitable use of resources.</w:t>
      </w:r>
    </w:p>
    <w:p w:rsidR="006C0C58" w:rsidRPr="00313BF3" w:rsidRDefault="006C0C58" w:rsidP="00313BF3">
      <w:pPr>
        <w:spacing w:line="480" w:lineRule="auto"/>
        <w:rPr>
          <w:rFonts w:ascii="Times New Roman" w:hAnsi="Times New Roman" w:cs="Times New Roman"/>
          <w:sz w:val="24"/>
          <w:szCs w:val="24"/>
        </w:rPr>
      </w:pPr>
      <w:r w:rsidRPr="00313BF3">
        <w:rPr>
          <w:rFonts w:ascii="Times New Roman" w:hAnsi="Times New Roman" w:cs="Times New Roman"/>
          <w:sz w:val="24"/>
          <w:szCs w:val="24"/>
        </w:rPr>
        <w:t xml:space="preserve">Solution </w:t>
      </w:r>
    </w:p>
    <w:p w:rsidR="006C0C58" w:rsidRPr="00313BF3" w:rsidRDefault="006C0C58" w:rsidP="00313BF3">
      <w:pPr>
        <w:spacing w:line="480" w:lineRule="auto"/>
        <w:ind w:firstLine="360"/>
        <w:rPr>
          <w:rFonts w:ascii="Times New Roman" w:hAnsi="Times New Roman" w:cs="Times New Roman"/>
          <w:sz w:val="24"/>
          <w:szCs w:val="24"/>
        </w:rPr>
      </w:pPr>
      <w:r w:rsidRPr="00313BF3">
        <w:rPr>
          <w:rFonts w:ascii="Times New Roman" w:hAnsi="Times New Roman" w:cs="Times New Roman"/>
          <w:sz w:val="24"/>
          <w:szCs w:val="24"/>
        </w:rPr>
        <w:t>Relevant organizations and governments in the field of environmental protection must also enforce regulatory restrictions that reduce the over-exploitation of resources. Individual initiative should try to take the goods that we eat and purchase into consideration.</w:t>
      </w:r>
    </w:p>
    <w:p w:rsidR="006C0C58" w:rsidRPr="00313BF3" w:rsidRDefault="006C0C58" w:rsidP="00313BF3">
      <w:pPr>
        <w:pStyle w:val="ListParagraph"/>
        <w:numPr>
          <w:ilvl w:val="0"/>
          <w:numId w:val="1"/>
        </w:numPr>
        <w:spacing w:line="480" w:lineRule="auto"/>
        <w:rPr>
          <w:rFonts w:ascii="Times New Roman" w:hAnsi="Times New Roman" w:cs="Times New Roman"/>
          <w:sz w:val="24"/>
          <w:szCs w:val="24"/>
        </w:rPr>
      </w:pPr>
      <w:r w:rsidRPr="00313BF3">
        <w:rPr>
          <w:rFonts w:ascii="Times New Roman" w:hAnsi="Times New Roman" w:cs="Times New Roman"/>
          <w:sz w:val="24"/>
          <w:szCs w:val="24"/>
        </w:rPr>
        <w:t>Environmental Pollution</w:t>
      </w:r>
    </w:p>
    <w:p w:rsidR="00872C81" w:rsidRPr="00313BF3" w:rsidRDefault="005F60CE" w:rsidP="00313BF3">
      <w:pPr>
        <w:spacing w:line="480" w:lineRule="auto"/>
        <w:ind w:firstLine="360"/>
        <w:rPr>
          <w:rFonts w:ascii="Times New Roman" w:eastAsia="Times New Roman" w:hAnsi="Times New Roman" w:cs="Times New Roman"/>
          <w:sz w:val="24"/>
          <w:szCs w:val="24"/>
        </w:rPr>
      </w:pPr>
      <w:r w:rsidRPr="00313BF3">
        <w:rPr>
          <w:rFonts w:ascii="Times New Roman" w:hAnsi="Times New Roman" w:cs="Times New Roman"/>
          <w:sz w:val="24"/>
          <w:szCs w:val="24"/>
        </w:rPr>
        <w:t xml:space="preserve">Pollution occurs when chemicals are released into the atmosphere as a consequence of human activity in harmful quantities. </w:t>
      </w:r>
      <w:r w:rsidR="006C0C58" w:rsidRPr="00313BF3">
        <w:rPr>
          <w:rFonts w:ascii="Times New Roman" w:hAnsi="Times New Roman" w:cs="Times New Roman"/>
          <w:sz w:val="24"/>
          <w:szCs w:val="24"/>
        </w:rPr>
        <w:t>Contamination by releasing and depositing toxic chemicals into the atmosphere, land and aquatic environments continued to harm the biosphere. With high emissions every year, the Earth's habitats are increasingly being disrupted, as chemicals emitted have the potential to affect the habits and ecosystems of animals. Pollution also has drained the ozone, caused death of many animals due to the use of oil spills or plastic and other poisonous chemicals, caused dead areas in aquatic habitants due to toxicity, acidic plants, changed species feeding and breasting habits</w:t>
      </w:r>
      <w:sdt>
        <w:sdtPr>
          <w:rPr>
            <w:rFonts w:ascii="Times New Roman" w:hAnsi="Times New Roman" w:cs="Times New Roman"/>
            <w:sz w:val="24"/>
            <w:szCs w:val="24"/>
          </w:rPr>
          <w:id w:val="-1504892942"/>
          <w:citation/>
        </w:sdtPr>
        <w:sdtContent>
          <w:r w:rsidRPr="00313BF3">
            <w:rPr>
              <w:rFonts w:ascii="Times New Roman" w:hAnsi="Times New Roman" w:cs="Times New Roman"/>
              <w:sz w:val="24"/>
              <w:szCs w:val="24"/>
            </w:rPr>
            <w:fldChar w:fldCharType="begin"/>
          </w:r>
          <w:r w:rsidRPr="00313BF3">
            <w:rPr>
              <w:rFonts w:ascii="Times New Roman" w:hAnsi="Times New Roman" w:cs="Times New Roman"/>
              <w:sz w:val="24"/>
              <w:szCs w:val="24"/>
            </w:rPr>
            <w:instrText xml:space="preserve"> CITATION JLF08 \l 1033 </w:instrText>
          </w:r>
          <w:r w:rsidRPr="00313BF3">
            <w:rPr>
              <w:rFonts w:ascii="Times New Roman" w:hAnsi="Times New Roman" w:cs="Times New Roman"/>
              <w:sz w:val="24"/>
              <w:szCs w:val="24"/>
            </w:rPr>
            <w:fldChar w:fldCharType="separate"/>
          </w:r>
          <w:r w:rsidRPr="00313BF3">
            <w:rPr>
              <w:rFonts w:ascii="Times New Roman" w:hAnsi="Times New Roman" w:cs="Times New Roman"/>
              <w:noProof/>
              <w:sz w:val="24"/>
              <w:szCs w:val="24"/>
            </w:rPr>
            <w:t xml:space="preserve"> (JL Fuller, 2008)</w:t>
          </w:r>
          <w:r w:rsidRPr="00313BF3">
            <w:rPr>
              <w:rFonts w:ascii="Times New Roman" w:hAnsi="Times New Roman" w:cs="Times New Roman"/>
              <w:sz w:val="24"/>
              <w:szCs w:val="24"/>
            </w:rPr>
            <w:fldChar w:fldCharType="end"/>
          </w:r>
        </w:sdtContent>
      </w:sdt>
      <w:r w:rsidR="006C0C58" w:rsidRPr="00313BF3">
        <w:rPr>
          <w:rFonts w:ascii="Times New Roman" w:hAnsi="Times New Roman" w:cs="Times New Roman"/>
          <w:sz w:val="24"/>
          <w:szCs w:val="24"/>
        </w:rPr>
        <w:t>.</w:t>
      </w:r>
      <w:r w:rsidRPr="00313BF3">
        <w:rPr>
          <w:rFonts w:ascii="Times New Roman" w:hAnsi="Times New Roman" w:cs="Times New Roman"/>
          <w:sz w:val="24"/>
          <w:szCs w:val="24"/>
        </w:rPr>
        <w:t xml:space="preserve"> </w:t>
      </w:r>
    </w:p>
    <w:p w:rsidR="00872C81" w:rsidRPr="00313BF3" w:rsidRDefault="00872C81" w:rsidP="00313BF3">
      <w:pPr>
        <w:spacing w:line="480" w:lineRule="auto"/>
        <w:rPr>
          <w:rFonts w:ascii="Times New Roman" w:hAnsi="Times New Roman" w:cs="Times New Roman"/>
          <w:sz w:val="24"/>
          <w:szCs w:val="24"/>
        </w:rPr>
      </w:pPr>
      <w:r w:rsidRPr="00313BF3">
        <w:rPr>
          <w:rFonts w:ascii="Times New Roman" w:hAnsi="Times New Roman" w:cs="Times New Roman"/>
          <w:sz w:val="24"/>
          <w:szCs w:val="24"/>
        </w:rPr>
        <w:t xml:space="preserve">Solution </w:t>
      </w:r>
    </w:p>
    <w:p w:rsidR="00872C81" w:rsidRPr="00313BF3" w:rsidRDefault="00872C81" w:rsidP="00313BF3">
      <w:pPr>
        <w:spacing w:line="480" w:lineRule="auto"/>
        <w:ind w:firstLine="720"/>
        <w:rPr>
          <w:rFonts w:ascii="Times New Roman" w:hAnsi="Times New Roman" w:cs="Times New Roman"/>
          <w:sz w:val="24"/>
          <w:szCs w:val="24"/>
        </w:rPr>
      </w:pPr>
      <w:r w:rsidRPr="00313BF3">
        <w:rPr>
          <w:rFonts w:ascii="Times New Roman" w:hAnsi="Times New Roman" w:cs="Times New Roman"/>
          <w:sz w:val="24"/>
          <w:szCs w:val="24"/>
        </w:rPr>
        <w:t>Many ways to curb emissions are available. Local, state and international anti-pollution laws and regulations are the most practical in reducing pollution as they play an important role in reducing pollution. Individuals can also take a range of steps to combat emissions from water, air and soil by implementing successful measures such as energy conservation at homes, recycling, sustainable and non-toxic usage of goods and the use of public transport.</w:t>
      </w:r>
    </w:p>
    <w:p w:rsidR="00313BF3" w:rsidRPr="00313BF3" w:rsidRDefault="00313BF3" w:rsidP="00313BF3">
      <w:pPr>
        <w:spacing w:line="480" w:lineRule="auto"/>
        <w:ind w:firstLine="720"/>
        <w:rPr>
          <w:rFonts w:ascii="Times New Roman" w:hAnsi="Times New Roman" w:cs="Times New Roman"/>
          <w:sz w:val="24"/>
          <w:szCs w:val="24"/>
        </w:rPr>
      </w:pPr>
    </w:p>
    <w:sdt>
      <w:sdtPr>
        <w:rPr>
          <w:rFonts w:ascii="Times New Roman" w:hAnsi="Times New Roman" w:cs="Times New Roman"/>
          <w:color w:val="auto"/>
          <w:sz w:val="24"/>
          <w:szCs w:val="24"/>
        </w:rPr>
        <w:id w:val="1423678127"/>
        <w:docPartObj>
          <w:docPartGallery w:val="Bibliographies"/>
          <w:docPartUnique/>
        </w:docPartObj>
      </w:sdtPr>
      <w:sdtEndPr>
        <w:rPr>
          <w:rFonts w:eastAsiaTheme="minorHAnsi"/>
          <w:b w:val="0"/>
          <w:bCs w:val="0"/>
          <w:lang w:eastAsia="en-US"/>
        </w:rPr>
      </w:sdtEndPr>
      <w:sdtContent>
        <w:p w:rsidR="00313BF3" w:rsidRPr="00313BF3" w:rsidRDefault="00313BF3" w:rsidP="00313BF3">
          <w:pPr>
            <w:pStyle w:val="Heading1"/>
            <w:spacing w:line="480" w:lineRule="auto"/>
            <w:rPr>
              <w:rFonts w:ascii="Times New Roman" w:hAnsi="Times New Roman" w:cs="Times New Roman"/>
              <w:color w:val="auto"/>
              <w:sz w:val="24"/>
              <w:szCs w:val="24"/>
            </w:rPr>
          </w:pPr>
          <w:r w:rsidRPr="00313BF3">
            <w:rPr>
              <w:rFonts w:ascii="Times New Roman" w:hAnsi="Times New Roman" w:cs="Times New Roman"/>
              <w:color w:val="auto"/>
              <w:sz w:val="24"/>
              <w:szCs w:val="24"/>
            </w:rPr>
            <w:t xml:space="preserve">Reference </w:t>
          </w:r>
        </w:p>
        <w:sdt>
          <w:sdtPr>
            <w:rPr>
              <w:rFonts w:ascii="Times New Roman" w:hAnsi="Times New Roman" w:cs="Times New Roman"/>
              <w:sz w:val="24"/>
              <w:szCs w:val="24"/>
            </w:rPr>
            <w:id w:val="111145805"/>
            <w:bibliography/>
          </w:sdtPr>
          <w:sdtContent>
            <w:p w:rsidR="00313BF3" w:rsidRPr="00313BF3" w:rsidRDefault="00313BF3" w:rsidP="00313BF3">
              <w:pPr>
                <w:pStyle w:val="Bibliography"/>
                <w:spacing w:line="480" w:lineRule="auto"/>
                <w:ind w:left="720" w:hanging="720"/>
                <w:rPr>
                  <w:rFonts w:ascii="Times New Roman" w:hAnsi="Times New Roman" w:cs="Times New Roman"/>
                  <w:noProof/>
                  <w:sz w:val="24"/>
                  <w:szCs w:val="24"/>
                </w:rPr>
              </w:pPr>
              <w:r w:rsidRPr="00313BF3">
                <w:rPr>
                  <w:rFonts w:ascii="Times New Roman" w:hAnsi="Times New Roman" w:cs="Times New Roman"/>
                  <w:sz w:val="24"/>
                  <w:szCs w:val="24"/>
                </w:rPr>
                <w:fldChar w:fldCharType="begin"/>
              </w:r>
              <w:r w:rsidRPr="00313BF3">
                <w:rPr>
                  <w:rFonts w:ascii="Times New Roman" w:hAnsi="Times New Roman" w:cs="Times New Roman"/>
                  <w:sz w:val="24"/>
                  <w:szCs w:val="24"/>
                </w:rPr>
                <w:instrText xml:space="preserve"> BIBLIOGRAPHY </w:instrText>
              </w:r>
              <w:r w:rsidRPr="00313BF3">
                <w:rPr>
                  <w:rFonts w:ascii="Times New Roman" w:hAnsi="Times New Roman" w:cs="Times New Roman"/>
                  <w:sz w:val="24"/>
                  <w:szCs w:val="24"/>
                </w:rPr>
                <w:fldChar w:fldCharType="separate"/>
              </w:r>
              <w:r w:rsidRPr="00313BF3">
                <w:rPr>
                  <w:rFonts w:ascii="Times New Roman" w:hAnsi="Times New Roman" w:cs="Times New Roman"/>
                  <w:noProof/>
                  <w:sz w:val="24"/>
                  <w:szCs w:val="24"/>
                </w:rPr>
                <w:t xml:space="preserve">AM Ellison, M. B. (2006). </w:t>
              </w:r>
              <w:r w:rsidRPr="00313BF3">
                <w:rPr>
                  <w:rFonts w:ascii="Times New Roman" w:hAnsi="Times New Roman" w:cs="Times New Roman"/>
                  <w:i/>
                  <w:iCs/>
                  <w:noProof/>
                  <w:sz w:val="24"/>
                  <w:szCs w:val="24"/>
                </w:rPr>
                <w:t>Loss of foundation species: consequences for the structure and dynamics of forested ecosystems .</w:t>
              </w:r>
              <w:r w:rsidRPr="00313BF3">
                <w:rPr>
                  <w:rFonts w:ascii="Times New Roman" w:hAnsi="Times New Roman" w:cs="Times New Roman"/>
                  <w:noProof/>
                  <w:sz w:val="24"/>
                  <w:szCs w:val="24"/>
                </w:rPr>
                <w:t xml:space="preserve"> Frontiers in Ecology and the Environment .</w:t>
              </w:r>
            </w:p>
            <w:p w:rsidR="00313BF3" w:rsidRPr="00313BF3" w:rsidRDefault="00313BF3" w:rsidP="00313BF3">
              <w:pPr>
                <w:pStyle w:val="Bibliography"/>
                <w:spacing w:line="480" w:lineRule="auto"/>
                <w:ind w:left="720" w:hanging="720"/>
                <w:rPr>
                  <w:rFonts w:ascii="Times New Roman" w:hAnsi="Times New Roman" w:cs="Times New Roman"/>
                  <w:noProof/>
                  <w:sz w:val="24"/>
                  <w:szCs w:val="24"/>
                </w:rPr>
              </w:pPr>
              <w:r w:rsidRPr="00313BF3">
                <w:rPr>
                  <w:rFonts w:ascii="Times New Roman" w:hAnsi="Times New Roman" w:cs="Times New Roman"/>
                  <w:noProof/>
                  <w:sz w:val="24"/>
                  <w:szCs w:val="24"/>
                </w:rPr>
                <w:t xml:space="preserve">Grimm, D. F. (2008). </w:t>
              </w:r>
              <w:r w:rsidRPr="00313BF3">
                <w:rPr>
                  <w:rFonts w:ascii="Times New Roman" w:hAnsi="Times New Roman" w:cs="Times New Roman"/>
                  <w:i/>
                  <w:iCs/>
                  <w:noProof/>
                  <w:sz w:val="24"/>
                  <w:szCs w:val="24"/>
                </w:rPr>
                <w:t>The changing landscape: ecosystem responses to urbanization and pollution across climatic and societal gradients .</w:t>
              </w:r>
            </w:p>
            <w:p w:rsidR="00313BF3" w:rsidRPr="00313BF3" w:rsidRDefault="00313BF3" w:rsidP="00313BF3">
              <w:pPr>
                <w:pStyle w:val="Bibliography"/>
                <w:spacing w:line="480" w:lineRule="auto"/>
                <w:ind w:left="720" w:hanging="720"/>
                <w:rPr>
                  <w:rFonts w:ascii="Times New Roman" w:hAnsi="Times New Roman" w:cs="Times New Roman"/>
                  <w:noProof/>
                  <w:sz w:val="24"/>
                  <w:szCs w:val="24"/>
                </w:rPr>
              </w:pPr>
              <w:r w:rsidRPr="00313BF3">
                <w:rPr>
                  <w:rFonts w:ascii="Times New Roman" w:hAnsi="Times New Roman" w:cs="Times New Roman"/>
                  <w:noProof/>
                  <w:sz w:val="24"/>
                  <w:szCs w:val="24"/>
                </w:rPr>
                <w:t xml:space="preserve">JL Fuller, D. F. (2008). </w:t>
              </w:r>
              <w:r w:rsidRPr="00313BF3">
                <w:rPr>
                  <w:rFonts w:ascii="Times New Roman" w:hAnsi="Times New Roman" w:cs="Times New Roman"/>
                  <w:i/>
                  <w:iCs/>
                  <w:noProof/>
                  <w:sz w:val="24"/>
                  <w:szCs w:val="24"/>
                </w:rPr>
                <w:t>Impact of human activity on regional forest composition and dynamics in central New England .</w:t>
              </w:r>
            </w:p>
            <w:p w:rsidR="00313BF3" w:rsidRPr="00313BF3" w:rsidRDefault="00313BF3" w:rsidP="00313BF3">
              <w:pPr>
                <w:spacing w:line="480" w:lineRule="auto"/>
                <w:rPr>
                  <w:rFonts w:ascii="Times New Roman" w:hAnsi="Times New Roman" w:cs="Times New Roman"/>
                  <w:sz w:val="24"/>
                  <w:szCs w:val="24"/>
                </w:rPr>
              </w:pPr>
              <w:r w:rsidRPr="00313BF3">
                <w:rPr>
                  <w:rFonts w:ascii="Times New Roman" w:hAnsi="Times New Roman" w:cs="Times New Roman"/>
                  <w:b/>
                  <w:bCs/>
                  <w:noProof/>
                  <w:sz w:val="24"/>
                  <w:szCs w:val="24"/>
                </w:rPr>
                <w:fldChar w:fldCharType="end"/>
              </w:r>
            </w:p>
          </w:sdtContent>
        </w:sdt>
      </w:sdtContent>
    </w:sdt>
    <w:p w:rsidR="00313BF3" w:rsidRPr="00313BF3" w:rsidRDefault="00313BF3" w:rsidP="00313BF3">
      <w:pPr>
        <w:spacing w:line="480" w:lineRule="auto"/>
        <w:ind w:firstLine="720"/>
        <w:rPr>
          <w:rFonts w:ascii="Times New Roman" w:hAnsi="Times New Roman" w:cs="Times New Roman"/>
          <w:sz w:val="24"/>
          <w:szCs w:val="24"/>
        </w:rPr>
      </w:pPr>
    </w:p>
    <w:sectPr w:rsidR="00313BF3" w:rsidRPr="00313BF3" w:rsidSect="00313BF3">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022A" w:rsidRDefault="0083022A" w:rsidP="00313BF3">
      <w:pPr>
        <w:spacing w:after="0" w:line="240" w:lineRule="auto"/>
      </w:pPr>
      <w:r>
        <w:separator/>
      </w:r>
    </w:p>
  </w:endnote>
  <w:endnote w:type="continuationSeparator" w:id="0">
    <w:p w:rsidR="0083022A" w:rsidRDefault="0083022A" w:rsidP="00313B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022A" w:rsidRDefault="0083022A" w:rsidP="00313BF3">
      <w:pPr>
        <w:spacing w:after="0" w:line="240" w:lineRule="auto"/>
      </w:pPr>
      <w:r>
        <w:separator/>
      </w:r>
    </w:p>
  </w:footnote>
  <w:footnote w:type="continuationSeparator" w:id="0">
    <w:p w:rsidR="0083022A" w:rsidRDefault="0083022A" w:rsidP="00313B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BF3" w:rsidRPr="00313BF3" w:rsidRDefault="00313BF3">
    <w:pPr>
      <w:pStyle w:val="Header"/>
      <w:rPr>
        <w:b/>
      </w:rPr>
    </w:pPr>
    <w:r>
      <w:rPr>
        <w:b/>
      </w:rPr>
      <w:t xml:space="preserve">ECOLOGY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BF3" w:rsidRPr="00313BF3" w:rsidRDefault="00313BF3" w:rsidP="00313BF3">
    <w:pPr>
      <w:pStyle w:val="Header"/>
      <w:rPr>
        <w:b/>
      </w:rPr>
    </w:pPr>
    <w:r>
      <w:rPr>
        <w:b/>
      </w:rPr>
      <w:t xml:space="preserve">RUNNING HEAD: </w:t>
    </w:r>
    <w:r>
      <w:rPr>
        <w:b/>
      </w:rPr>
      <w:t xml:space="preserve">ECOLOGY </w:t>
    </w:r>
  </w:p>
  <w:p w:rsidR="00313BF3" w:rsidRPr="00313BF3" w:rsidRDefault="00313BF3">
    <w:pPr>
      <w:pStyle w:val="Head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6908DE"/>
    <w:multiLevelType w:val="hybridMultilevel"/>
    <w:tmpl w:val="F454EB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36"/>
    <w:rsid w:val="00313BF3"/>
    <w:rsid w:val="00334A46"/>
    <w:rsid w:val="004D5BFE"/>
    <w:rsid w:val="005F60CE"/>
    <w:rsid w:val="006C0C58"/>
    <w:rsid w:val="007B4120"/>
    <w:rsid w:val="0083022A"/>
    <w:rsid w:val="00872C81"/>
    <w:rsid w:val="00A76236"/>
    <w:rsid w:val="00A94363"/>
    <w:rsid w:val="00B95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13BF3"/>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0C58"/>
    <w:pPr>
      <w:ind w:left="720"/>
      <w:contextualSpacing/>
    </w:pPr>
  </w:style>
  <w:style w:type="character" w:styleId="Hyperlink">
    <w:name w:val="Hyperlink"/>
    <w:basedOn w:val="DefaultParagraphFont"/>
    <w:uiPriority w:val="99"/>
    <w:semiHidden/>
    <w:unhideWhenUsed/>
    <w:rsid w:val="005F60CE"/>
    <w:rPr>
      <w:color w:val="0000FF"/>
      <w:u w:val="single"/>
    </w:rPr>
  </w:style>
  <w:style w:type="paragraph" w:styleId="BalloonText">
    <w:name w:val="Balloon Text"/>
    <w:basedOn w:val="Normal"/>
    <w:link w:val="BalloonTextChar"/>
    <w:uiPriority w:val="99"/>
    <w:semiHidden/>
    <w:unhideWhenUsed/>
    <w:rsid w:val="005F60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60CE"/>
    <w:rPr>
      <w:rFonts w:ascii="Tahoma" w:hAnsi="Tahoma" w:cs="Tahoma"/>
      <w:sz w:val="16"/>
      <w:szCs w:val="16"/>
    </w:rPr>
  </w:style>
  <w:style w:type="character" w:customStyle="1" w:styleId="Heading1Char">
    <w:name w:val="Heading 1 Char"/>
    <w:basedOn w:val="DefaultParagraphFont"/>
    <w:link w:val="Heading1"/>
    <w:uiPriority w:val="9"/>
    <w:rsid w:val="00313BF3"/>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313BF3"/>
  </w:style>
  <w:style w:type="paragraph" w:styleId="Header">
    <w:name w:val="header"/>
    <w:basedOn w:val="Normal"/>
    <w:link w:val="HeaderChar"/>
    <w:uiPriority w:val="99"/>
    <w:unhideWhenUsed/>
    <w:rsid w:val="00313B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3BF3"/>
  </w:style>
  <w:style w:type="paragraph" w:styleId="Footer">
    <w:name w:val="footer"/>
    <w:basedOn w:val="Normal"/>
    <w:link w:val="FooterChar"/>
    <w:uiPriority w:val="99"/>
    <w:unhideWhenUsed/>
    <w:rsid w:val="00313B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3B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13BF3"/>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0C58"/>
    <w:pPr>
      <w:ind w:left="720"/>
      <w:contextualSpacing/>
    </w:pPr>
  </w:style>
  <w:style w:type="character" w:styleId="Hyperlink">
    <w:name w:val="Hyperlink"/>
    <w:basedOn w:val="DefaultParagraphFont"/>
    <w:uiPriority w:val="99"/>
    <w:semiHidden/>
    <w:unhideWhenUsed/>
    <w:rsid w:val="005F60CE"/>
    <w:rPr>
      <w:color w:val="0000FF"/>
      <w:u w:val="single"/>
    </w:rPr>
  </w:style>
  <w:style w:type="paragraph" w:styleId="BalloonText">
    <w:name w:val="Balloon Text"/>
    <w:basedOn w:val="Normal"/>
    <w:link w:val="BalloonTextChar"/>
    <w:uiPriority w:val="99"/>
    <w:semiHidden/>
    <w:unhideWhenUsed/>
    <w:rsid w:val="005F60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60CE"/>
    <w:rPr>
      <w:rFonts w:ascii="Tahoma" w:hAnsi="Tahoma" w:cs="Tahoma"/>
      <w:sz w:val="16"/>
      <w:szCs w:val="16"/>
    </w:rPr>
  </w:style>
  <w:style w:type="character" w:customStyle="1" w:styleId="Heading1Char">
    <w:name w:val="Heading 1 Char"/>
    <w:basedOn w:val="DefaultParagraphFont"/>
    <w:link w:val="Heading1"/>
    <w:uiPriority w:val="9"/>
    <w:rsid w:val="00313BF3"/>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313BF3"/>
  </w:style>
  <w:style w:type="paragraph" w:styleId="Header">
    <w:name w:val="header"/>
    <w:basedOn w:val="Normal"/>
    <w:link w:val="HeaderChar"/>
    <w:uiPriority w:val="99"/>
    <w:unhideWhenUsed/>
    <w:rsid w:val="00313B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3BF3"/>
  </w:style>
  <w:style w:type="paragraph" w:styleId="Footer">
    <w:name w:val="footer"/>
    <w:basedOn w:val="Normal"/>
    <w:link w:val="FooterChar"/>
    <w:uiPriority w:val="99"/>
    <w:unhideWhenUsed/>
    <w:rsid w:val="00313B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3B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556689">
      <w:bodyDiv w:val="1"/>
      <w:marLeft w:val="0"/>
      <w:marRight w:val="0"/>
      <w:marTop w:val="0"/>
      <w:marBottom w:val="0"/>
      <w:divBdr>
        <w:top w:val="none" w:sz="0" w:space="0" w:color="auto"/>
        <w:left w:val="none" w:sz="0" w:space="0" w:color="auto"/>
        <w:bottom w:val="none" w:sz="0" w:space="0" w:color="auto"/>
        <w:right w:val="none" w:sz="0" w:space="0" w:color="auto"/>
      </w:divBdr>
    </w:div>
    <w:div w:id="1007975412">
      <w:bodyDiv w:val="1"/>
      <w:marLeft w:val="0"/>
      <w:marRight w:val="0"/>
      <w:marTop w:val="0"/>
      <w:marBottom w:val="0"/>
      <w:divBdr>
        <w:top w:val="none" w:sz="0" w:space="0" w:color="auto"/>
        <w:left w:val="none" w:sz="0" w:space="0" w:color="auto"/>
        <w:bottom w:val="none" w:sz="0" w:space="0" w:color="auto"/>
        <w:right w:val="none" w:sz="0" w:space="0" w:color="auto"/>
      </w:divBdr>
    </w:div>
    <w:div w:id="1308589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AME06</b:Tag>
    <b:SourceType>Book</b:SourceType>
    <b:Guid>{C595390A-082F-47FF-AEB9-BCBB1FE456CA}</b:Guid>
    <b:Author>
      <b:Author>
        <b:NameList>
          <b:Person>
            <b:Last>AM Ellison</b:Last>
            <b:First>MS</b:First>
            <b:Middle>Bank, BD Clinton, EA Colburn, K Elliott, CR Ford,</b:Middle>
          </b:Person>
        </b:NameList>
      </b:Author>
    </b:Author>
    <b:Title>Loss of foundation species: consequences for the structure and dynamics of forested ecosystems </b:Title>
    <b:Year>2006</b:Year>
    <b:Publisher>Frontiers in Ecology and the Environment </b:Publisher>
    <b:RefOrder>1</b:RefOrder>
  </b:Source>
  <b:Source>
    <b:Tag>Gri08</b:Tag>
    <b:SourceType>Book</b:SourceType>
    <b:Guid>{7A69BDD0-D3B7-4062-8575-1B7E777EA9D9}</b:Guid>
    <b:Author>
      <b:Author>
        <b:NameList>
          <b:Person>
            <b:Last>Grimm</b:Last>
            <b:First>D</b:First>
            <b:Middle>Foster, P Groffman, JM Grove, CS Hopkinson</b:Middle>
          </b:Person>
        </b:NameList>
      </b:Author>
    </b:Author>
    <b:Title>The changing landscape: ecosystem responses to urbanization and pollution across climatic and societal gradients </b:Title>
    <b:Year>2008</b:Year>
    <b:RefOrder>2</b:RefOrder>
  </b:Source>
  <b:Source>
    <b:Tag>JLF08</b:Tag>
    <b:SourceType>Book</b:SourceType>
    <b:Guid>{4E64A0A0-6F33-48BA-9F9D-44C05F139FAB}</b:Guid>
    <b:Author>
      <b:Author>
        <b:NameList>
          <b:Person>
            <b:Last>JL Fuller</b:Last>
            <b:First>DR</b:First>
            <b:Middle>Foster, JS McLachlan, N Drake</b:Middle>
          </b:Person>
        </b:NameList>
      </b:Author>
    </b:Author>
    <b:Title>Impact of human activity on regional forest composition and dynamics in central New England </b:Title>
    <b:Year>2008</b:Year>
    <b:RefOrder>3</b:RefOrder>
  </b:Source>
</b:Sources>
</file>

<file path=customXml/itemProps1.xml><?xml version="1.0" encoding="utf-8"?>
<ds:datastoreItem xmlns:ds="http://schemas.openxmlformats.org/officeDocument/2006/customXml" ds:itemID="{45A1C96B-FCD2-4270-8261-F825C6A32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6</Pages>
  <Words>970</Words>
  <Characters>5535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Zawadi Africa Education Fund</Company>
  <LinksUpToDate>false</LinksUpToDate>
  <CharactersWithSpaces>6493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collins kowenga</dc:creator>
  <cp:lastModifiedBy>collins kowenga</cp:lastModifiedBy>
  <cp:revision>2</cp:revision>
  <dcterms:created xsi:type="dcterms:W3CDTF">2021-04-24T05:35:00Z</dcterms:created>
  <dcterms:modified xsi:type="dcterms:W3CDTF">2021-04-24T07:51:00Z</dcterms:modified>
</cp:coreProperties>
</file>