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A5CBF8" w14:textId="588EA09D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2B497B9" w14:textId="152D9B9B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B7457B" w14:textId="3EF12DB1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72A702" w14:textId="5A7DCB0C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E3649A" w14:textId="7C97283B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EF59CA" w14:textId="72548C0C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8D9741" w14:textId="42F06BDC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66A932" w14:textId="2975A793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AA8606" w14:textId="25E462EE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B41AA1" w14:textId="296E67FC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97EBB1" w14:textId="5E39A12B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E8CD7A" w14:textId="751FBFDF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10C632" w14:textId="7B5DED1E" w:rsidR="00DC1E48" w:rsidRPr="00DC1E48" w:rsidRDefault="00DC1E48" w:rsidP="00DC1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Electrochemical Reactions</w:t>
      </w:r>
    </w:p>
    <w:p w14:paraId="6FDFCEC1" w14:textId="10C3A317" w:rsidR="00DC1E48" w:rsidRDefault="00DC1E48" w:rsidP="00DC1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742AC631" w14:textId="63041D85" w:rsidR="00DC1E48" w:rsidRDefault="00DC1E48" w:rsidP="00DC1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633D4EC" w14:textId="3D7C641C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23DCDD" w14:textId="6ADCE47F" w:rsid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36D0A7" w14:textId="77777777" w:rsidR="00DC1E48" w:rsidRPr="00DC1E48" w:rsidRDefault="00DC1E48" w:rsidP="00832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21642B" w14:textId="700FCFDA" w:rsidR="00327C12" w:rsidRDefault="00832A2F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DATA TABLE PAGE 1:</w:t>
      </w:r>
    </w:p>
    <w:p w14:paraId="2370C442" w14:textId="77777777" w:rsidR="00832A2F" w:rsidRPr="00832A2F" w:rsidRDefault="00832A2F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Electrochemical cells under standard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32A2F" w14:paraId="0B82F789" w14:textId="77777777" w:rsidTr="00832A2F">
        <w:tc>
          <w:tcPr>
            <w:tcW w:w="1870" w:type="dxa"/>
          </w:tcPr>
          <w:p w14:paraId="78338B05" w14:textId="19F081BE" w:rsidR="00832A2F" w:rsidRDefault="00832A2F" w:rsidP="00832A2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Cell</w:t>
            </w:r>
          </w:p>
        </w:tc>
        <w:tc>
          <w:tcPr>
            <w:tcW w:w="1870" w:type="dxa"/>
          </w:tcPr>
          <w:p w14:paraId="6C692730" w14:textId="13BE4EE5" w:rsidR="00832A2F" w:rsidRDefault="00832A2F" w:rsidP="00832A2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Anode</w:t>
            </w:r>
          </w:p>
        </w:tc>
        <w:tc>
          <w:tcPr>
            <w:tcW w:w="1870" w:type="dxa"/>
          </w:tcPr>
          <w:p w14:paraId="19115DB1" w14:textId="35FBFB23" w:rsidR="00832A2F" w:rsidRDefault="00832A2F" w:rsidP="00832A2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Cathode</w:t>
            </w:r>
          </w:p>
        </w:tc>
        <w:tc>
          <w:tcPr>
            <w:tcW w:w="1870" w:type="dxa"/>
          </w:tcPr>
          <w:p w14:paraId="0A733B98" w14:textId="77777777" w:rsidR="00832A2F" w:rsidRDefault="00832A2F" w:rsidP="00832A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Predicted</w:t>
            </w:r>
          </w:p>
          <w:p w14:paraId="4A440F84" w14:textId="6634657C" w:rsidR="00832A2F" w:rsidRPr="00832A2F" w:rsidRDefault="00832A2F" w:rsidP="00832A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cell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(V)</w:t>
            </w:r>
          </w:p>
        </w:tc>
        <w:tc>
          <w:tcPr>
            <w:tcW w:w="1870" w:type="dxa"/>
          </w:tcPr>
          <w:p w14:paraId="35E6B179" w14:textId="77777777" w:rsidR="00832A2F" w:rsidRDefault="00832A2F" w:rsidP="00832A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Measured</w:t>
            </w:r>
          </w:p>
          <w:p w14:paraId="301407FB" w14:textId="5220DFE6" w:rsidR="00832A2F" w:rsidRPr="00832A2F" w:rsidRDefault="00832A2F" w:rsidP="00832A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cell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(V)</w:t>
            </w:r>
          </w:p>
        </w:tc>
      </w:tr>
      <w:tr w:rsidR="00832A2F" w14:paraId="4308055C" w14:textId="77777777" w:rsidTr="00832A2F">
        <w:trPr>
          <w:trHeight w:val="890"/>
        </w:trPr>
        <w:tc>
          <w:tcPr>
            <w:tcW w:w="1870" w:type="dxa"/>
          </w:tcPr>
          <w:p w14:paraId="3A5F03F5" w14:textId="2497182D" w:rsidR="00832A2F" w:rsidRPr="00832A2F" w:rsidRDefault="00832A2F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 and Cu</w:t>
            </w:r>
          </w:p>
        </w:tc>
        <w:tc>
          <w:tcPr>
            <w:tcW w:w="1870" w:type="dxa"/>
          </w:tcPr>
          <w:p w14:paraId="6A27A8E4" w14:textId="5FED6693" w:rsidR="00832A2F" w:rsidRPr="00266179" w:rsidRDefault="00266179" w:rsidP="002661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1870" w:type="dxa"/>
          </w:tcPr>
          <w:p w14:paraId="0E871955" w14:textId="56A0EF40" w:rsidR="00832A2F" w:rsidRPr="00266179" w:rsidRDefault="00266179" w:rsidP="0026617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1870" w:type="dxa"/>
          </w:tcPr>
          <w:p w14:paraId="6FE397EF" w14:textId="360546C6" w:rsidR="00832A2F" w:rsidRPr="000C09F0" w:rsidRDefault="003C6E9F" w:rsidP="000C09F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09F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70" w:type="dxa"/>
          </w:tcPr>
          <w:p w14:paraId="0948A5A9" w14:textId="66113410" w:rsidR="00832A2F" w:rsidRPr="000C09F0" w:rsidRDefault="000C09F0" w:rsidP="000C09F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832A2F" w14:paraId="367468B2" w14:textId="77777777" w:rsidTr="00832A2F">
        <w:trPr>
          <w:trHeight w:val="890"/>
        </w:trPr>
        <w:tc>
          <w:tcPr>
            <w:tcW w:w="1870" w:type="dxa"/>
          </w:tcPr>
          <w:p w14:paraId="25C26068" w14:textId="6C0EA47D" w:rsidR="00832A2F" w:rsidRPr="00832A2F" w:rsidRDefault="00832A2F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 and Pb</w:t>
            </w:r>
          </w:p>
        </w:tc>
        <w:tc>
          <w:tcPr>
            <w:tcW w:w="1870" w:type="dxa"/>
          </w:tcPr>
          <w:p w14:paraId="2CF94249" w14:textId="5FFD88E5" w:rsidR="00832A2F" w:rsidRPr="0002715E" w:rsidRDefault="0002715E" w:rsidP="000271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1870" w:type="dxa"/>
          </w:tcPr>
          <w:p w14:paraId="7170AF73" w14:textId="02042950" w:rsidR="00832A2F" w:rsidRPr="0002715E" w:rsidRDefault="0002715E" w:rsidP="0002715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1870" w:type="dxa"/>
          </w:tcPr>
          <w:p w14:paraId="0B07D32E" w14:textId="39B00733" w:rsidR="00832A2F" w:rsidRPr="0002715E" w:rsidRDefault="003C6E9F" w:rsidP="003C6E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-0.50</w:t>
            </w:r>
          </w:p>
        </w:tc>
        <w:tc>
          <w:tcPr>
            <w:tcW w:w="1870" w:type="dxa"/>
          </w:tcPr>
          <w:p w14:paraId="463D3DB0" w14:textId="2727135E" w:rsidR="00832A2F" w:rsidRPr="0002715E" w:rsidRDefault="003C6E9F" w:rsidP="003C6E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-0.48</w:t>
            </w:r>
          </w:p>
        </w:tc>
      </w:tr>
      <w:tr w:rsidR="00832A2F" w14:paraId="6E3CA9E1" w14:textId="77777777" w:rsidTr="00832A2F">
        <w:trPr>
          <w:trHeight w:val="890"/>
        </w:trPr>
        <w:tc>
          <w:tcPr>
            <w:tcW w:w="1870" w:type="dxa"/>
          </w:tcPr>
          <w:p w14:paraId="2AE153C0" w14:textId="313B2D72" w:rsidR="00832A2F" w:rsidRPr="00832A2F" w:rsidRDefault="00832A2F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 and Ag</w:t>
            </w:r>
          </w:p>
        </w:tc>
        <w:tc>
          <w:tcPr>
            <w:tcW w:w="1870" w:type="dxa"/>
          </w:tcPr>
          <w:p w14:paraId="2156B37C" w14:textId="4C51A069" w:rsidR="00832A2F" w:rsidRPr="00AF1635" w:rsidRDefault="00AF1635" w:rsidP="00AF163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</w:t>
            </w:r>
          </w:p>
        </w:tc>
        <w:tc>
          <w:tcPr>
            <w:tcW w:w="1870" w:type="dxa"/>
          </w:tcPr>
          <w:p w14:paraId="16306182" w14:textId="417948E6" w:rsidR="00832A2F" w:rsidRPr="00AF1635" w:rsidRDefault="00AF1635" w:rsidP="00AF163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1870" w:type="dxa"/>
          </w:tcPr>
          <w:p w14:paraId="59197A50" w14:textId="64257949" w:rsidR="00832A2F" w:rsidRPr="00AF1635" w:rsidRDefault="00AF1635" w:rsidP="00AF163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-0.90</w:t>
            </w:r>
          </w:p>
        </w:tc>
        <w:tc>
          <w:tcPr>
            <w:tcW w:w="1870" w:type="dxa"/>
          </w:tcPr>
          <w:p w14:paraId="417630D8" w14:textId="5726A154" w:rsidR="00832A2F" w:rsidRPr="00AF1635" w:rsidRDefault="00AF1635" w:rsidP="00AF163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-0.93</w:t>
            </w:r>
          </w:p>
        </w:tc>
      </w:tr>
      <w:tr w:rsidR="00832A2F" w14:paraId="3CDF4293" w14:textId="77777777" w:rsidTr="00832A2F">
        <w:trPr>
          <w:trHeight w:val="890"/>
        </w:trPr>
        <w:tc>
          <w:tcPr>
            <w:tcW w:w="1870" w:type="dxa"/>
          </w:tcPr>
          <w:p w14:paraId="284E0DA8" w14:textId="1AFB812F" w:rsidR="00832A2F" w:rsidRPr="00832A2F" w:rsidRDefault="00832A2F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 and Mg</w:t>
            </w:r>
          </w:p>
        </w:tc>
        <w:tc>
          <w:tcPr>
            <w:tcW w:w="1870" w:type="dxa"/>
          </w:tcPr>
          <w:p w14:paraId="556EB5AE" w14:textId="0BEA0A7C" w:rsidR="00832A2F" w:rsidRPr="00107FE9" w:rsidRDefault="00107FE9" w:rsidP="00107F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</w:tc>
        <w:tc>
          <w:tcPr>
            <w:tcW w:w="1870" w:type="dxa"/>
          </w:tcPr>
          <w:p w14:paraId="133CB146" w14:textId="32272150" w:rsidR="00832A2F" w:rsidRPr="00107FE9" w:rsidRDefault="00107FE9" w:rsidP="00107F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1870" w:type="dxa"/>
          </w:tcPr>
          <w:p w14:paraId="1A6994D6" w14:textId="4CC9908E" w:rsidR="00832A2F" w:rsidRPr="00107FE9" w:rsidRDefault="00107FE9" w:rsidP="00107F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870" w:type="dxa"/>
          </w:tcPr>
          <w:p w14:paraId="5F7F9761" w14:textId="328B0A1E" w:rsidR="00832A2F" w:rsidRPr="00107FE9" w:rsidRDefault="00107FE9" w:rsidP="00107F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</w:tr>
      <w:tr w:rsidR="00832A2F" w14:paraId="09516178" w14:textId="77777777" w:rsidTr="003C6E9F">
        <w:trPr>
          <w:trHeight w:val="890"/>
        </w:trPr>
        <w:tc>
          <w:tcPr>
            <w:tcW w:w="1870" w:type="dxa"/>
          </w:tcPr>
          <w:p w14:paraId="5C09CF2D" w14:textId="2BF39723" w:rsidR="00832A2F" w:rsidRPr="00832A2F" w:rsidRDefault="00832A2F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 and Zn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F5DE003" w14:textId="7B217960" w:rsidR="00832A2F" w:rsidRPr="00014BDF" w:rsidRDefault="00014BDF" w:rsidP="00014BD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F67DE28" w14:textId="2E6BD35C" w:rsidR="00832A2F" w:rsidRPr="00014BDF" w:rsidRDefault="00014BDF" w:rsidP="00014BD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EC2832A" w14:textId="4DE90B10" w:rsidR="00832A2F" w:rsidRPr="00014BDF" w:rsidRDefault="00782F2B" w:rsidP="00014BD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72ECBE8" w14:textId="200F6F1D" w:rsidR="00832A2F" w:rsidRPr="00014BDF" w:rsidRDefault="00782F2B" w:rsidP="00014BD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FA6A9E" w14:paraId="283CD93C" w14:textId="77777777" w:rsidTr="00FA6A9E">
        <w:trPr>
          <w:trHeight w:val="3500"/>
        </w:trPr>
        <w:tc>
          <w:tcPr>
            <w:tcW w:w="1870" w:type="dxa"/>
          </w:tcPr>
          <w:p w14:paraId="206932A0" w14:textId="77777777" w:rsidR="00FA6A9E" w:rsidRDefault="00FA6A9E" w:rsidP="00832A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0B7094" w14:textId="77777777" w:rsidR="00FA6A9E" w:rsidRDefault="00FA6A9E" w:rsidP="00832A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14F870" w14:textId="65B52836" w:rsidR="00FA6A9E" w:rsidRPr="00832A2F" w:rsidRDefault="00FA6A9E" w:rsidP="00832A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Summary of your results</w:t>
            </w:r>
          </w:p>
        </w:tc>
        <w:tc>
          <w:tcPr>
            <w:tcW w:w="7480" w:type="dxa"/>
            <w:gridSpan w:val="4"/>
          </w:tcPr>
          <w:p w14:paraId="170A579D" w14:textId="5630729F" w:rsidR="00FA6A9E" w:rsidRPr="00C6554B" w:rsidRDefault="00C6554B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 (s) +Cu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(aq) </w:t>
            </w:r>
            <w:r w:rsidRPr="00C6554B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(aq) + Cu (s)</w:t>
            </w:r>
          </w:p>
          <w:p w14:paraId="236A0D6F" w14:textId="77777777" w:rsidR="00FA6A9E" w:rsidRDefault="00FA6A9E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 (s) + Pb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(aq) </w:t>
            </w:r>
            <w:r w:rsidR="00A6719E" w:rsidRPr="00A6719E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="00A6719E">
              <w:rPr>
                <w:rFonts w:ascii="Times New Roman" w:hAnsi="Times New Roman" w:cs="Times New Roman"/>
                <w:sz w:val="24"/>
                <w:szCs w:val="24"/>
              </w:rPr>
              <w:t xml:space="preserve"> Cu</w:t>
            </w:r>
            <w:r w:rsidR="00A671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 w:rsidR="00A6719E">
              <w:rPr>
                <w:rFonts w:ascii="Times New Roman" w:hAnsi="Times New Roman" w:cs="Times New Roman"/>
                <w:sz w:val="24"/>
                <w:szCs w:val="24"/>
              </w:rPr>
              <w:t>(aq) + Pb (s)</w:t>
            </w:r>
          </w:p>
          <w:p w14:paraId="7D1944BC" w14:textId="764BBAA8" w:rsidR="006A4202" w:rsidRPr="006A4202" w:rsidRDefault="00134E50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 (s) + Pb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(aq) </w:t>
            </w:r>
            <w:r w:rsidRPr="00134E50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202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  <w:r w:rsidR="006A420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="006A4202">
              <w:rPr>
                <w:rFonts w:ascii="Times New Roman" w:hAnsi="Times New Roman" w:cs="Times New Roman"/>
                <w:sz w:val="24"/>
                <w:szCs w:val="24"/>
              </w:rPr>
              <w:t xml:space="preserve"> (aq) + Pb (s)</w:t>
            </w:r>
          </w:p>
          <w:p w14:paraId="6B1CE300" w14:textId="122F1554" w:rsidR="00EE7A54" w:rsidRPr="00885E8E" w:rsidRDefault="00885E8E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 (s) + Pb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(aq) </w:t>
            </w:r>
            <w:r w:rsidRPr="00885E8E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Mg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(aq) + Pb (s)</w:t>
            </w:r>
          </w:p>
          <w:p w14:paraId="4F4F1747" w14:textId="5F4B08C4" w:rsidR="00EE7A54" w:rsidRPr="00EE7A54" w:rsidRDefault="00EE7A54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 (s) + Pb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(aq) </w:t>
            </w:r>
            <w:r w:rsidRPr="00EE7A54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(aq) + Pb (s)</w:t>
            </w:r>
          </w:p>
        </w:tc>
      </w:tr>
    </w:tbl>
    <w:p w14:paraId="674FB802" w14:textId="611669F3" w:rsidR="00C6554B" w:rsidRDefault="00C6554B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D3BC1" w14:textId="77777777" w:rsidR="001336E5" w:rsidRDefault="001336E5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7F563" w14:textId="77777777" w:rsidR="001336E5" w:rsidRDefault="001336E5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8DA8E" w14:textId="77777777" w:rsidR="001336E5" w:rsidRDefault="001336E5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B88F6" w14:textId="6B1DB440" w:rsidR="00695EA6" w:rsidRDefault="00695EA6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 TABLE PAGE 2:</w:t>
      </w:r>
    </w:p>
    <w:p w14:paraId="3BB248CD" w14:textId="64DA5E3D" w:rsidR="00695EA6" w:rsidRDefault="00695EA6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Concentration cells: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95EA6" w14:paraId="0FB5D0C8" w14:textId="77777777" w:rsidTr="00695EA6">
        <w:tc>
          <w:tcPr>
            <w:tcW w:w="1870" w:type="dxa"/>
          </w:tcPr>
          <w:p w14:paraId="6FE5F04F" w14:textId="77777777" w:rsidR="00695EA6" w:rsidRDefault="00695EA6" w:rsidP="00832A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3E7922B9" w14:textId="77777777" w:rsidR="00695EA6" w:rsidRDefault="00BD5128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Metal</w:t>
            </w:r>
            <w:r w:rsidR="0055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#1</w:t>
            </w:r>
          </w:p>
          <w:p w14:paraId="6341034E" w14:textId="48D7A590" w:rsidR="00557F9B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cell</w:t>
            </w:r>
          </w:p>
        </w:tc>
        <w:tc>
          <w:tcPr>
            <w:tcW w:w="1870" w:type="dxa"/>
          </w:tcPr>
          <w:p w14:paraId="6B6D9D26" w14:textId="77777777" w:rsidR="00695EA6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Metal #1</w:t>
            </w:r>
          </w:p>
          <w:p w14:paraId="5028A3DF" w14:textId="095097B7" w:rsidR="00557F9B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 cell</w:t>
            </w:r>
          </w:p>
        </w:tc>
        <w:tc>
          <w:tcPr>
            <w:tcW w:w="1870" w:type="dxa"/>
          </w:tcPr>
          <w:p w14:paraId="14F605EB" w14:textId="77777777" w:rsidR="00695EA6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Metal #2</w:t>
            </w:r>
          </w:p>
          <w:p w14:paraId="4223885D" w14:textId="1BDA8B23" w:rsidR="00557F9B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cell</w:t>
            </w:r>
          </w:p>
        </w:tc>
        <w:tc>
          <w:tcPr>
            <w:tcW w:w="1870" w:type="dxa"/>
          </w:tcPr>
          <w:p w14:paraId="0DA81903" w14:textId="77777777" w:rsidR="00695EA6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Metal #2</w:t>
            </w:r>
          </w:p>
          <w:p w14:paraId="68333645" w14:textId="2813DA82" w:rsidR="00557F9B" w:rsidRDefault="00557F9B" w:rsidP="00557F9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 cell</w:t>
            </w:r>
          </w:p>
        </w:tc>
      </w:tr>
      <w:tr w:rsidR="00695EA6" w14:paraId="503F80C3" w14:textId="77777777" w:rsidTr="00695EA6">
        <w:trPr>
          <w:trHeight w:val="872"/>
        </w:trPr>
        <w:tc>
          <w:tcPr>
            <w:tcW w:w="1870" w:type="dxa"/>
          </w:tcPr>
          <w:p w14:paraId="4D1748B8" w14:textId="044B4AA6" w:rsidR="00695EA6" w:rsidRPr="00557F9B" w:rsidRDefault="00557F9B" w:rsidP="00557F9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</w:p>
        </w:tc>
        <w:tc>
          <w:tcPr>
            <w:tcW w:w="1870" w:type="dxa"/>
          </w:tcPr>
          <w:p w14:paraId="114DA04D" w14:textId="6CC06B3F" w:rsidR="00695EA6" w:rsidRPr="00F107F2" w:rsidRDefault="00F107F2" w:rsidP="00F107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Zinc</w:t>
            </w:r>
          </w:p>
        </w:tc>
        <w:tc>
          <w:tcPr>
            <w:tcW w:w="1870" w:type="dxa"/>
          </w:tcPr>
          <w:p w14:paraId="6A0B5B33" w14:textId="368FBB3C" w:rsidR="00695EA6" w:rsidRPr="00F107F2" w:rsidRDefault="00F107F2" w:rsidP="00F107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Copper</w:t>
            </w:r>
          </w:p>
        </w:tc>
        <w:tc>
          <w:tcPr>
            <w:tcW w:w="1870" w:type="dxa"/>
          </w:tcPr>
          <w:p w14:paraId="50B69A54" w14:textId="15C2CE34" w:rsidR="00695EA6" w:rsidRPr="00F107F2" w:rsidRDefault="00F107F2" w:rsidP="00F107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Silver</w:t>
            </w:r>
          </w:p>
        </w:tc>
        <w:tc>
          <w:tcPr>
            <w:tcW w:w="1870" w:type="dxa"/>
          </w:tcPr>
          <w:p w14:paraId="084B6A73" w14:textId="181AFDB7" w:rsidR="00695EA6" w:rsidRPr="00F107F2" w:rsidRDefault="00F107F2" w:rsidP="00F107F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Lead</w:t>
            </w:r>
          </w:p>
        </w:tc>
      </w:tr>
      <w:tr w:rsidR="00695EA6" w14:paraId="36964791" w14:textId="77777777" w:rsidTr="00695EA6">
        <w:trPr>
          <w:trHeight w:val="890"/>
        </w:trPr>
        <w:tc>
          <w:tcPr>
            <w:tcW w:w="1870" w:type="dxa"/>
          </w:tcPr>
          <w:p w14:paraId="2F3BA184" w14:textId="283AAAFA" w:rsidR="00695EA6" w:rsidRPr="00557F9B" w:rsidRDefault="00557F9B" w:rsidP="00557F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Right cell concentration (M)</w:t>
            </w:r>
          </w:p>
        </w:tc>
        <w:tc>
          <w:tcPr>
            <w:tcW w:w="1870" w:type="dxa"/>
          </w:tcPr>
          <w:p w14:paraId="1DB01547" w14:textId="13F50F2A" w:rsidR="00695EA6" w:rsidRPr="00557F9B" w:rsidRDefault="00557F9B" w:rsidP="00557F9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0.500M</w:t>
            </w:r>
          </w:p>
        </w:tc>
        <w:tc>
          <w:tcPr>
            <w:tcW w:w="1870" w:type="dxa"/>
          </w:tcPr>
          <w:p w14:paraId="072D13D9" w14:textId="3E277ECA" w:rsidR="00695EA6" w:rsidRPr="00557F9B" w:rsidRDefault="00557F9B" w:rsidP="00557F9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0.500M</w:t>
            </w:r>
          </w:p>
        </w:tc>
        <w:tc>
          <w:tcPr>
            <w:tcW w:w="1870" w:type="dxa"/>
          </w:tcPr>
          <w:p w14:paraId="675F1125" w14:textId="7C131E7D" w:rsidR="00695EA6" w:rsidRPr="00557F9B" w:rsidRDefault="00557F9B" w:rsidP="00557F9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0.500M</w:t>
            </w:r>
          </w:p>
        </w:tc>
        <w:tc>
          <w:tcPr>
            <w:tcW w:w="1870" w:type="dxa"/>
          </w:tcPr>
          <w:p w14:paraId="4521A3D0" w14:textId="181A19A9" w:rsidR="00695EA6" w:rsidRPr="00557F9B" w:rsidRDefault="00557F9B" w:rsidP="00557F9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0.500M</w:t>
            </w:r>
          </w:p>
        </w:tc>
      </w:tr>
      <w:tr w:rsidR="00695EA6" w14:paraId="2A297552" w14:textId="77777777" w:rsidTr="00695EA6">
        <w:trPr>
          <w:trHeight w:val="980"/>
        </w:trPr>
        <w:tc>
          <w:tcPr>
            <w:tcW w:w="1870" w:type="dxa"/>
          </w:tcPr>
          <w:p w14:paraId="3E4459D2" w14:textId="7A7F6B3F" w:rsidR="00695EA6" w:rsidRPr="00557F9B" w:rsidRDefault="00557F9B" w:rsidP="00557F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cell concentration (M)</w:t>
            </w:r>
          </w:p>
        </w:tc>
        <w:tc>
          <w:tcPr>
            <w:tcW w:w="1870" w:type="dxa"/>
          </w:tcPr>
          <w:p w14:paraId="5F36A674" w14:textId="56C5D64B" w:rsidR="00695EA6" w:rsidRPr="005B38DC" w:rsidRDefault="005B38DC" w:rsidP="005B38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0.300M</w:t>
            </w:r>
          </w:p>
        </w:tc>
        <w:tc>
          <w:tcPr>
            <w:tcW w:w="1870" w:type="dxa"/>
          </w:tcPr>
          <w:p w14:paraId="4E9C8FD3" w14:textId="75BC4F34" w:rsidR="00695EA6" w:rsidRPr="006B2796" w:rsidRDefault="006B2796" w:rsidP="006B279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0.300M</w:t>
            </w:r>
          </w:p>
        </w:tc>
        <w:tc>
          <w:tcPr>
            <w:tcW w:w="1870" w:type="dxa"/>
          </w:tcPr>
          <w:p w14:paraId="674669C4" w14:textId="0E987FF1" w:rsidR="00695EA6" w:rsidRPr="006B2796" w:rsidRDefault="006B2796" w:rsidP="006B279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0.300M</w:t>
            </w:r>
          </w:p>
        </w:tc>
        <w:tc>
          <w:tcPr>
            <w:tcW w:w="1870" w:type="dxa"/>
          </w:tcPr>
          <w:p w14:paraId="1354756C" w14:textId="3AC6CEA3" w:rsidR="00695EA6" w:rsidRPr="006B2796" w:rsidRDefault="006B2796" w:rsidP="006B279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0.300M</w:t>
            </w:r>
          </w:p>
        </w:tc>
      </w:tr>
      <w:tr w:rsidR="00695EA6" w14:paraId="3C7C0951" w14:textId="77777777" w:rsidTr="00695EA6">
        <w:trPr>
          <w:trHeight w:val="890"/>
        </w:trPr>
        <w:tc>
          <w:tcPr>
            <w:tcW w:w="1870" w:type="dxa"/>
          </w:tcPr>
          <w:p w14:paraId="13869067" w14:textId="55A3CFB7" w:rsidR="00695EA6" w:rsidRPr="00557F9B" w:rsidRDefault="00557F9B" w:rsidP="00557F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Voltage (V)</w:t>
            </w:r>
          </w:p>
        </w:tc>
        <w:tc>
          <w:tcPr>
            <w:tcW w:w="1870" w:type="dxa"/>
          </w:tcPr>
          <w:p w14:paraId="2C5E6914" w14:textId="04185F9A" w:rsidR="00695EA6" w:rsidRPr="005B38DC" w:rsidRDefault="005B38DC" w:rsidP="005B38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70" w:type="dxa"/>
          </w:tcPr>
          <w:p w14:paraId="3CF1FDCE" w14:textId="5F1A6C43" w:rsidR="00695EA6" w:rsidRPr="00F91E86" w:rsidRDefault="00F91E86" w:rsidP="00F91E8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0.006M</w:t>
            </w:r>
          </w:p>
        </w:tc>
        <w:tc>
          <w:tcPr>
            <w:tcW w:w="1870" w:type="dxa"/>
          </w:tcPr>
          <w:p w14:paraId="2AA2A400" w14:textId="48564C87" w:rsidR="00695EA6" w:rsidRPr="00F91E86" w:rsidRDefault="00F91E86" w:rsidP="00F91E8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0.010M</w:t>
            </w:r>
          </w:p>
        </w:tc>
        <w:tc>
          <w:tcPr>
            <w:tcW w:w="1870" w:type="dxa"/>
          </w:tcPr>
          <w:p w14:paraId="3C7A5783" w14:textId="24CC7956" w:rsidR="00695EA6" w:rsidRPr="00F91E86" w:rsidRDefault="00F91E86" w:rsidP="00F91E8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0.004M</w:t>
            </w:r>
          </w:p>
        </w:tc>
      </w:tr>
      <w:tr w:rsidR="00695EA6" w14:paraId="07004842" w14:textId="77777777" w:rsidTr="00695EA6">
        <w:trPr>
          <w:trHeight w:val="890"/>
        </w:trPr>
        <w:tc>
          <w:tcPr>
            <w:tcW w:w="1870" w:type="dxa"/>
          </w:tcPr>
          <w:p w14:paraId="7D7E4243" w14:textId="2D627A1F" w:rsidR="00695EA6" w:rsidRPr="00557F9B" w:rsidRDefault="00557F9B" w:rsidP="00557F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Calculated Voltage (V)</w:t>
            </w:r>
          </w:p>
        </w:tc>
        <w:tc>
          <w:tcPr>
            <w:tcW w:w="1870" w:type="dxa"/>
          </w:tcPr>
          <w:p w14:paraId="6FC0FC5F" w14:textId="2FBAE201" w:rsidR="00695EA6" w:rsidRPr="005B38DC" w:rsidRDefault="005B38DC" w:rsidP="005B38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70" w:type="dxa"/>
          </w:tcPr>
          <w:p w14:paraId="599EC86A" w14:textId="6926227C" w:rsidR="00695EA6" w:rsidRPr="009973D9" w:rsidRDefault="009973D9" w:rsidP="009973D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0.0064M</w:t>
            </w:r>
          </w:p>
        </w:tc>
        <w:tc>
          <w:tcPr>
            <w:tcW w:w="1870" w:type="dxa"/>
          </w:tcPr>
          <w:p w14:paraId="3B7B66BF" w14:textId="3D8BD089" w:rsidR="00695EA6" w:rsidRPr="009973D9" w:rsidRDefault="009973D9" w:rsidP="009973D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0.015M</w:t>
            </w:r>
          </w:p>
        </w:tc>
        <w:tc>
          <w:tcPr>
            <w:tcW w:w="1870" w:type="dxa"/>
          </w:tcPr>
          <w:p w14:paraId="082177DF" w14:textId="00ACAB50" w:rsidR="00695EA6" w:rsidRPr="009973D9" w:rsidRDefault="009973D9" w:rsidP="009973D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0.035M</w:t>
            </w:r>
          </w:p>
        </w:tc>
      </w:tr>
      <w:tr w:rsidR="00695EA6" w14:paraId="28DDB1EE" w14:textId="77777777" w:rsidTr="00695EA6">
        <w:trPr>
          <w:trHeight w:val="1430"/>
        </w:trPr>
        <w:tc>
          <w:tcPr>
            <w:tcW w:w="1870" w:type="dxa"/>
          </w:tcPr>
          <w:p w14:paraId="30E0BFD4" w14:textId="1DA62FFD" w:rsidR="00695EA6" w:rsidRPr="00557F9B" w:rsidRDefault="00557F9B" w:rsidP="00557F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calculation</w:t>
            </w:r>
          </w:p>
        </w:tc>
        <w:tc>
          <w:tcPr>
            <w:tcW w:w="1870" w:type="dxa"/>
          </w:tcPr>
          <w:p w14:paraId="392BF62B" w14:textId="44E0B64B" w:rsidR="00695EA6" w:rsidRPr="005B38DC" w:rsidRDefault="005B38DC" w:rsidP="005B38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</w:t>
            </w:r>
            <w:r w:rsidRPr="005B38DC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Zn</w:t>
            </w:r>
          </w:p>
        </w:tc>
        <w:tc>
          <w:tcPr>
            <w:tcW w:w="1870" w:type="dxa"/>
          </w:tcPr>
          <w:p w14:paraId="668F9467" w14:textId="4D00F94F" w:rsidR="00695EA6" w:rsidRPr="00AA1577" w:rsidRDefault="00AA1577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AA1577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</w:t>
            </w:r>
          </w:p>
        </w:tc>
        <w:tc>
          <w:tcPr>
            <w:tcW w:w="1870" w:type="dxa"/>
          </w:tcPr>
          <w:p w14:paraId="2D3D29E2" w14:textId="7C6D42E1" w:rsidR="00695EA6" w:rsidRPr="00400DFD" w:rsidRDefault="00400DFD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400DFD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</w:t>
            </w:r>
          </w:p>
        </w:tc>
        <w:tc>
          <w:tcPr>
            <w:tcW w:w="1870" w:type="dxa"/>
          </w:tcPr>
          <w:p w14:paraId="1E7C7D40" w14:textId="0BF01B66" w:rsidR="00695EA6" w:rsidRPr="00F8486F" w:rsidRDefault="00F8486F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F8486F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Pb</w:t>
            </w:r>
          </w:p>
        </w:tc>
      </w:tr>
      <w:tr w:rsidR="00044BDB" w14:paraId="5930B1B4" w14:textId="77777777" w:rsidTr="00A97CF2">
        <w:trPr>
          <w:trHeight w:val="3410"/>
        </w:trPr>
        <w:tc>
          <w:tcPr>
            <w:tcW w:w="1870" w:type="dxa"/>
          </w:tcPr>
          <w:p w14:paraId="5BFFBB58" w14:textId="1CD3FCA8" w:rsidR="00044BDB" w:rsidRPr="00557F9B" w:rsidRDefault="00044BDB" w:rsidP="00557F9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Summary of your results</w:t>
            </w:r>
          </w:p>
        </w:tc>
        <w:tc>
          <w:tcPr>
            <w:tcW w:w="7480" w:type="dxa"/>
            <w:gridSpan w:val="4"/>
          </w:tcPr>
          <w:p w14:paraId="1B6DAA73" w14:textId="1D015C5D" w:rsidR="00044BDB" w:rsidRPr="00B57315" w:rsidRDefault="00B57315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Even though two half reactions do not occur in close contact, there is still emergence of a spontaneous redox reaction. </w:t>
            </w:r>
            <w:r w:rsidR="00CA2126">
              <w:rPr>
                <w:rFonts w:ascii="Times New Roman" w:hAnsi="Times New Roman" w:cs="Times New Roman"/>
                <w:sz w:val="24"/>
                <w:szCs w:val="24"/>
              </w:rPr>
              <w:t xml:space="preserve">The electrons get to travel through the wire causing a connection thereby making the set-up generate electricity. </w:t>
            </w:r>
            <w:r w:rsidR="00DB0EC5">
              <w:rPr>
                <w:rFonts w:ascii="Times New Roman" w:hAnsi="Times New Roman" w:cs="Times New Roman"/>
                <w:sz w:val="24"/>
                <w:szCs w:val="24"/>
              </w:rPr>
              <w:t>I n the anode, oxidation occurs while in the cathode reduction takes place.</w:t>
            </w:r>
          </w:p>
        </w:tc>
      </w:tr>
    </w:tbl>
    <w:p w14:paraId="19630907" w14:textId="77777777" w:rsidR="001336E5" w:rsidRDefault="001336E5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AD5C8" w14:textId="1C057B97" w:rsidR="0036632F" w:rsidRPr="00832A2F" w:rsidRDefault="0036632F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 TABLE PAGE 3: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890"/>
        <w:gridCol w:w="3600"/>
        <w:gridCol w:w="3775"/>
      </w:tblGrid>
      <w:tr w:rsidR="0036790B" w14:paraId="2C4A2756" w14:textId="77777777" w:rsidTr="0036790B">
        <w:trPr>
          <w:trHeight w:val="800"/>
        </w:trPr>
        <w:tc>
          <w:tcPr>
            <w:tcW w:w="1890" w:type="dxa"/>
          </w:tcPr>
          <w:p w14:paraId="1C75707F" w14:textId="77777777" w:rsidR="0036790B" w:rsidRDefault="0036790B" w:rsidP="00832A2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60696EE8" w14:textId="04D4742B" w:rsidR="0036790B" w:rsidRPr="0036632F" w:rsidRDefault="0036790B" w:rsidP="003663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Anode</w:t>
            </w:r>
          </w:p>
        </w:tc>
        <w:tc>
          <w:tcPr>
            <w:tcW w:w="3775" w:type="dxa"/>
          </w:tcPr>
          <w:p w14:paraId="47D0B204" w14:textId="0218DFFD" w:rsidR="0036790B" w:rsidRPr="0036632F" w:rsidRDefault="0036790B" w:rsidP="003663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Cathode</w:t>
            </w:r>
          </w:p>
        </w:tc>
      </w:tr>
      <w:tr w:rsidR="0036790B" w14:paraId="69B0215F" w14:textId="77777777" w:rsidTr="0036790B">
        <w:trPr>
          <w:trHeight w:val="980"/>
        </w:trPr>
        <w:tc>
          <w:tcPr>
            <w:tcW w:w="1890" w:type="dxa"/>
          </w:tcPr>
          <w:p w14:paraId="33D3C697" w14:textId="67971ECD" w:rsidR="0036790B" w:rsidRPr="0036632F" w:rsidRDefault="0036790B" w:rsidP="003663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</w:p>
        </w:tc>
        <w:tc>
          <w:tcPr>
            <w:tcW w:w="3600" w:type="dxa"/>
          </w:tcPr>
          <w:p w14:paraId="5E76591C" w14:textId="338B8A58" w:rsidR="0036790B" w:rsidRPr="00337CB0" w:rsidRDefault="0036790B" w:rsidP="00337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Zinc</w:t>
            </w:r>
          </w:p>
        </w:tc>
        <w:tc>
          <w:tcPr>
            <w:tcW w:w="3775" w:type="dxa"/>
          </w:tcPr>
          <w:p w14:paraId="7D45613B" w14:textId="624B50F9" w:rsidR="0036790B" w:rsidRPr="00337CB0" w:rsidRDefault="0036790B" w:rsidP="00337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Cadmium</w:t>
            </w:r>
          </w:p>
        </w:tc>
      </w:tr>
      <w:tr w:rsidR="0036790B" w14:paraId="1CAB2DBC" w14:textId="77777777" w:rsidTr="0036790B">
        <w:trPr>
          <w:trHeight w:val="980"/>
        </w:trPr>
        <w:tc>
          <w:tcPr>
            <w:tcW w:w="1890" w:type="dxa"/>
          </w:tcPr>
          <w:p w14:paraId="43CA1D8F" w14:textId="02BD8354" w:rsidR="0036790B" w:rsidRPr="0036632F" w:rsidRDefault="0036790B" w:rsidP="003663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Half-reaction</w:t>
            </w:r>
          </w:p>
        </w:tc>
        <w:tc>
          <w:tcPr>
            <w:tcW w:w="3600" w:type="dxa"/>
          </w:tcPr>
          <w:p w14:paraId="3BDCDB94" w14:textId="78D6B9B2" w:rsidR="0036790B" w:rsidRPr="00337CB0" w:rsidRDefault="0036790B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F6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A265F6">
              <w:rPr>
                <w:rFonts w:ascii="Times New Roman" w:hAnsi="Times New Roman" w:cs="Times New Roman"/>
                <w:sz w:val="24"/>
                <w:szCs w:val="24"/>
              </w:rPr>
              <w:t xml:space="preserve"> + 2e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</w:t>
            </w:r>
            <w:r w:rsidRPr="00A265F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A265F6">
              <w:rPr>
                <w:rFonts w:ascii="Times New Roman" w:hAnsi="Times New Roman" w:cs="Times New Roman"/>
                <w:sz w:val="24"/>
                <w:szCs w:val="24"/>
              </w:rPr>
              <w:t xml:space="preserve"> Zn</w:t>
            </w:r>
          </w:p>
        </w:tc>
        <w:tc>
          <w:tcPr>
            <w:tcW w:w="3775" w:type="dxa"/>
          </w:tcPr>
          <w:p w14:paraId="22E0946F" w14:textId="40373C9A" w:rsidR="0036790B" w:rsidRPr="00A265F6" w:rsidRDefault="0036790B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+ 2e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- </w:t>
            </w:r>
            <w:r w:rsidRPr="00A265F6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</w:t>
            </w:r>
          </w:p>
        </w:tc>
      </w:tr>
      <w:tr w:rsidR="0036790B" w14:paraId="595E11B4" w14:textId="77777777" w:rsidTr="0036790B">
        <w:trPr>
          <w:trHeight w:val="980"/>
        </w:trPr>
        <w:tc>
          <w:tcPr>
            <w:tcW w:w="1890" w:type="dxa"/>
          </w:tcPr>
          <w:p w14:paraId="24FD2CFA" w14:textId="58E21941" w:rsidR="0036790B" w:rsidRPr="0036632F" w:rsidRDefault="0036790B" w:rsidP="003663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Concentration (M)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1FB34924" w14:textId="215D6EB3" w:rsidR="0036790B" w:rsidRPr="00A265F6" w:rsidRDefault="00E376BC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  <w:r w:rsidR="0036790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775" w:type="dxa"/>
            <w:tcBorders>
              <w:bottom w:val="single" w:sz="4" w:space="0" w:color="auto"/>
            </w:tcBorders>
          </w:tcPr>
          <w:p w14:paraId="3C09A725" w14:textId="1CF91E11" w:rsidR="0036790B" w:rsidRPr="00A265F6" w:rsidRDefault="0036790B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1.00M</w:t>
            </w:r>
          </w:p>
        </w:tc>
      </w:tr>
      <w:tr w:rsidR="0036790B" w14:paraId="1E5B07F4" w14:textId="77777777" w:rsidTr="0036790B">
        <w:trPr>
          <w:trHeight w:val="980"/>
        </w:trPr>
        <w:tc>
          <w:tcPr>
            <w:tcW w:w="1890" w:type="dxa"/>
          </w:tcPr>
          <w:p w14:paraId="52EC0ED0" w14:textId="482F30DC" w:rsidR="0036790B" w:rsidRDefault="0036790B" w:rsidP="003663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Measured voltage (V)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45011F5F" w14:textId="469D0C21" w:rsidR="0036790B" w:rsidRDefault="0036790B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3775" w:type="dxa"/>
            <w:tcBorders>
              <w:bottom w:val="single" w:sz="4" w:space="0" w:color="auto"/>
            </w:tcBorders>
          </w:tcPr>
          <w:p w14:paraId="571D693C" w14:textId="04BD72E9" w:rsidR="0036790B" w:rsidRDefault="0036790B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36790B" w14:paraId="4D46FE11" w14:textId="77777777" w:rsidTr="0036790B">
        <w:trPr>
          <w:trHeight w:val="980"/>
        </w:trPr>
        <w:tc>
          <w:tcPr>
            <w:tcW w:w="1890" w:type="dxa"/>
          </w:tcPr>
          <w:p w14:paraId="7C96B0BD" w14:textId="1CCBAEE5" w:rsidR="0036790B" w:rsidRDefault="0036790B" w:rsidP="003663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Predicted voltage (V)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C072C62" w14:textId="447A307F" w:rsidR="0036790B" w:rsidRDefault="00250B59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3775" w:type="dxa"/>
            <w:tcBorders>
              <w:bottom w:val="single" w:sz="4" w:space="0" w:color="auto"/>
            </w:tcBorders>
          </w:tcPr>
          <w:p w14:paraId="7A3E90D4" w14:textId="259712D9" w:rsidR="0036790B" w:rsidRDefault="00250B59" w:rsidP="00A265F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E1B31" w14:paraId="17E3B9BE" w14:textId="77777777" w:rsidTr="0065034D">
        <w:trPr>
          <w:trHeight w:val="980"/>
        </w:trPr>
        <w:tc>
          <w:tcPr>
            <w:tcW w:w="1890" w:type="dxa"/>
          </w:tcPr>
          <w:p w14:paraId="6B18EC09" w14:textId="48AF26A8" w:rsidR="00DE1B31" w:rsidRDefault="00DE1B31" w:rsidP="003663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calculation</w:t>
            </w:r>
          </w:p>
        </w:tc>
        <w:tc>
          <w:tcPr>
            <w:tcW w:w="7375" w:type="dxa"/>
            <w:gridSpan w:val="2"/>
            <w:tcBorders>
              <w:bottom w:val="single" w:sz="4" w:space="0" w:color="auto"/>
            </w:tcBorders>
          </w:tcPr>
          <w:p w14:paraId="1E78B5D0" w14:textId="59BDCBF3" w:rsidR="00DE1B31" w:rsidRDefault="00DE1B31" w:rsidP="00DE1B3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B31">
              <w:rPr>
                <w:rFonts w:ascii="Times New Roman" w:hAnsi="Times New Roman" w:cs="Times New Roman"/>
                <w:sz w:val="24"/>
                <w:szCs w:val="24"/>
              </w:rPr>
              <w:t xml:space="preserve">Zn (s)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DE1B31">
              <w:rPr>
                <w:rFonts w:ascii="Times New Roman" w:hAnsi="Times New Roman" w:cs="Times New Roman"/>
                <w:sz w:val="24"/>
                <w:szCs w:val="24"/>
              </w:rPr>
              <w:t xml:space="preserve"> (aq)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B31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DE1B31">
              <w:rPr>
                <w:rFonts w:ascii="Times New Roman" w:hAnsi="Times New Roman" w:cs="Times New Roman"/>
                <w:sz w:val="24"/>
                <w:szCs w:val="24"/>
              </w:rPr>
              <w:t xml:space="preserve"> Zn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DE1B31">
              <w:rPr>
                <w:rFonts w:ascii="Times New Roman" w:hAnsi="Times New Roman" w:cs="Times New Roman"/>
                <w:sz w:val="24"/>
                <w:szCs w:val="24"/>
              </w:rPr>
              <w:t xml:space="preserve"> (aq) 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DE1B31">
              <w:rPr>
                <w:rFonts w:ascii="Times New Roman" w:hAnsi="Times New Roman" w:cs="Times New Roman"/>
                <w:sz w:val="24"/>
                <w:szCs w:val="24"/>
              </w:rPr>
              <w:t xml:space="preserve"> (s)</w:t>
            </w:r>
          </w:p>
        </w:tc>
      </w:tr>
      <w:tr w:rsidR="0036790B" w14:paraId="07E880A0" w14:textId="77777777" w:rsidTr="0036790B">
        <w:trPr>
          <w:trHeight w:val="1520"/>
        </w:trPr>
        <w:tc>
          <w:tcPr>
            <w:tcW w:w="1890" w:type="dxa"/>
          </w:tcPr>
          <w:p w14:paraId="780F7087" w14:textId="414E9B4B" w:rsidR="0036790B" w:rsidRPr="0036632F" w:rsidRDefault="0036790B" w:rsidP="003663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Compare the results between the predicted and measured voltage</w:t>
            </w:r>
          </w:p>
        </w:tc>
        <w:tc>
          <w:tcPr>
            <w:tcW w:w="7375" w:type="dxa"/>
            <w:gridSpan w:val="2"/>
          </w:tcPr>
          <w:p w14:paraId="1D3B52E9" w14:textId="4C571CD8" w:rsidR="0036790B" w:rsidRPr="006C3560" w:rsidRDefault="006C3560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generation of voltages normally comes about due to the enforcement of redox reactions where the metals are oxidized as well as reduced. </w:t>
            </w:r>
            <w:r w:rsidR="0003727C">
              <w:rPr>
                <w:rFonts w:ascii="Times New Roman" w:hAnsi="Times New Roman" w:cs="Times New Roman"/>
                <w:sz w:val="24"/>
                <w:szCs w:val="24"/>
              </w:rPr>
              <w:t>The comparison between predicted and measured voltages occurs due to the presence of differing concentration capacities thereby acting as a source of error.</w:t>
            </w:r>
          </w:p>
        </w:tc>
      </w:tr>
      <w:tr w:rsidR="0036790B" w14:paraId="09C8E2AC" w14:textId="77777777" w:rsidTr="0036790B">
        <w:trPr>
          <w:trHeight w:val="1520"/>
        </w:trPr>
        <w:tc>
          <w:tcPr>
            <w:tcW w:w="1890" w:type="dxa"/>
          </w:tcPr>
          <w:p w14:paraId="7D9B34A4" w14:textId="5B75A42D" w:rsidR="0036790B" w:rsidRPr="0036632F" w:rsidRDefault="0036790B" w:rsidP="003663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could you increase the potential of this cell?</w:t>
            </w:r>
          </w:p>
        </w:tc>
        <w:tc>
          <w:tcPr>
            <w:tcW w:w="7375" w:type="dxa"/>
            <w:gridSpan w:val="2"/>
          </w:tcPr>
          <w:p w14:paraId="0B16EE84" w14:textId="3E735B4D" w:rsidR="0036790B" w:rsidRPr="00D5091E" w:rsidRDefault="00D5091E" w:rsidP="00832A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potential energy released for cells can be increased through the increased concentration of the solutions in use. This increased concentration mostly affects the acidity.</w:t>
            </w:r>
          </w:p>
        </w:tc>
      </w:tr>
    </w:tbl>
    <w:p w14:paraId="1ACAE5BC" w14:textId="3A3BD4BA" w:rsidR="00695EA6" w:rsidRPr="00832A2F" w:rsidRDefault="00695EA6" w:rsidP="00832A2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95EA6" w:rsidRPr="00832A2F" w:rsidSect="00DC1E4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A63B2" w14:textId="77777777" w:rsidR="00E1197A" w:rsidRDefault="00E1197A" w:rsidP="00DC1E48">
      <w:pPr>
        <w:spacing w:after="0" w:line="240" w:lineRule="auto"/>
      </w:pPr>
      <w:r>
        <w:separator/>
      </w:r>
    </w:p>
  </w:endnote>
  <w:endnote w:type="continuationSeparator" w:id="0">
    <w:p w14:paraId="0259AD99" w14:textId="77777777" w:rsidR="00E1197A" w:rsidRDefault="00E1197A" w:rsidP="00DC1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0FF87" w14:textId="77777777" w:rsidR="00E1197A" w:rsidRDefault="00E1197A" w:rsidP="00DC1E48">
      <w:pPr>
        <w:spacing w:after="0" w:line="240" w:lineRule="auto"/>
      </w:pPr>
      <w:r>
        <w:separator/>
      </w:r>
    </w:p>
  </w:footnote>
  <w:footnote w:type="continuationSeparator" w:id="0">
    <w:p w14:paraId="2D7C11C6" w14:textId="77777777" w:rsidR="00E1197A" w:rsidRDefault="00E1197A" w:rsidP="00DC1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61224E" w14:textId="38E99979" w:rsidR="00DC1E48" w:rsidRPr="00DC1E48" w:rsidRDefault="00DC1E48">
    <w:pPr>
      <w:pStyle w:val="Header"/>
      <w:rPr>
        <w:rFonts w:ascii="Times New Roman" w:hAnsi="Times New Roman" w:cs="Times New Roman"/>
        <w:sz w:val="24"/>
        <w:szCs w:val="24"/>
      </w:rPr>
    </w:pPr>
    <w:r w:rsidRPr="00DC1E48">
      <w:rPr>
        <w:rFonts w:ascii="Times New Roman" w:hAnsi="Times New Roman" w:cs="Times New Roman"/>
        <w:sz w:val="24"/>
        <w:szCs w:val="24"/>
      </w:rPr>
      <w:t>ELECTROCHEMICAL REACTIONS</w:t>
    </w:r>
  </w:p>
  <w:p w14:paraId="0523C4D4" w14:textId="77777777" w:rsidR="00DC1E48" w:rsidRDefault="00DC1E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7953A" w14:textId="67D66732" w:rsidR="00DC1E48" w:rsidRPr="00DC1E48" w:rsidRDefault="00DC1E48">
    <w:pPr>
      <w:pStyle w:val="Header"/>
      <w:rPr>
        <w:rFonts w:ascii="Times New Roman" w:hAnsi="Times New Roman" w:cs="Times New Roman"/>
        <w:sz w:val="24"/>
        <w:szCs w:val="24"/>
      </w:rPr>
    </w:pPr>
    <w:r w:rsidRPr="00DC1E48">
      <w:rPr>
        <w:rFonts w:ascii="Times New Roman" w:hAnsi="Times New Roman" w:cs="Times New Roman"/>
        <w:sz w:val="24"/>
        <w:szCs w:val="24"/>
      </w:rPr>
      <w:t>Running head: ELECTROCHEMICAL REACTIONS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2F"/>
    <w:rsid w:val="00014BDF"/>
    <w:rsid w:val="0002715E"/>
    <w:rsid w:val="0003727C"/>
    <w:rsid w:val="00044BDB"/>
    <w:rsid w:val="000C09F0"/>
    <w:rsid w:val="00107FE9"/>
    <w:rsid w:val="001336E5"/>
    <w:rsid w:val="00134E50"/>
    <w:rsid w:val="00250B59"/>
    <w:rsid w:val="00266179"/>
    <w:rsid w:val="00327C12"/>
    <w:rsid w:val="00337CB0"/>
    <w:rsid w:val="0036632F"/>
    <w:rsid w:val="0036790B"/>
    <w:rsid w:val="003C6E9F"/>
    <w:rsid w:val="00400DFD"/>
    <w:rsid w:val="00454148"/>
    <w:rsid w:val="00557F9B"/>
    <w:rsid w:val="005B38DC"/>
    <w:rsid w:val="005F675D"/>
    <w:rsid w:val="00695EA6"/>
    <w:rsid w:val="006A4202"/>
    <w:rsid w:val="006B2796"/>
    <w:rsid w:val="006C3560"/>
    <w:rsid w:val="00750999"/>
    <w:rsid w:val="007741C3"/>
    <w:rsid w:val="00782F2B"/>
    <w:rsid w:val="0079001A"/>
    <w:rsid w:val="007B1C09"/>
    <w:rsid w:val="00832A2F"/>
    <w:rsid w:val="00885E8E"/>
    <w:rsid w:val="00957A9D"/>
    <w:rsid w:val="00992C7F"/>
    <w:rsid w:val="009973D9"/>
    <w:rsid w:val="00A265F6"/>
    <w:rsid w:val="00A6719E"/>
    <w:rsid w:val="00AA1577"/>
    <w:rsid w:val="00AF1635"/>
    <w:rsid w:val="00B55A9F"/>
    <w:rsid w:val="00B57315"/>
    <w:rsid w:val="00BD5128"/>
    <w:rsid w:val="00C6554B"/>
    <w:rsid w:val="00CA2126"/>
    <w:rsid w:val="00D5091E"/>
    <w:rsid w:val="00DA50B1"/>
    <w:rsid w:val="00DB0EC5"/>
    <w:rsid w:val="00DC1E48"/>
    <w:rsid w:val="00DE1B31"/>
    <w:rsid w:val="00E1197A"/>
    <w:rsid w:val="00E376BC"/>
    <w:rsid w:val="00EE7A54"/>
    <w:rsid w:val="00F107F2"/>
    <w:rsid w:val="00F8486F"/>
    <w:rsid w:val="00F91E86"/>
    <w:rsid w:val="00FA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6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2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C1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E48"/>
  </w:style>
  <w:style w:type="paragraph" w:styleId="Footer">
    <w:name w:val="footer"/>
    <w:basedOn w:val="Normal"/>
    <w:link w:val="FooterChar"/>
    <w:uiPriority w:val="99"/>
    <w:unhideWhenUsed/>
    <w:rsid w:val="00DC1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E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2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C1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E48"/>
  </w:style>
  <w:style w:type="paragraph" w:styleId="Footer">
    <w:name w:val="footer"/>
    <w:basedOn w:val="Normal"/>
    <w:link w:val="FooterChar"/>
    <w:uiPriority w:val="99"/>
    <w:unhideWhenUsed/>
    <w:rsid w:val="00DC1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2020-05-07T02:01:00Z</dcterms:created>
  <dcterms:modified xsi:type="dcterms:W3CDTF">2020-05-07T02:01:00Z</dcterms:modified>
</cp:coreProperties>
</file>