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4E" w:rsidRPr="002D0E52" w:rsidRDefault="00877429"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t xml:space="preserve">Empirical Formula </w:t>
      </w:r>
      <w:r w:rsidR="00210FB8" w:rsidRPr="002D0E52">
        <w:rPr>
          <w:rFonts w:ascii="Times New Roman" w:hAnsi="Times New Roman" w:cs="Times New Roman"/>
          <w:b/>
          <w:color w:val="1B1B1B"/>
          <w:shd w:val="clear" w:color="auto" w:fill="FFFFFF"/>
        </w:rPr>
        <w:t xml:space="preserve">of a </w:t>
      </w:r>
      <w:r w:rsidRPr="002D0E52">
        <w:rPr>
          <w:rFonts w:ascii="Times New Roman" w:hAnsi="Times New Roman" w:cs="Times New Roman"/>
          <w:b/>
          <w:color w:val="1B1B1B"/>
          <w:shd w:val="clear" w:color="auto" w:fill="FFFFFF"/>
        </w:rPr>
        <w:t>Hydrate Lab Experiment</w:t>
      </w:r>
    </w:p>
    <w:p w:rsidR="00210FB8" w:rsidRPr="002D0E52" w:rsidRDefault="00210FB8"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t>Student’s Name</w:t>
      </w:r>
    </w:p>
    <w:p w:rsidR="00210FB8" w:rsidRPr="002D0E52" w:rsidRDefault="00210FB8"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t>Course Department, Institution</w:t>
      </w:r>
    </w:p>
    <w:p w:rsidR="00210FB8" w:rsidRPr="002D0E52" w:rsidRDefault="00210FB8"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t>Course Code, Course Name</w:t>
      </w:r>
    </w:p>
    <w:p w:rsidR="00210FB8" w:rsidRPr="002D0E52" w:rsidRDefault="00210FB8"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t>Instructor’s Name</w:t>
      </w:r>
    </w:p>
    <w:p w:rsidR="00210FB8" w:rsidRPr="002D0E52" w:rsidRDefault="00210FB8"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t>Date</w:t>
      </w:r>
    </w:p>
    <w:p w:rsidR="00210FB8" w:rsidRPr="002D0E52" w:rsidRDefault="00210FB8"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Pr="002D0E52" w:rsidRDefault="002D0E52" w:rsidP="002D0E52">
      <w:pPr>
        <w:shd w:val="clear" w:color="auto" w:fill="FFFFFF"/>
        <w:spacing w:before="150" w:after="150" w:line="480" w:lineRule="auto"/>
        <w:jc w:val="center"/>
        <w:outlineLvl w:val="0"/>
        <w:rPr>
          <w:rFonts w:ascii="Times New Roman" w:eastAsia="Times New Roman" w:hAnsi="Times New Roman" w:cs="Times New Roman"/>
          <w:b/>
          <w:bCs/>
          <w:color w:val="006EB8"/>
          <w:kern w:val="36"/>
        </w:rPr>
      </w:pPr>
    </w:p>
    <w:p w:rsidR="002D0E52" w:rsidRDefault="002D0E52"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p>
    <w:p w:rsidR="002D0E52" w:rsidRPr="002D0E52" w:rsidRDefault="002D0E52" w:rsidP="002D0E52">
      <w:pPr>
        <w:shd w:val="clear" w:color="auto" w:fill="FFFFFF"/>
        <w:spacing w:before="150" w:after="150" w:line="480" w:lineRule="auto"/>
        <w:jc w:val="center"/>
        <w:outlineLvl w:val="0"/>
        <w:rPr>
          <w:rFonts w:ascii="Times New Roman" w:hAnsi="Times New Roman" w:cs="Times New Roman"/>
          <w:b/>
          <w:color w:val="1B1B1B"/>
          <w:shd w:val="clear" w:color="auto" w:fill="FFFFFF"/>
        </w:rPr>
      </w:pPr>
      <w:r w:rsidRPr="002D0E52">
        <w:rPr>
          <w:rFonts w:ascii="Times New Roman" w:hAnsi="Times New Roman" w:cs="Times New Roman"/>
          <w:b/>
          <w:color w:val="1B1B1B"/>
          <w:shd w:val="clear" w:color="auto" w:fill="FFFFFF"/>
        </w:rPr>
        <w:lastRenderedPageBreak/>
        <w:t>Empirical Formula of a Hydrate Lab Experiment</w:t>
      </w:r>
    </w:p>
    <w:p w:rsidR="00225F4E" w:rsidRPr="002D0E52" w:rsidRDefault="00225F4E" w:rsidP="002D0E52">
      <w:pPr>
        <w:shd w:val="clear" w:color="auto" w:fill="FFFFFF"/>
        <w:spacing w:before="150" w:after="150" w:line="480" w:lineRule="auto"/>
        <w:outlineLvl w:val="0"/>
        <w:rPr>
          <w:rFonts w:ascii="Times New Roman" w:eastAsia="Times New Roman" w:hAnsi="Times New Roman" w:cs="Times New Roman"/>
          <w:b/>
          <w:bCs/>
          <w:color w:val="006EB8"/>
          <w:kern w:val="36"/>
        </w:rPr>
      </w:pPr>
      <w:r w:rsidRPr="002D0E52">
        <w:rPr>
          <w:rFonts w:ascii="Times New Roman" w:eastAsia="Times New Roman" w:hAnsi="Times New Roman" w:cs="Times New Roman"/>
          <w:b/>
          <w:bCs/>
          <w:color w:val="006EB8"/>
          <w:kern w:val="36"/>
        </w:rPr>
        <w:t>Experiment 1: Remove the Water of Hydration from Copper Sulfate Hydrate</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Take a crucible from the Containers shelf and place it onto the workbench.</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Take a balance and a Bunsen burner from the Instruments shelf and place them onto the workbench.</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Move the crucible onto the balance. Record the mass.</w:t>
      </w:r>
    </w:p>
    <w:p w:rsidR="00225F4E" w:rsidRPr="002D0E52" w:rsidRDefault="00225F4E" w:rsidP="002D0E52">
      <w:pPr>
        <w:shd w:val="clear" w:color="auto" w:fill="FFFFFF"/>
        <w:spacing w:after="150" w:line="480" w:lineRule="auto"/>
        <w:ind w:left="132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Mass of empty crucible:  </w:t>
      </w:r>
      <w:r w:rsidR="00F80FFC" w:rsidRPr="002D0E52">
        <w:rPr>
          <w:rFonts w:ascii="Times New Roman" w:eastAsia="Times New Roman" w:hAnsi="Times New Roman" w:cs="Times New Roman"/>
          <w:color w:val="FF0000"/>
        </w:rPr>
        <w:t>19.5g</w:t>
      </w:r>
      <w:r w:rsidRPr="002D0E52">
        <w:rPr>
          <w:rFonts w:ascii="Times New Roman" w:eastAsia="Times New Roman" w:hAnsi="Times New Roman" w:cs="Times New Roman"/>
          <w:color w:val="FF0000"/>
        </w:rPr>
        <w:t xml:space="preserve">  </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Move the crucible onto the workbench.</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Take copper sulfate hydrate unknown from the Materials shelf and add 5 g to the crucible.</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Move the crucible onto the balance. Record the total mass.</w:t>
      </w:r>
    </w:p>
    <w:p w:rsidR="00225F4E" w:rsidRPr="002A650A" w:rsidRDefault="00225F4E" w:rsidP="002A650A">
      <w:pPr>
        <w:pStyle w:val="ListParagraph"/>
        <w:shd w:val="clear" w:color="auto" w:fill="FFFFFF"/>
        <w:spacing w:after="150" w:line="480" w:lineRule="auto"/>
        <w:ind w:firstLine="60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Mass of crucible + copper sulfate hydrate:  </w:t>
      </w:r>
      <w:r w:rsidR="00F80FFC" w:rsidRPr="002D0E52">
        <w:rPr>
          <w:rFonts w:ascii="Times New Roman" w:eastAsia="Times New Roman" w:hAnsi="Times New Roman" w:cs="Times New Roman"/>
          <w:color w:val="FF0000"/>
        </w:rPr>
        <w:t>24.5g</w:t>
      </w:r>
      <w:r w:rsidRPr="002D0E52">
        <w:rPr>
          <w:rFonts w:ascii="Times New Roman" w:eastAsia="Times New Roman" w:hAnsi="Times New Roman" w:cs="Times New Roman"/>
          <w:color w:val="FF0000"/>
        </w:rPr>
        <w:t xml:space="preserve">  </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Move the crucible onto the Bunsen burner. A stand will appear that supports the crucible over the Bunsen burner. Double-click on the crucible and select the option to show the contents. Record the color of the hydrate.</w:t>
      </w:r>
    </w:p>
    <w:p w:rsidR="00225F4E" w:rsidRPr="002D0E52" w:rsidRDefault="00225F4E" w:rsidP="002D0E52">
      <w:pPr>
        <w:shd w:val="clear" w:color="auto" w:fill="FFFFFF"/>
        <w:spacing w:after="150" w:line="480" w:lineRule="auto"/>
        <w:ind w:left="132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Color of hydrate before heating: </w:t>
      </w:r>
      <w:r w:rsidR="00F80FFC" w:rsidRPr="002D0E52">
        <w:rPr>
          <w:rFonts w:ascii="Times New Roman" w:eastAsia="Times New Roman" w:hAnsi="Times New Roman" w:cs="Times New Roman"/>
          <w:color w:val="FF0000"/>
        </w:rPr>
        <w:t>Blue</w:t>
      </w:r>
      <w:r w:rsidRPr="002D0E52">
        <w:rPr>
          <w:rFonts w:ascii="Times New Roman" w:eastAsia="Times New Roman" w:hAnsi="Times New Roman" w:cs="Times New Roman"/>
          <w:color w:val="FF0000"/>
        </w:rPr>
        <w:t xml:space="preserve">  </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Turn on the Bunsen burner by clicking the knob at the bottom once to obtain the low flame. Clicking on the knob multiple times will increase the intensity of the flame until it is turned off.</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lastRenderedPageBreak/>
        <w:t>Wait approximately 1 minute for all of the water molecules to be released as vapor. You will know the reaction is complete when there is no further change in appearance. Anhydrous copper sulfate will remain inside the crucible. Record any changes in color.</w:t>
      </w:r>
    </w:p>
    <w:p w:rsidR="00225F4E" w:rsidRPr="002D0E52" w:rsidRDefault="00225F4E" w:rsidP="002D0E52">
      <w:pPr>
        <w:pStyle w:val="ListParagraph"/>
        <w:shd w:val="clear" w:color="auto" w:fill="FFFFFF"/>
        <w:spacing w:after="150" w:line="480" w:lineRule="auto"/>
        <w:ind w:firstLine="60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Color of hydrate after heating: </w:t>
      </w:r>
      <w:r w:rsidR="00F80FFC" w:rsidRPr="002D0E52">
        <w:rPr>
          <w:rFonts w:ascii="Times New Roman" w:eastAsia="Times New Roman" w:hAnsi="Times New Roman" w:cs="Times New Roman"/>
          <w:color w:val="FF0000"/>
        </w:rPr>
        <w:t>White</w:t>
      </w:r>
      <w:r w:rsidRPr="002D0E52">
        <w:rPr>
          <w:rFonts w:ascii="Times New Roman" w:eastAsia="Times New Roman" w:hAnsi="Times New Roman" w:cs="Times New Roman"/>
          <w:color w:val="FF0000"/>
        </w:rPr>
        <w:t xml:space="preserve"> </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Move the crucible onto the workbench to cool for at least a minute. Turn off the Bunsen burner.</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Move the crucible onto the balance. Record the total mass of the crucible and its contents.</w:t>
      </w:r>
    </w:p>
    <w:p w:rsidR="00225F4E" w:rsidRPr="002D0E52" w:rsidRDefault="00225F4E" w:rsidP="002D0E52">
      <w:pPr>
        <w:pStyle w:val="ListParagraph"/>
        <w:shd w:val="clear" w:color="auto" w:fill="FFFFFF"/>
        <w:spacing w:after="150" w:line="480" w:lineRule="auto"/>
        <w:ind w:firstLine="60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Mass of crucible + copper sulfate:  </w:t>
      </w:r>
      <w:r w:rsidR="00F80FFC" w:rsidRPr="002D0E52">
        <w:rPr>
          <w:rFonts w:ascii="Times New Roman" w:eastAsia="Times New Roman" w:hAnsi="Times New Roman" w:cs="Times New Roman"/>
          <w:color w:val="FF0000"/>
        </w:rPr>
        <w:t>22.7g</w:t>
      </w:r>
    </w:p>
    <w:p w:rsidR="00225F4E" w:rsidRPr="002D0E52" w:rsidRDefault="00225F4E" w:rsidP="002D0E52">
      <w:pPr>
        <w:numPr>
          <w:ilvl w:val="0"/>
          <w:numId w:val="1"/>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Clear your station by emptying the crucible into the waste, then placing the crucible in the sink.</w:t>
      </w:r>
    </w:p>
    <w:p w:rsidR="00225F4E" w:rsidRPr="002D0E52" w:rsidRDefault="00225F4E" w:rsidP="002D0E52">
      <w:pPr>
        <w:shd w:val="clear" w:color="auto" w:fill="FFFFFF"/>
        <w:spacing w:before="150" w:after="150" w:line="480" w:lineRule="auto"/>
        <w:outlineLvl w:val="0"/>
        <w:rPr>
          <w:rFonts w:ascii="Times New Roman" w:eastAsia="Times New Roman" w:hAnsi="Times New Roman" w:cs="Times New Roman"/>
          <w:b/>
          <w:bCs/>
          <w:color w:val="006EB8"/>
          <w:kern w:val="36"/>
        </w:rPr>
      </w:pPr>
      <w:r w:rsidRPr="002D0E52">
        <w:rPr>
          <w:rFonts w:ascii="Times New Roman" w:eastAsia="Times New Roman" w:hAnsi="Times New Roman" w:cs="Times New Roman"/>
          <w:b/>
          <w:bCs/>
          <w:color w:val="006EB8"/>
          <w:kern w:val="36"/>
        </w:rPr>
        <w:t>Experiment 2: Remove the Water of Hydration from Magnesium Chloride Hydrate</w:t>
      </w:r>
    </w:p>
    <w:p w:rsidR="00225F4E" w:rsidRPr="002D0E52" w:rsidRDefault="00225F4E" w:rsidP="002D0E52">
      <w:pPr>
        <w:numPr>
          <w:ilvl w:val="0"/>
          <w:numId w:val="2"/>
        </w:numPr>
        <w:shd w:val="clear" w:color="auto" w:fill="FFFFFF"/>
        <w:spacing w:after="150" w:line="480" w:lineRule="auto"/>
        <w:ind w:left="1320"/>
        <w:rPr>
          <w:rFonts w:ascii="Times New Roman" w:eastAsia="Times New Roman" w:hAnsi="Times New Roman" w:cs="Times New Roman"/>
          <w:color w:val="383838"/>
        </w:rPr>
      </w:pPr>
      <w:r w:rsidRPr="002D0E52">
        <w:rPr>
          <w:rFonts w:ascii="Times New Roman" w:eastAsia="Times New Roman" w:hAnsi="Times New Roman" w:cs="Times New Roman"/>
          <w:color w:val="383838"/>
        </w:rPr>
        <w:t>Repeat steps 1–11 from Experiment 1 using magnesium chloride hydrate unknown and record your measurements below. For this dehydration there is no visible color change. Be certain that you heat the crucible for a full minute or more to remove all of the waters of hydration.</w:t>
      </w:r>
    </w:p>
    <w:p w:rsidR="00225F4E" w:rsidRPr="002A650A" w:rsidRDefault="00225F4E" w:rsidP="002A650A">
      <w:pPr>
        <w:pStyle w:val="ListParagraph"/>
        <w:shd w:val="clear" w:color="auto" w:fill="FFFFFF"/>
        <w:spacing w:after="150" w:line="480" w:lineRule="auto"/>
        <w:ind w:firstLine="60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Mass of empty crucible:  </w:t>
      </w:r>
      <w:r w:rsidR="00CF3F7E" w:rsidRPr="002D0E52">
        <w:rPr>
          <w:rFonts w:ascii="Times New Roman" w:eastAsia="Times New Roman" w:hAnsi="Times New Roman" w:cs="Times New Roman"/>
          <w:color w:val="FF0000"/>
        </w:rPr>
        <w:t>19.5g</w:t>
      </w:r>
    </w:p>
    <w:p w:rsidR="00225F4E" w:rsidRPr="002A650A" w:rsidRDefault="00225F4E" w:rsidP="002A650A">
      <w:pPr>
        <w:pStyle w:val="ListParagraph"/>
        <w:shd w:val="clear" w:color="auto" w:fill="FFFFFF"/>
        <w:spacing w:after="150" w:line="480" w:lineRule="auto"/>
        <w:ind w:left="132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Mass of crucible + magnesium chloride hydrate (before heating):  </w:t>
      </w:r>
      <w:r w:rsidR="00CF3F7E" w:rsidRPr="002D0E52">
        <w:rPr>
          <w:rFonts w:ascii="Times New Roman" w:eastAsia="Times New Roman" w:hAnsi="Times New Roman" w:cs="Times New Roman"/>
          <w:color w:val="FF0000"/>
        </w:rPr>
        <w:t>24.5g</w:t>
      </w:r>
      <w:r w:rsidRPr="002D0E52">
        <w:rPr>
          <w:rFonts w:ascii="Times New Roman" w:eastAsia="Times New Roman" w:hAnsi="Times New Roman" w:cs="Times New Roman"/>
          <w:color w:val="FF0000"/>
        </w:rPr>
        <w:t xml:space="preserve"> </w:t>
      </w:r>
    </w:p>
    <w:p w:rsidR="00225F4E" w:rsidRPr="002D0E52" w:rsidRDefault="00225F4E" w:rsidP="002D0E52">
      <w:pPr>
        <w:pStyle w:val="ListParagraph"/>
        <w:shd w:val="clear" w:color="auto" w:fill="FFFFFF"/>
        <w:spacing w:after="150" w:line="480" w:lineRule="auto"/>
        <w:ind w:left="1320"/>
        <w:rPr>
          <w:rFonts w:ascii="Times New Roman" w:eastAsia="Times New Roman" w:hAnsi="Times New Roman" w:cs="Times New Roman"/>
          <w:b/>
          <w:bCs/>
          <w:color w:val="383838"/>
        </w:rPr>
      </w:pPr>
      <w:r w:rsidRPr="002D0E52">
        <w:rPr>
          <w:rFonts w:ascii="Times New Roman" w:eastAsia="Times New Roman" w:hAnsi="Times New Roman" w:cs="Times New Roman"/>
          <w:b/>
          <w:bCs/>
          <w:color w:val="383838"/>
        </w:rPr>
        <w:t xml:space="preserve">Mass of crucible + magnesium chloride (after heating): </w:t>
      </w:r>
      <w:r w:rsidR="00D16A3A" w:rsidRPr="002D0E52">
        <w:rPr>
          <w:rFonts w:ascii="Times New Roman" w:eastAsia="Times New Roman" w:hAnsi="Times New Roman" w:cs="Times New Roman"/>
          <w:color w:val="FF0000"/>
        </w:rPr>
        <w:t>22</w:t>
      </w:r>
      <w:r w:rsidR="00CF3F7E" w:rsidRPr="002D0E52">
        <w:rPr>
          <w:rFonts w:ascii="Times New Roman" w:eastAsia="Times New Roman" w:hAnsi="Times New Roman" w:cs="Times New Roman"/>
          <w:color w:val="FF0000"/>
        </w:rPr>
        <w:t>.7g</w:t>
      </w:r>
      <w:r w:rsidRPr="002D0E52">
        <w:rPr>
          <w:rFonts w:ascii="Times New Roman" w:eastAsia="Times New Roman" w:hAnsi="Times New Roman" w:cs="Times New Roman"/>
          <w:color w:val="FF0000"/>
        </w:rPr>
        <w:t xml:space="preserve">  </w:t>
      </w:r>
    </w:p>
    <w:p w:rsidR="00225F4E" w:rsidRPr="002D0E52" w:rsidRDefault="00225F4E" w:rsidP="002D0E52">
      <w:pPr>
        <w:shd w:val="clear" w:color="auto" w:fill="FFFFFF"/>
        <w:spacing w:after="150" w:line="480" w:lineRule="auto"/>
        <w:rPr>
          <w:rFonts w:ascii="Times New Roman" w:eastAsia="Times New Roman" w:hAnsi="Times New Roman" w:cs="Times New Roman"/>
          <w:color w:val="383838"/>
        </w:rPr>
      </w:pPr>
    </w:p>
    <w:p w:rsidR="00A20FDF" w:rsidRPr="002A650A" w:rsidRDefault="00225F4E" w:rsidP="002A650A">
      <w:pPr>
        <w:numPr>
          <w:ilvl w:val="0"/>
          <w:numId w:val="2"/>
        </w:numPr>
        <w:shd w:val="clear" w:color="auto" w:fill="FFFFFF"/>
        <w:spacing w:before="100" w:beforeAutospacing="1" w:after="100" w:afterAutospacing="1" w:line="480" w:lineRule="auto"/>
        <w:ind w:left="1320"/>
        <w:rPr>
          <w:rFonts w:ascii="Times New Roman" w:eastAsia="Times New Roman" w:hAnsi="Times New Roman" w:cs="Times New Roman"/>
          <w:color w:val="444444"/>
        </w:rPr>
      </w:pPr>
      <w:r w:rsidRPr="002D0E52">
        <w:rPr>
          <w:rFonts w:ascii="Times New Roman" w:eastAsia="Times New Roman" w:hAnsi="Times New Roman" w:cs="Times New Roman"/>
          <w:color w:val="444444"/>
        </w:rPr>
        <w:lastRenderedPageBreak/>
        <w:t xml:space="preserve">Clear the bench of all materials, containers, and instruments, </w:t>
      </w:r>
      <w:proofErr w:type="gramStart"/>
      <w:r w:rsidRPr="002D0E52">
        <w:rPr>
          <w:rFonts w:ascii="Times New Roman" w:eastAsia="Times New Roman" w:hAnsi="Times New Roman" w:cs="Times New Roman"/>
          <w:color w:val="444444"/>
        </w:rPr>
        <w:t>then</w:t>
      </w:r>
      <w:proofErr w:type="gramEnd"/>
      <w:r w:rsidRPr="002D0E52">
        <w:rPr>
          <w:rFonts w:ascii="Times New Roman" w:eastAsia="Times New Roman" w:hAnsi="Times New Roman" w:cs="Times New Roman"/>
          <w:color w:val="444444"/>
        </w:rPr>
        <w:t xml:space="preserve"> return to your course page to complete any assignments for this lab.</w:t>
      </w:r>
    </w:p>
    <w:p w:rsidR="00225F4E" w:rsidRPr="002D0E52" w:rsidRDefault="00225F4E" w:rsidP="002D0E52">
      <w:pPr>
        <w:shd w:val="clear" w:color="auto" w:fill="FFFFFF"/>
        <w:spacing w:before="150" w:after="150" w:line="480" w:lineRule="auto"/>
        <w:outlineLvl w:val="0"/>
        <w:rPr>
          <w:rFonts w:ascii="Times New Roman" w:eastAsia="Times New Roman" w:hAnsi="Times New Roman" w:cs="Times New Roman"/>
          <w:b/>
          <w:bCs/>
          <w:color w:val="006EB8"/>
          <w:kern w:val="36"/>
        </w:rPr>
      </w:pPr>
      <w:r w:rsidRPr="002D0E52">
        <w:rPr>
          <w:rFonts w:ascii="Times New Roman" w:eastAsia="Times New Roman" w:hAnsi="Times New Roman" w:cs="Times New Roman"/>
          <w:b/>
          <w:bCs/>
          <w:color w:val="006EB8"/>
          <w:kern w:val="36"/>
        </w:rPr>
        <w:t>Calculations and Questions</w:t>
      </w: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eastAsia="Times New Roman" w:hAnsi="Times New Roman" w:cs="Times New Roman"/>
          <w:b/>
          <w:bCs/>
          <w:color w:val="383838"/>
        </w:rPr>
        <w:t xml:space="preserve">Using the </w:t>
      </w:r>
      <w:r w:rsidRPr="002D0E52">
        <w:rPr>
          <w:rFonts w:ascii="Times New Roman" w:eastAsia="Times New Roman" w:hAnsi="Times New Roman" w:cs="Times New Roman"/>
          <w:b/>
          <w:bCs/>
          <w:color w:val="383838"/>
          <w:u w:val="single"/>
        </w:rPr>
        <w:t>mass of empty crucible</w:t>
      </w:r>
      <w:r w:rsidRPr="002D0E52">
        <w:rPr>
          <w:rFonts w:ascii="Times New Roman" w:eastAsia="Times New Roman" w:hAnsi="Times New Roman" w:cs="Times New Roman"/>
          <w:b/>
          <w:bCs/>
          <w:color w:val="383838"/>
        </w:rPr>
        <w:t xml:space="preserve"> and the </w:t>
      </w:r>
      <w:r w:rsidRPr="002D0E52">
        <w:rPr>
          <w:rFonts w:ascii="Times New Roman" w:eastAsia="Times New Roman" w:hAnsi="Times New Roman" w:cs="Times New Roman"/>
          <w:b/>
          <w:bCs/>
          <w:color w:val="383838"/>
          <w:u w:val="single"/>
        </w:rPr>
        <w:t>mass of crucible + copper sulfate</w:t>
      </w:r>
      <w:r w:rsidRPr="002D0E52">
        <w:rPr>
          <w:rFonts w:ascii="Times New Roman" w:eastAsia="Times New Roman" w:hAnsi="Times New Roman" w:cs="Times New Roman"/>
          <w:b/>
          <w:bCs/>
          <w:color w:val="383838"/>
        </w:rPr>
        <w:t xml:space="preserve"> from Experiment 1, calculate the mass of copper sulfate present after heating.</w:t>
      </w:r>
    </w:p>
    <w:p w:rsidR="00225F4E" w:rsidRPr="002D0E52" w:rsidRDefault="00225F4E" w:rsidP="002D0E52">
      <w:pPr>
        <w:pStyle w:val="ListParagraph"/>
        <w:spacing w:line="480" w:lineRule="auto"/>
        <w:rPr>
          <w:rFonts w:ascii="Times New Roman" w:eastAsia="Times New Roman" w:hAnsi="Times New Roman" w:cs="Times New Roman"/>
          <w:b/>
          <w:bCs/>
          <w:color w:val="383838"/>
        </w:rPr>
      </w:pPr>
    </w:p>
    <w:p w:rsidR="00225F4E"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Mass = 22.7-19.5</w:t>
      </w:r>
    </w:p>
    <w:p w:rsidR="00F80FFC" w:rsidRPr="002D0E52" w:rsidRDefault="00F80FFC" w:rsidP="002D0E52">
      <w:pPr>
        <w:pStyle w:val="ListParagraph"/>
        <w:spacing w:line="480" w:lineRule="auto"/>
        <w:rPr>
          <w:rFonts w:ascii="Times New Roman" w:hAnsi="Times New Roman" w:cs="Times New Roman"/>
          <w:b/>
          <w:bCs/>
        </w:rPr>
      </w:pPr>
      <w:r w:rsidRPr="002D0E52">
        <w:rPr>
          <w:rFonts w:ascii="Times New Roman" w:eastAsia="Times New Roman" w:hAnsi="Times New Roman" w:cs="Times New Roman"/>
          <w:color w:val="FF0000"/>
        </w:rPr>
        <w:t xml:space="preserve">          =3.2g</w:t>
      </w:r>
    </w:p>
    <w:p w:rsidR="00225F4E" w:rsidRPr="002D0E52" w:rsidRDefault="00225F4E" w:rsidP="002D0E52">
      <w:pPr>
        <w:pStyle w:val="ListParagraph"/>
        <w:spacing w:line="480" w:lineRule="auto"/>
        <w:rPr>
          <w:rFonts w:ascii="Times New Roman" w:hAnsi="Times New Roman" w:cs="Times New Roman"/>
          <w:b/>
          <w:bCs/>
        </w:rPr>
      </w:pP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eastAsia="Times New Roman" w:hAnsi="Times New Roman" w:cs="Times New Roman"/>
          <w:b/>
          <w:bCs/>
          <w:color w:val="383838"/>
        </w:rPr>
        <w:t xml:space="preserve">Using the </w:t>
      </w:r>
      <w:r w:rsidRPr="002D0E52">
        <w:rPr>
          <w:rFonts w:ascii="Times New Roman" w:eastAsia="Times New Roman" w:hAnsi="Times New Roman" w:cs="Times New Roman"/>
          <w:b/>
          <w:bCs/>
          <w:color w:val="383838"/>
          <w:u w:val="single"/>
        </w:rPr>
        <w:t>mass of crucible + copper sulfate hydrate</w:t>
      </w:r>
      <w:r w:rsidRPr="002D0E52">
        <w:rPr>
          <w:rFonts w:ascii="Times New Roman" w:eastAsia="Times New Roman" w:hAnsi="Times New Roman" w:cs="Times New Roman"/>
          <w:b/>
          <w:bCs/>
          <w:color w:val="383838"/>
        </w:rPr>
        <w:t xml:space="preserve"> and the </w:t>
      </w:r>
      <w:r w:rsidRPr="002D0E52">
        <w:rPr>
          <w:rFonts w:ascii="Times New Roman" w:eastAsia="Times New Roman" w:hAnsi="Times New Roman" w:cs="Times New Roman"/>
          <w:b/>
          <w:bCs/>
          <w:color w:val="383838"/>
          <w:u w:val="single"/>
        </w:rPr>
        <w:t>mass of crucible + copper sulfate</w:t>
      </w:r>
      <w:r w:rsidRPr="002D0E52">
        <w:rPr>
          <w:rFonts w:ascii="Times New Roman" w:eastAsia="Times New Roman" w:hAnsi="Times New Roman" w:cs="Times New Roman"/>
          <w:b/>
          <w:bCs/>
          <w:color w:val="383838"/>
        </w:rPr>
        <w:t xml:space="preserve"> from Experiment 1, calculate the mass of water that was released upon heating.</w:t>
      </w:r>
    </w:p>
    <w:p w:rsidR="00225F4E" w:rsidRPr="002D0E52" w:rsidRDefault="00225F4E" w:rsidP="002D0E52">
      <w:pPr>
        <w:pStyle w:val="ListParagraph"/>
        <w:spacing w:line="480" w:lineRule="auto"/>
        <w:rPr>
          <w:rFonts w:ascii="Times New Roman" w:eastAsia="Times New Roman" w:hAnsi="Times New Roman" w:cs="Times New Roman"/>
          <w:b/>
          <w:bCs/>
          <w:color w:val="383838"/>
        </w:rPr>
      </w:pPr>
    </w:p>
    <w:p w:rsidR="00F80FFC"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Mass of water= 5-3.2</w:t>
      </w:r>
    </w:p>
    <w:p w:rsidR="00225F4E" w:rsidRPr="002D0E52" w:rsidRDefault="00F80FFC" w:rsidP="002D0E52">
      <w:pPr>
        <w:pStyle w:val="ListParagraph"/>
        <w:spacing w:line="480" w:lineRule="auto"/>
        <w:rPr>
          <w:rFonts w:ascii="Times New Roman" w:eastAsia="Times New Roman" w:hAnsi="Times New Roman" w:cs="Times New Roman"/>
          <w:b/>
          <w:bCs/>
          <w:color w:val="383838"/>
        </w:rPr>
      </w:pPr>
      <w:r w:rsidRPr="002D0E52">
        <w:rPr>
          <w:rFonts w:ascii="Times New Roman" w:eastAsia="Times New Roman" w:hAnsi="Times New Roman" w:cs="Times New Roman"/>
          <w:color w:val="FF0000"/>
        </w:rPr>
        <w:t xml:space="preserve">                       =1.8g</w:t>
      </w:r>
      <w:r w:rsidR="00225F4E" w:rsidRPr="002D0E52">
        <w:rPr>
          <w:rFonts w:ascii="Times New Roman" w:eastAsia="Times New Roman" w:hAnsi="Times New Roman" w:cs="Times New Roman"/>
          <w:color w:val="FF0000"/>
        </w:rPr>
        <w:t xml:space="preserve">  </w:t>
      </w:r>
    </w:p>
    <w:p w:rsidR="00225F4E" w:rsidRPr="002D0E52" w:rsidRDefault="00225F4E" w:rsidP="002D0E52">
      <w:pPr>
        <w:pStyle w:val="ListParagraph"/>
        <w:spacing w:line="480" w:lineRule="auto"/>
        <w:rPr>
          <w:rFonts w:ascii="Times New Roman" w:eastAsia="Times New Roman" w:hAnsi="Times New Roman" w:cs="Times New Roman"/>
          <w:b/>
          <w:bCs/>
          <w:color w:val="383838"/>
        </w:rPr>
      </w:pP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hAnsi="Times New Roman" w:cs="Times New Roman"/>
          <w:b/>
          <w:bCs/>
        </w:rPr>
        <w:t>Calculate the molar mass of copper sulfate (CuSO</w:t>
      </w:r>
      <w:r w:rsidRPr="002D0E52">
        <w:rPr>
          <w:rFonts w:ascii="Times New Roman" w:hAnsi="Times New Roman" w:cs="Times New Roman"/>
          <w:b/>
          <w:bCs/>
          <w:vertAlign w:val="subscript"/>
        </w:rPr>
        <w:t>4</w:t>
      </w:r>
      <w:r w:rsidRPr="002D0E52">
        <w:rPr>
          <w:rFonts w:ascii="Times New Roman" w:hAnsi="Times New Roman" w:cs="Times New Roman"/>
          <w:b/>
          <w:bCs/>
        </w:rPr>
        <w:t>).</w:t>
      </w:r>
    </w:p>
    <w:p w:rsidR="00225F4E" w:rsidRPr="002D0E52" w:rsidRDefault="00225F4E" w:rsidP="002D0E52">
      <w:pPr>
        <w:pStyle w:val="ListParagraph"/>
        <w:spacing w:line="480" w:lineRule="auto"/>
        <w:rPr>
          <w:rFonts w:ascii="Times New Roman" w:hAnsi="Times New Roman" w:cs="Times New Roman"/>
          <w:b/>
          <w:bCs/>
        </w:rPr>
      </w:pPr>
    </w:p>
    <w:p w:rsidR="00225F4E"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Molar mass= (64 + 32 + 64)</w:t>
      </w:r>
    </w:p>
    <w:p w:rsidR="00F80FFC"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 160</w:t>
      </w:r>
    </w:p>
    <w:p w:rsidR="00225F4E" w:rsidRPr="002D0E52" w:rsidRDefault="00225F4E" w:rsidP="002D0E52">
      <w:pPr>
        <w:pStyle w:val="ListParagraph"/>
        <w:spacing w:line="480" w:lineRule="auto"/>
        <w:rPr>
          <w:rFonts w:ascii="Times New Roman" w:hAnsi="Times New Roman" w:cs="Times New Roman"/>
          <w:b/>
          <w:bCs/>
        </w:rPr>
      </w:pP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hAnsi="Times New Roman" w:cs="Times New Roman"/>
          <w:b/>
          <w:bCs/>
        </w:rPr>
        <w:t>Calculate the molar mass of water (H</w:t>
      </w:r>
      <w:r w:rsidRPr="002D0E52">
        <w:rPr>
          <w:rFonts w:ascii="Times New Roman" w:hAnsi="Times New Roman" w:cs="Times New Roman"/>
          <w:b/>
          <w:bCs/>
          <w:vertAlign w:val="subscript"/>
        </w:rPr>
        <w:t>2</w:t>
      </w:r>
      <w:r w:rsidRPr="002D0E52">
        <w:rPr>
          <w:rFonts w:ascii="Times New Roman" w:hAnsi="Times New Roman" w:cs="Times New Roman"/>
          <w:b/>
          <w:bCs/>
        </w:rPr>
        <w:t>O).</w:t>
      </w:r>
    </w:p>
    <w:p w:rsidR="00225F4E" w:rsidRPr="002D0E52" w:rsidRDefault="00225F4E" w:rsidP="002D0E52">
      <w:pPr>
        <w:pStyle w:val="ListParagraph"/>
        <w:spacing w:line="480" w:lineRule="auto"/>
        <w:rPr>
          <w:rFonts w:ascii="Times New Roman" w:hAnsi="Times New Roman" w:cs="Times New Roman"/>
          <w:b/>
          <w:bCs/>
          <w:vertAlign w:val="subscript"/>
        </w:rPr>
      </w:pPr>
    </w:p>
    <w:p w:rsidR="00225F4E"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Molar mass of H</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0= (2 + 16)</w:t>
      </w:r>
    </w:p>
    <w:p w:rsidR="00225F4E" w:rsidRPr="002A650A" w:rsidRDefault="00F80FFC" w:rsidP="002A650A">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=18</w:t>
      </w: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hAnsi="Times New Roman" w:cs="Times New Roman"/>
          <w:b/>
          <w:bCs/>
        </w:rPr>
        <w:t>Using your answers from #1 and #3 above, find the moles of CuSO</w:t>
      </w:r>
      <w:r w:rsidRPr="002D0E52">
        <w:rPr>
          <w:rFonts w:ascii="Times New Roman" w:hAnsi="Times New Roman" w:cs="Times New Roman"/>
          <w:b/>
          <w:bCs/>
          <w:vertAlign w:val="subscript"/>
        </w:rPr>
        <w:t>4</w:t>
      </w:r>
      <w:r w:rsidRPr="002D0E52">
        <w:rPr>
          <w:rFonts w:ascii="Times New Roman" w:hAnsi="Times New Roman" w:cs="Times New Roman"/>
          <w:b/>
          <w:bCs/>
        </w:rPr>
        <w:t>.</w:t>
      </w:r>
    </w:p>
    <w:p w:rsidR="00225F4E" w:rsidRPr="002D0E52" w:rsidRDefault="00225F4E" w:rsidP="002D0E52">
      <w:pPr>
        <w:pStyle w:val="ListParagraph"/>
        <w:spacing w:line="480" w:lineRule="auto"/>
        <w:rPr>
          <w:rFonts w:ascii="Times New Roman" w:hAnsi="Times New Roman" w:cs="Times New Roman"/>
          <w:b/>
          <w:bCs/>
        </w:rPr>
      </w:pPr>
    </w:p>
    <w:p w:rsidR="00F80FFC"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Moles of CuSO</w:t>
      </w:r>
      <w:r w:rsidRPr="002D0E52">
        <w:rPr>
          <w:rFonts w:ascii="Times New Roman" w:eastAsia="Times New Roman" w:hAnsi="Times New Roman" w:cs="Times New Roman"/>
          <w:color w:val="FF0000"/>
          <w:vertAlign w:val="subscript"/>
        </w:rPr>
        <w:t>4</w:t>
      </w:r>
      <w:r w:rsidRPr="002D0E52">
        <w:rPr>
          <w:rFonts w:ascii="Times New Roman" w:eastAsia="Times New Roman" w:hAnsi="Times New Roman" w:cs="Times New Roman"/>
          <w:color w:val="FF0000"/>
        </w:rPr>
        <w:t>= Mass/Molar mass</w:t>
      </w:r>
    </w:p>
    <w:p w:rsidR="00F80FFC"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 3.2/160</w:t>
      </w:r>
    </w:p>
    <w:p w:rsidR="00225F4E" w:rsidRPr="002A650A" w:rsidRDefault="00F80FFC" w:rsidP="002A650A">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 0.02 moles</w:t>
      </w: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hAnsi="Times New Roman" w:cs="Times New Roman"/>
          <w:b/>
          <w:bCs/>
        </w:rPr>
        <w:t>Using your answers from #2 and #4 above, find the moles of H</w:t>
      </w:r>
      <w:r w:rsidRPr="002D0E52">
        <w:rPr>
          <w:rFonts w:ascii="Times New Roman" w:hAnsi="Times New Roman" w:cs="Times New Roman"/>
          <w:b/>
          <w:bCs/>
          <w:vertAlign w:val="subscript"/>
        </w:rPr>
        <w:t>2</w:t>
      </w:r>
      <w:r w:rsidRPr="002D0E52">
        <w:rPr>
          <w:rFonts w:ascii="Times New Roman" w:hAnsi="Times New Roman" w:cs="Times New Roman"/>
          <w:b/>
          <w:bCs/>
        </w:rPr>
        <w:t>O.</w:t>
      </w:r>
    </w:p>
    <w:p w:rsidR="00225F4E" w:rsidRPr="002D0E52" w:rsidRDefault="00225F4E" w:rsidP="002D0E52">
      <w:pPr>
        <w:pStyle w:val="ListParagraph"/>
        <w:spacing w:line="480" w:lineRule="auto"/>
        <w:rPr>
          <w:rFonts w:ascii="Times New Roman" w:hAnsi="Times New Roman" w:cs="Times New Roman"/>
          <w:b/>
          <w:bCs/>
        </w:rPr>
      </w:pPr>
    </w:p>
    <w:p w:rsidR="00225F4E" w:rsidRPr="002D0E52" w:rsidRDefault="00F80FFC"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Moles of H</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O= 1.8/18</w:t>
      </w:r>
    </w:p>
    <w:p w:rsidR="00225F4E" w:rsidRPr="002A650A" w:rsidRDefault="00F80FFC" w:rsidP="002A650A">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=0.1 moles</w:t>
      </w:r>
    </w:p>
    <w:p w:rsidR="00225F4E" w:rsidRPr="002A650A" w:rsidRDefault="00225F4E" w:rsidP="002A650A">
      <w:pPr>
        <w:pStyle w:val="ListParagraph"/>
        <w:numPr>
          <w:ilvl w:val="0"/>
          <w:numId w:val="3"/>
        </w:numPr>
        <w:spacing w:line="480" w:lineRule="auto"/>
        <w:rPr>
          <w:rFonts w:ascii="Times New Roman" w:hAnsi="Times New Roman" w:cs="Times New Roman"/>
          <w:b/>
          <w:bCs/>
        </w:rPr>
      </w:pPr>
      <w:r w:rsidRPr="002D0E52">
        <w:rPr>
          <w:rFonts w:ascii="Times New Roman" w:hAnsi="Times New Roman" w:cs="Times New Roman"/>
          <w:b/>
          <w:bCs/>
        </w:rPr>
        <w:t>Calculate the mole ratio of H</w:t>
      </w:r>
      <w:r w:rsidRPr="002D0E52">
        <w:rPr>
          <w:rFonts w:ascii="Times New Roman" w:hAnsi="Times New Roman" w:cs="Times New Roman"/>
          <w:b/>
          <w:bCs/>
          <w:vertAlign w:val="subscript"/>
        </w:rPr>
        <w:t>2</w:t>
      </w:r>
      <w:r w:rsidRPr="002D0E52">
        <w:rPr>
          <w:rFonts w:ascii="Times New Roman" w:hAnsi="Times New Roman" w:cs="Times New Roman"/>
          <w:b/>
          <w:bCs/>
        </w:rPr>
        <w:t>O to CuSO</w:t>
      </w:r>
      <w:r w:rsidRPr="002D0E52">
        <w:rPr>
          <w:rFonts w:ascii="Times New Roman" w:hAnsi="Times New Roman" w:cs="Times New Roman"/>
          <w:b/>
          <w:bCs/>
          <w:vertAlign w:val="subscript"/>
        </w:rPr>
        <w:t>4</w:t>
      </w:r>
      <w:r w:rsidRPr="002D0E52">
        <w:rPr>
          <w:rFonts w:ascii="Times New Roman" w:hAnsi="Times New Roman" w:cs="Times New Roman"/>
          <w:b/>
          <w:bCs/>
        </w:rPr>
        <w:t>.  Round your answer to the nearest whole number.</w:t>
      </w:r>
    </w:p>
    <w:p w:rsidR="00225F4E" w:rsidRPr="002D0E52" w:rsidRDefault="00225F4E" w:rsidP="002D0E52">
      <w:pPr>
        <w:pStyle w:val="ListParagraph"/>
        <w:spacing w:line="480" w:lineRule="auto"/>
        <w:rPr>
          <w:rFonts w:ascii="Times New Roman" w:eastAsia="Times New Roman" w:hAnsi="Times New Roman" w:cs="Times New Roman"/>
          <w:color w:val="FF0000"/>
        </w:rPr>
      </w:pPr>
      <w:r w:rsidRPr="002D0E52">
        <w:rPr>
          <w:rFonts w:ascii="Times New Roman" w:hAnsi="Times New Roman" w:cs="Times New Roman"/>
          <w:u w:val="single"/>
        </w:rPr>
        <w:t xml:space="preserve">  Moles H</w:t>
      </w:r>
      <w:r w:rsidRPr="002D0E52">
        <w:rPr>
          <w:rFonts w:ascii="Times New Roman" w:hAnsi="Times New Roman" w:cs="Times New Roman"/>
          <w:u w:val="single"/>
          <w:vertAlign w:val="subscript"/>
        </w:rPr>
        <w:t>2</w:t>
      </w:r>
      <w:r w:rsidRPr="002D0E52">
        <w:rPr>
          <w:rFonts w:ascii="Times New Roman" w:hAnsi="Times New Roman" w:cs="Times New Roman"/>
          <w:u w:val="single"/>
        </w:rPr>
        <w:t>O__</w:t>
      </w:r>
      <w:r w:rsidRPr="002D0E52">
        <w:rPr>
          <w:rFonts w:ascii="Times New Roman" w:hAnsi="Times New Roman" w:cs="Times New Roman"/>
        </w:rPr>
        <w:t xml:space="preserve">     =    </w:t>
      </w:r>
      <w:r w:rsidRPr="002D0E52">
        <w:rPr>
          <w:rFonts w:ascii="Times New Roman" w:hAnsi="Times New Roman" w:cs="Times New Roman"/>
          <w:color w:val="FF0000"/>
          <w:u w:val="single"/>
        </w:rPr>
        <w:t>_</w:t>
      </w:r>
      <w:r w:rsidR="001C2E63" w:rsidRPr="002D0E52">
        <w:rPr>
          <w:rFonts w:ascii="Times New Roman" w:eastAsia="Times New Roman" w:hAnsi="Times New Roman" w:cs="Times New Roman"/>
          <w:color w:val="FF0000"/>
          <w:u w:val="single"/>
        </w:rPr>
        <w:t>0.1</w:t>
      </w:r>
      <w:r w:rsidRPr="002D0E52">
        <w:rPr>
          <w:rFonts w:ascii="Times New Roman" w:eastAsia="Times New Roman" w:hAnsi="Times New Roman" w:cs="Times New Roman"/>
          <w:color w:val="FF0000"/>
          <w:u w:val="single"/>
        </w:rPr>
        <w:t>_</w:t>
      </w:r>
      <w:r w:rsidRPr="002D0E52">
        <w:rPr>
          <w:rFonts w:ascii="Times New Roman" w:eastAsia="Times New Roman" w:hAnsi="Times New Roman" w:cs="Times New Roman"/>
          <w:color w:val="FF0000"/>
        </w:rPr>
        <w:t xml:space="preserve">      </w:t>
      </w:r>
      <w:r w:rsidRPr="002D0E52">
        <w:rPr>
          <w:rFonts w:ascii="Times New Roman" w:eastAsia="Times New Roman" w:hAnsi="Times New Roman" w:cs="Times New Roman"/>
          <w:color w:val="000000" w:themeColor="text1"/>
        </w:rPr>
        <w:t>=</w:t>
      </w:r>
      <w:r w:rsidRPr="002D0E52">
        <w:rPr>
          <w:rFonts w:ascii="Times New Roman" w:eastAsia="Times New Roman" w:hAnsi="Times New Roman" w:cs="Times New Roman"/>
          <w:color w:val="FF0000"/>
        </w:rPr>
        <w:t xml:space="preserve">     </w:t>
      </w:r>
      <w:r w:rsidR="001C2E63" w:rsidRPr="002D0E52">
        <w:rPr>
          <w:rFonts w:ascii="Times New Roman" w:eastAsia="Times New Roman" w:hAnsi="Times New Roman" w:cs="Times New Roman"/>
          <w:color w:val="FF0000"/>
        </w:rPr>
        <w:t>5</w:t>
      </w:r>
    </w:p>
    <w:p w:rsidR="00225F4E" w:rsidRPr="002A650A" w:rsidRDefault="00225F4E" w:rsidP="002A650A">
      <w:pPr>
        <w:pStyle w:val="ListParagraph"/>
        <w:spacing w:line="480" w:lineRule="auto"/>
        <w:rPr>
          <w:rFonts w:ascii="Times New Roman" w:eastAsia="Times New Roman" w:hAnsi="Times New Roman" w:cs="Times New Roman"/>
          <w:color w:val="FF0000"/>
        </w:rPr>
      </w:pPr>
      <w:r w:rsidRPr="002D0E52">
        <w:rPr>
          <w:rFonts w:ascii="Times New Roman" w:hAnsi="Times New Roman" w:cs="Times New Roman"/>
        </w:rPr>
        <w:t>Moles CuSO</w:t>
      </w:r>
      <w:r w:rsidRPr="002D0E52">
        <w:rPr>
          <w:rFonts w:ascii="Times New Roman" w:hAnsi="Times New Roman" w:cs="Times New Roman"/>
          <w:vertAlign w:val="subscript"/>
        </w:rPr>
        <w:t xml:space="preserve">4                      </w:t>
      </w:r>
      <w:r w:rsidR="001C2E63" w:rsidRPr="002D0E52">
        <w:rPr>
          <w:rFonts w:ascii="Times New Roman" w:eastAsia="Times New Roman" w:hAnsi="Times New Roman" w:cs="Times New Roman"/>
          <w:color w:val="FF0000"/>
        </w:rPr>
        <w:t>0.02</w:t>
      </w:r>
    </w:p>
    <w:p w:rsidR="00225F4E" w:rsidRPr="002D0E52" w:rsidRDefault="00225F4E" w:rsidP="002D0E52">
      <w:pPr>
        <w:pStyle w:val="ListParagraph"/>
        <w:numPr>
          <w:ilvl w:val="0"/>
          <w:numId w:val="3"/>
        </w:numPr>
        <w:spacing w:line="480" w:lineRule="auto"/>
        <w:rPr>
          <w:rFonts w:ascii="Times New Roman" w:hAnsi="Times New Roman" w:cs="Times New Roman"/>
          <w:b/>
          <w:bCs/>
        </w:rPr>
      </w:pPr>
      <w:r w:rsidRPr="002D0E52">
        <w:rPr>
          <w:rFonts w:ascii="Times New Roman" w:hAnsi="Times New Roman" w:cs="Times New Roman"/>
          <w:b/>
          <w:bCs/>
        </w:rPr>
        <w:t xml:space="preserve">The mole ratio above represents the value of </w:t>
      </w:r>
      <w:r w:rsidRPr="002D0E52">
        <w:rPr>
          <w:rFonts w:ascii="Times New Roman" w:hAnsi="Times New Roman" w:cs="Times New Roman"/>
          <w:b/>
          <w:bCs/>
          <w:i/>
          <w:iCs/>
        </w:rPr>
        <w:t>n</w:t>
      </w:r>
      <w:r w:rsidRPr="002D0E52">
        <w:rPr>
          <w:rFonts w:ascii="Times New Roman" w:hAnsi="Times New Roman" w:cs="Times New Roman"/>
          <w:b/>
          <w:bCs/>
        </w:rPr>
        <w:t xml:space="preserve"> in the formula CuSO</w:t>
      </w:r>
      <w:r w:rsidRPr="002D0E52">
        <w:rPr>
          <w:rFonts w:ascii="Times New Roman" w:hAnsi="Times New Roman" w:cs="Times New Roman"/>
          <w:b/>
          <w:bCs/>
          <w:vertAlign w:val="subscript"/>
        </w:rPr>
        <w:t>4</w:t>
      </w:r>
      <w:r w:rsidRPr="002D0E52">
        <w:rPr>
          <w:rFonts w:ascii="Times New Roman" w:hAnsi="Times New Roman" w:cs="Times New Roman"/>
          <w:b/>
          <w:bCs/>
        </w:rPr>
        <w:t>•</w:t>
      </w:r>
      <w:r w:rsidRPr="002D0E52">
        <w:rPr>
          <w:rFonts w:ascii="Times New Roman" w:hAnsi="Times New Roman" w:cs="Times New Roman"/>
          <w:b/>
          <w:bCs/>
          <w:i/>
          <w:iCs/>
        </w:rPr>
        <w:t>n</w:t>
      </w:r>
      <w:r w:rsidRPr="002D0E52">
        <w:rPr>
          <w:rFonts w:ascii="Times New Roman" w:hAnsi="Times New Roman" w:cs="Times New Roman"/>
          <w:b/>
          <w:bCs/>
        </w:rPr>
        <w:t>H</w:t>
      </w:r>
      <w:r w:rsidRPr="002D0E52">
        <w:rPr>
          <w:rFonts w:ascii="Times New Roman" w:hAnsi="Times New Roman" w:cs="Times New Roman"/>
          <w:b/>
          <w:bCs/>
          <w:vertAlign w:val="subscript"/>
        </w:rPr>
        <w:t>2</w:t>
      </w:r>
      <w:r w:rsidRPr="002D0E52">
        <w:rPr>
          <w:rFonts w:ascii="Times New Roman" w:hAnsi="Times New Roman" w:cs="Times New Roman"/>
          <w:b/>
          <w:bCs/>
        </w:rPr>
        <w:t xml:space="preserve">O.  Write the correct formula for copper sulfate hydrate below by replacing the </w:t>
      </w:r>
      <w:r w:rsidRPr="002D0E52">
        <w:rPr>
          <w:rFonts w:ascii="Times New Roman" w:hAnsi="Times New Roman" w:cs="Times New Roman"/>
          <w:b/>
          <w:bCs/>
          <w:i/>
          <w:iCs/>
        </w:rPr>
        <w:t>n</w:t>
      </w:r>
      <w:r w:rsidRPr="002D0E52">
        <w:rPr>
          <w:rFonts w:ascii="Times New Roman" w:hAnsi="Times New Roman" w:cs="Times New Roman"/>
          <w:b/>
          <w:bCs/>
        </w:rPr>
        <w:t xml:space="preserve"> in this formula with the number it represents.</w:t>
      </w:r>
    </w:p>
    <w:p w:rsidR="00225F4E" w:rsidRPr="002D0E52" w:rsidRDefault="00225F4E" w:rsidP="002D0E52">
      <w:pPr>
        <w:spacing w:line="480" w:lineRule="auto"/>
        <w:ind w:left="360"/>
        <w:rPr>
          <w:rFonts w:ascii="Times New Roman" w:hAnsi="Times New Roman" w:cs="Times New Roman"/>
          <w:b/>
          <w:bCs/>
        </w:rPr>
      </w:pPr>
    </w:p>
    <w:p w:rsidR="00225F4E" w:rsidRPr="002D0E52" w:rsidRDefault="00602FAA"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CuSO</w:t>
      </w:r>
      <w:r w:rsidRPr="002D0E52">
        <w:rPr>
          <w:rFonts w:ascii="Times New Roman" w:eastAsia="Times New Roman" w:hAnsi="Times New Roman" w:cs="Times New Roman"/>
          <w:color w:val="FF0000"/>
          <w:vertAlign w:val="subscript"/>
        </w:rPr>
        <w:t>4</w:t>
      </w:r>
      <w:r w:rsidRPr="002D0E52">
        <w:rPr>
          <w:rFonts w:ascii="Times New Roman" w:eastAsia="Times New Roman" w:hAnsi="Times New Roman" w:cs="Times New Roman"/>
          <w:color w:val="FF0000"/>
        </w:rPr>
        <w:t>.5H</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O</w:t>
      </w:r>
      <w:r w:rsidR="00225F4E" w:rsidRPr="002D0E52">
        <w:rPr>
          <w:rFonts w:ascii="Times New Roman" w:eastAsia="Times New Roman" w:hAnsi="Times New Roman" w:cs="Times New Roman"/>
          <w:color w:val="FF0000"/>
        </w:rPr>
        <w:t xml:space="preserve">  </w:t>
      </w:r>
    </w:p>
    <w:p w:rsidR="00225F4E" w:rsidRPr="002D0E52" w:rsidRDefault="00225F4E" w:rsidP="002D0E52">
      <w:pPr>
        <w:pStyle w:val="ListParagraph"/>
        <w:spacing w:line="480" w:lineRule="auto"/>
        <w:rPr>
          <w:rFonts w:ascii="Times New Roman" w:hAnsi="Times New Roman" w:cs="Times New Roman"/>
          <w:b/>
          <w:bCs/>
        </w:rPr>
      </w:pPr>
    </w:p>
    <w:p w:rsidR="00225F4E" w:rsidRPr="002D0E52" w:rsidRDefault="00225F4E" w:rsidP="002D0E52">
      <w:pPr>
        <w:pStyle w:val="ListParagraph"/>
        <w:numPr>
          <w:ilvl w:val="0"/>
          <w:numId w:val="3"/>
        </w:numPr>
        <w:spacing w:line="480" w:lineRule="auto"/>
        <w:ind w:left="810" w:hanging="450"/>
        <w:rPr>
          <w:rFonts w:ascii="Times New Roman" w:hAnsi="Times New Roman" w:cs="Times New Roman"/>
          <w:b/>
          <w:bCs/>
        </w:rPr>
      </w:pPr>
      <w:r w:rsidRPr="002D0E52">
        <w:rPr>
          <w:rFonts w:ascii="Times New Roman" w:hAnsi="Times New Roman" w:cs="Times New Roman"/>
          <w:b/>
          <w:bCs/>
        </w:rPr>
        <w:lastRenderedPageBreak/>
        <w:t xml:space="preserve">Using the data from Experiment 2, determine the correct formula for magnesium chloride hydrate.  You need to find </w:t>
      </w:r>
      <w:r w:rsidRPr="002D0E52">
        <w:rPr>
          <w:rFonts w:ascii="Times New Roman" w:hAnsi="Times New Roman" w:cs="Times New Roman"/>
          <w:b/>
          <w:bCs/>
          <w:i/>
          <w:iCs/>
        </w:rPr>
        <w:t>n</w:t>
      </w:r>
      <w:r w:rsidRPr="002D0E52">
        <w:rPr>
          <w:rFonts w:ascii="Times New Roman" w:hAnsi="Times New Roman" w:cs="Times New Roman"/>
          <w:b/>
          <w:bCs/>
        </w:rPr>
        <w:t xml:space="preserve"> in the formula MgCl</w:t>
      </w:r>
      <w:r w:rsidRPr="002D0E52">
        <w:rPr>
          <w:rFonts w:ascii="Times New Roman" w:hAnsi="Times New Roman" w:cs="Times New Roman"/>
          <w:b/>
          <w:bCs/>
          <w:vertAlign w:val="subscript"/>
        </w:rPr>
        <w:t>2</w:t>
      </w:r>
      <w:r w:rsidRPr="002D0E52">
        <w:rPr>
          <w:rFonts w:ascii="Times New Roman" w:hAnsi="Times New Roman" w:cs="Times New Roman"/>
          <w:b/>
          <w:bCs/>
        </w:rPr>
        <w:t>•</w:t>
      </w:r>
      <w:r w:rsidRPr="002D0E52">
        <w:rPr>
          <w:rFonts w:ascii="Times New Roman" w:hAnsi="Times New Roman" w:cs="Times New Roman"/>
          <w:b/>
          <w:bCs/>
          <w:i/>
          <w:iCs/>
        </w:rPr>
        <w:t>n</w:t>
      </w:r>
      <w:r w:rsidRPr="002D0E52">
        <w:rPr>
          <w:rFonts w:ascii="Times New Roman" w:hAnsi="Times New Roman" w:cs="Times New Roman"/>
          <w:b/>
          <w:bCs/>
        </w:rPr>
        <w:t>H</w:t>
      </w:r>
      <w:r w:rsidRPr="002D0E52">
        <w:rPr>
          <w:rFonts w:ascii="Times New Roman" w:hAnsi="Times New Roman" w:cs="Times New Roman"/>
          <w:b/>
          <w:bCs/>
          <w:vertAlign w:val="subscript"/>
        </w:rPr>
        <w:t>2</w:t>
      </w:r>
      <w:r w:rsidRPr="002D0E52">
        <w:rPr>
          <w:rFonts w:ascii="Times New Roman" w:hAnsi="Times New Roman" w:cs="Times New Roman"/>
          <w:b/>
          <w:bCs/>
        </w:rPr>
        <w:t>O.  Use the process from questions 1-8 above to guide you.</w:t>
      </w:r>
    </w:p>
    <w:p w:rsidR="00225F4E" w:rsidRPr="002D0E52" w:rsidRDefault="00225F4E" w:rsidP="002D0E52">
      <w:pPr>
        <w:spacing w:line="480" w:lineRule="auto"/>
        <w:ind w:left="720" w:hanging="720"/>
        <w:rPr>
          <w:rFonts w:ascii="Times New Roman" w:hAnsi="Times New Roman" w:cs="Times New Roman"/>
          <w:b/>
          <w:bCs/>
        </w:rPr>
      </w:pPr>
    </w:p>
    <w:p w:rsidR="00D16A3A" w:rsidRPr="002D0E52" w:rsidRDefault="00D16A3A"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Mass of MgCl</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 xml:space="preserve"> + crucible after heating= 21.3g</w:t>
      </w:r>
    </w:p>
    <w:p w:rsidR="00D16A3A" w:rsidRPr="002D0E52" w:rsidRDefault="00D16A3A"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Mass of MgCl2 that remained= 1.8g</w:t>
      </w:r>
    </w:p>
    <w:p w:rsidR="00D16A3A" w:rsidRPr="002D0E52" w:rsidRDefault="00D16A3A"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Mass of water that evaporated = 3.2g</w:t>
      </w:r>
    </w:p>
    <w:p w:rsidR="00225F4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Molar mass of MgCl</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 58g</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Molar mass of H</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O=18g</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No. of moles of MgCl</w:t>
      </w:r>
      <w:r w:rsidRPr="002D0E52">
        <w:rPr>
          <w:rFonts w:ascii="Times New Roman" w:eastAsia="Times New Roman" w:hAnsi="Times New Roman" w:cs="Times New Roman"/>
          <w:color w:val="FF0000"/>
          <w:vertAlign w:val="subscript"/>
        </w:rPr>
        <w:t>2</w:t>
      </w:r>
      <w:r w:rsidR="00D16A3A" w:rsidRPr="002D0E52">
        <w:rPr>
          <w:rFonts w:ascii="Times New Roman" w:eastAsia="Times New Roman" w:hAnsi="Times New Roman" w:cs="Times New Roman"/>
          <w:color w:val="FF0000"/>
        </w:rPr>
        <w:t>= 1.8</w:t>
      </w:r>
      <w:r w:rsidRPr="002D0E52">
        <w:rPr>
          <w:rFonts w:ascii="Times New Roman" w:eastAsia="Times New Roman" w:hAnsi="Times New Roman" w:cs="Times New Roman"/>
          <w:color w:val="FF0000"/>
        </w:rPr>
        <w:t>/58</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w:t>
      </w:r>
      <w:r w:rsidR="00D16A3A" w:rsidRPr="002D0E52">
        <w:rPr>
          <w:rFonts w:ascii="Times New Roman" w:eastAsia="Times New Roman" w:hAnsi="Times New Roman" w:cs="Times New Roman"/>
          <w:color w:val="FF0000"/>
        </w:rPr>
        <w:t xml:space="preserve">                        =0.03103</w:t>
      </w:r>
      <w:r w:rsidRPr="002D0E52">
        <w:rPr>
          <w:rFonts w:ascii="Times New Roman" w:eastAsia="Times New Roman" w:hAnsi="Times New Roman" w:cs="Times New Roman"/>
          <w:color w:val="FF0000"/>
        </w:rPr>
        <w:t xml:space="preserve"> moles</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No. of moles of H</w:t>
      </w:r>
      <w:r w:rsidRPr="002D0E52">
        <w:rPr>
          <w:rFonts w:ascii="Times New Roman" w:eastAsia="Times New Roman" w:hAnsi="Times New Roman" w:cs="Times New Roman"/>
          <w:color w:val="FF0000"/>
          <w:vertAlign w:val="subscript"/>
        </w:rPr>
        <w:t>2</w:t>
      </w:r>
      <w:r w:rsidR="00D16A3A" w:rsidRPr="002D0E52">
        <w:rPr>
          <w:rFonts w:ascii="Times New Roman" w:eastAsia="Times New Roman" w:hAnsi="Times New Roman" w:cs="Times New Roman"/>
          <w:color w:val="FF0000"/>
        </w:rPr>
        <w:t>O= 3.2</w:t>
      </w:r>
      <w:r w:rsidRPr="002D0E52">
        <w:rPr>
          <w:rFonts w:ascii="Times New Roman" w:eastAsia="Times New Roman" w:hAnsi="Times New Roman" w:cs="Times New Roman"/>
          <w:color w:val="FF0000"/>
        </w:rPr>
        <w:t>/18</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w:t>
      </w:r>
      <w:r w:rsidR="00D16A3A" w:rsidRPr="002D0E52">
        <w:rPr>
          <w:rFonts w:ascii="Times New Roman" w:eastAsia="Times New Roman" w:hAnsi="Times New Roman" w:cs="Times New Roman"/>
          <w:color w:val="FF0000"/>
        </w:rPr>
        <w:t xml:space="preserve">                       =0.17778</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Moles of H</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O/Moles of MgCl</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=n</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n=</w:t>
      </w:r>
      <w:r w:rsidR="00D16A3A" w:rsidRPr="002D0E52">
        <w:rPr>
          <w:rFonts w:ascii="Times New Roman" w:eastAsia="Times New Roman" w:hAnsi="Times New Roman" w:cs="Times New Roman"/>
          <w:color w:val="FF0000"/>
        </w:rPr>
        <w:t xml:space="preserve"> 0.17778/0.03103</w:t>
      </w:r>
    </w:p>
    <w:p w:rsidR="00CF3F7E" w:rsidRPr="002D0E52" w:rsidRDefault="00CF3F7E"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w:t>
      </w:r>
      <w:r w:rsidR="00D16A3A" w:rsidRPr="002D0E52">
        <w:rPr>
          <w:rFonts w:ascii="Times New Roman" w:eastAsia="Times New Roman" w:hAnsi="Times New Roman" w:cs="Times New Roman"/>
          <w:color w:val="FF0000"/>
        </w:rPr>
        <w:t xml:space="preserve"> 5.7293</w:t>
      </w:r>
    </w:p>
    <w:p w:rsidR="00D16A3A" w:rsidRPr="002D0E52" w:rsidRDefault="00D16A3A"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 xml:space="preserve">   =6</w:t>
      </w:r>
    </w:p>
    <w:p w:rsidR="00B30785" w:rsidRPr="002D0E52" w:rsidRDefault="00B30785"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t>Correct formula= MgCl</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.6H</w:t>
      </w:r>
      <w:r w:rsidRPr="002D0E52">
        <w:rPr>
          <w:rFonts w:ascii="Times New Roman" w:eastAsia="Times New Roman" w:hAnsi="Times New Roman" w:cs="Times New Roman"/>
          <w:color w:val="FF0000"/>
          <w:vertAlign w:val="subscript"/>
        </w:rPr>
        <w:t>2</w:t>
      </w:r>
      <w:r w:rsidRPr="002D0E52">
        <w:rPr>
          <w:rFonts w:ascii="Times New Roman" w:eastAsia="Times New Roman" w:hAnsi="Times New Roman" w:cs="Times New Roman"/>
          <w:color w:val="FF0000"/>
        </w:rPr>
        <w:t>O</w:t>
      </w:r>
    </w:p>
    <w:p w:rsidR="00225F4E" w:rsidRPr="002D0E52" w:rsidRDefault="00225F4E" w:rsidP="002D0E52">
      <w:pPr>
        <w:spacing w:line="480" w:lineRule="auto"/>
        <w:rPr>
          <w:rFonts w:ascii="Times New Roman" w:hAnsi="Times New Roman" w:cs="Times New Roman"/>
          <w:b/>
          <w:bCs/>
        </w:rPr>
      </w:pPr>
    </w:p>
    <w:p w:rsidR="00225F4E" w:rsidRPr="002D0E52" w:rsidRDefault="00225F4E" w:rsidP="002D0E52">
      <w:pPr>
        <w:pStyle w:val="ListParagraph"/>
        <w:numPr>
          <w:ilvl w:val="0"/>
          <w:numId w:val="3"/>
        </w:numPr>
        <w:spacing w:line="480" w:lineRule="auto"/>
        <w:ind w:left="810" w:hanging="450"/>
        <w:rPr>
          <w:rFonts w:ascii="Times New Roman" w:hAnsi="Times New Roman" w:cs="Times New Roman"/>
          <w:b/>
          <w:bCs/>
        </w:rPr>
      </w:pPr>
      <w:r w:rsidRPr="002D0E52">
        <w:rPr>
          <w:rFonts w:ascii="Times New Roman" w:hAnsi="Times New Roman" w:cs="Times New Roman"/>
          <w:b/>
          <w:bCs/>
        </w:rPr>
        <w:t xml:space="preserve">In this experiment, suppose a student did not heat the hydrate long enough to remove all of the water.  How would this error </w:t>
      </w:r>
      <w:r w:rsidR="00043780" w:rsidRPr="002D0E52">
        <w:rPr>
          <w:rFonts w:ascii="Times New Roman" w:hAnsi="Times New Roman" w:cs="Times New Roman"/>
          <w:b/>
          <w:bCs/>
        </w:rPr>
        <w:t>affect</w:t>
      </w:r>
      <w:r w:rsidRPr="002D0E52">
        <w:rPr>
          <w:rFonts w:ascii="Times New Roman" w:hAnsi="Times New Roman" w:cs="Times New Roman"/>
          <w:b/>
          <w:bCs/>
        </w:rPr>
        <w:t xml:space="preserve"> the calculated value of </w:t>
      </w:r>
      <w:r w:rsidRPr="002D0E52">
        <w:rPr>
          <w:rFonts w:ascii="Times New Roman" w:hAnsi="Times New Roman" w:cs="Times New Roman"/>
          <w:b/>
          <w:bCs/>
          <w:i/>
          <w:iCs/>
        </w:rPr>
        <w:t>n</w:t>
      </w:r>
      <w:r w:rsidRPr="002D0E52">
        <w:rPr>
          <w:rFonts w:ascii="Times New Roman" w:hAnsi="Times New Roman" w:cs="Times New Roman"/>
          <w:b/>
          <w:bCs/>
        </w:rPr>
        <w:t>?  Would it be too high, too low, or unaffected?  Explain your answer.</w:t>
      </w:r>
    </w:p>
    <w:p w:rsidR="00225F4E" w:rsidRPr="002D0E52" w:rsidRDefault="00225F4E" w:rsidP="002D0E52">
      <w:pPr>
        <w:spacing w:line="480" w:lineRule="auto"/>
        <w:ind w:left="720" w:hanging="720"/>
        <w:rPr>
          <w:rFonts w:ascii="Times New Roman" w:hAnsi="Times New Roman" w:cs="Times New Roman"/>
          <w:b/>
          <w:bCs/>
        </w:rPr>
      </w:pPr>
    </w:p>
    <w:p w:rsidR="00225F4E" w:rsidRPr="002D0E52" w:rsidRDefault="00043780" w:rsidP="002D0E52">
      <w:pPr>
        <w:pStyle w:val="ListParagraph"/>
        <w:spacing w:line="480" w:lineRule="auto"/>
        <w:rPr>
          <w:rFonts w:ascii="Times New Roman" w:eastAsia="Times New Roman" w:hAnsi="Times New Roman" w:cs="Times New Roman"/>
          <w:color w:val="FF0000"/>
        </w:rPr>
      </w:pPr>
      <w:r w:rsidRPr="002D0E52">
        <w:rPr>
          <w:rFonts w:ascii="Times New Roman" w:eastAsia="Times New Roman" w:hAnsi="Times New Roman" w:cs="Times New Roman"/>
          <w:color w:val="FF0000"/>
        </w:rPr>
        <w:lastRenderedPageBreak/>
        <w:t>The value of n will be too low. This is because the number of moles of the remaining salt will be high reducing the number of moles of evaporated water hence n will be too low.</w:t>
      </w:r>
    </w:p>
    <w:p w:rsidR="00043780" w:rsidRPr="002D0E52" w:rsidRDefault="00043780" w:rsidP="002D0E52">
      <w:pPr>
        <w:pStyle w:val="ListParagraph"/>
        <w:spacing w:line="480" w:lineRule="auto"/>
        <w:rPr>
          <w:rFonts w:ascii="Times New Roman" w:eastAsia="Times New Roman" w:hAnsi="Times New Roman" w:cs="Times New Roman"/>
          <w:color w:val="FF0000"/>
        </w:rPr>
      </w:pPr>
    </w:p>
    <w:p w:rsidR="00225F4E" w:rsidRPr="002D0E52" w:rsidRDefault="00225F4E" w:rsidP="002D0E52">
      <w:pPr>
        <w:spacing w:line="480" w:lineRule="auto"/>
        <w:rPr>
          <w:rFonts w:ascii="Times New Roman" w:eastAsia="Times New Roman" w:hAnsi="Times New Roman" w:cs="Times New Roman"/>
          <w:color w:val="FF0000"/>
        </w:rPr>
      </w:pPr>
    </w:p>
    <w:p w:rsidR="005E6BA4" w:rsidRPr="002D0E52" w:rsidRDefault="005E6BA4" w:rsidP="002D0E52">
      <w:pPr>
        <w:spacing w:line="480" w:lineRule="auto"/>
        <w:rPr>
          <w:rFonts w:ascii="Times New Roman" w:hAnsi="Times New Roman" w:cs="Times New Roman"/>
        </w:rPr>
      </w:pPr>
      <w:bookmarkStart w:id="0" w:name="_GoBack"/>
      <w:bookmarkEnd w:id="0"/>
    </w:p>
    <w:sectPr w:rsidR="005E6BA4" w:rsidRPr="002D0E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A18" w:rsidRDefault="003D2A18" w:rsidP="00210FB8">
      <w:r>
        <w:separator/>
      </w:r>
    </w:p>
  </w:endnote>
  <w:endnote w:type="continuationSeparator" w:id="0">
    <w:p w:rsidR="003D2A18" w:rsidRDefault="003D2A18" w:rsidP="00210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A18" w:rsidRDefault="003D2A18" w:rsidP="00210FB8">
      <w:r>
        <w:separator/>
      </w:r>
    </w:p>
  </w:footnote>
  <w:footnote w:type="continuationSeparator" w:id="0">
    <w:p w:rsidR="003D2A18" w:rsidRDefault="003D2A18" w:rsidP="00210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853696"/>
      <w:docPartObj>
        <w:docPartGallery w:val="Page Numbers (Top of Page)"/>
        <w:docPartUnique/>
      </w:docPartObj>
    </w:sdtPr>
    <w:sdtEndPr>
      <w:rPr>
        <w:noProof/>
      </w:rPr>
    </w:sdtEndPr>
    <w:sdtContent>
      <w:p w:rsidR="00210FB8" w:rsidRDefault="00210FB8">
        <w:pPr>
          <w:pStyle w:val="Header"/>
          <w:jc w:val="right"/>
        </w:pPr>
        <w:r>
          <w:fldChar w:fldCharType="begin"/>
        </w:r>
        <w:r>
          <w:instrText xml:space="preserve"> PAGE   \* MERGEFORMAT </w:instrText>
        </w:r>
        <w:r>
          <w:fldChar w:fldCharType="separate"/>
        </w:r>
        <w:r w:rsidR="002A650A">
          <w:rPr>
            <w:noProof/>
          </w:rPr>
          <w:t>7</w:t>
        </w:r>
        <w:r>
          <w:rPr>
            <w:noProof/>
          </w:rPr>
          <w:fldChar w:fldCharType="end"/>
        </w:r>
      </w:p>
    </w:sdtContent>
  </w:sdt>
  <w:p w:rsidR="00210FB8" w:rsidRDefault="00210F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F5302"/>
    <w:multiLevelType w:val="multilevel"/>
    <w:tmpl w:val="EC4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F3A5C26"/>
    <w:multiLevelType w:val="hybridMultilevel"/>
    <w:tmpl w:val="8398E8F6"/>
    <w:lvl w:ilvl="0" w:tplc="22546EBC">
      <w:start w:val="1"/>
      <w:numFmt w:val="decimal"/>
      <w:lvlText w:val="%1."/>
      <w:lvlJc w:val="left"/>
      <w:pPr>
        <w:ind w:left="720" w:hanging="360"/>
      </w:pPr>
      <w:rPr>
        <w:rFonts w:ascii="Helvetica" w:eastAsia="Times New Roman" w:hAnsi="Helvetica" w:cs="Arial" w:hint="default"/>
        <w:color w:val="383838"/>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DE4D2A"/>
    <w:multiLevelType w:val="multilevel"/>
    <w:tmpl w:val="EC4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86D"/>
    <w:rsid w:val="00043780"/>
    <w:rsid w:val="001C2E63"/>
    <w:rsid w:val="00201790"/>
    <w:rsid w:val="00210FB8"/>
    <w:rsid w:val="00225F4E"/>
    <w:rsid w:val="002A650A"/>
    <w:rsid w:val="002D0E52"/>
    <w:rsid w:val="003B286D"/>
    <w:rsid w:val="003D2A18"/>
    <w:rsid w:val="005E6BA4"/>
    <w:rsid w:val="00602FAA"/>
    <w:rsid w:val="006D2D94"/>
    <w:rsid w:val="00877429"/>
    <w:rsid w:val="00892813"/>
    <w:rsid w:val="00A20FDF"/>
    <w:rsid w:val="00B30785"/>
    <w:rsid w:val="00CF3F7E"/>
    <w:rsid w:val="00D16A3A"/>
    <w:rsid w:val="00F8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4E"/>
    <w:pPr>
      <w:spacing w:after="0" w:line="240" w:lineRule="auto"/>
    </w:pPr>
    <w:rPr>
      <w:sz w:val="24"/>
      <w:szCs w:val="24"/>
    </w:rPr>
  </w:style>
  <w:style w:type="paragraph" w:styleId="Heading2">
    <w:name w:val="heading 2"/>
    <w:basedOn w:val="Normal"/>
    <w:next w:val="Normal"/>
    <w:link w:val="Heading2Char"/>
    <w:uiPriority w:val="9"/>
    <w:semiHidden/>
    <w:unhideWhenUsed/>
    <w:qFormat/>
    <w:rsid w:val="00225F4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25F4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225F4E"/>
    <w:pPr>
      <w:ind w:left="720"/>
      <w:contextualSpacing/>
    </w:pPr>
  </w:style>
  <w:style w:type="paragraph" w:styleId="Header">
    <w:name w:val="header"/>
    <w:basedOn w:val="Normal"/>
    <w:link w:val="HeaderChar"/>
    <w:uiPriority w:val="99"/>
    <w:unhideWhenUsed/>
    <w:rsid w:val="00210FB8"/>
    <w:pPr>
      <w:tabs>
        <w:tab w:val="center" w:pos="4680"/>
        <w:tab w:val="right" w:pos="9360"/>
      </w:tabs>
    </w:pPr>
  </w:style>
  <w:style w:type="character" w:customStyle="1" w:styleId="HeaderChar">
    <w:name w:val="Header Char"/>
    <w:basedOn w:val="DefaultParagraphFont"/>
    <w:link w:val="Header"/>
    <w:uiPriority w:val="99"/>
    <w:rsid w:val="00210FB8"/>
    <w:rPr>
      <w:sz w:val="24"/>
      <w:szCs w:val="24"/>
    </w:rPr>
  </w:style>
  <w:style w:type="paragraph" w:styleId="Footer">
    <w:name w:val="footer"/>
    <w:basedOn w:val="Normal"/>
    <w:link w:val="FooterChar"/>
    <w:uiPriority w:val="99"/>
    <w:unhideWhenUsed/>
    <w:rsid w:val="00210FB8"/>
    <w:pPr>
      <w:tabs>
        <w:tab w:val="center" w:pos="4680"/>
        <w:tab w:val="right" w:pos="9360"/>
      </w:tabs>
    </w:pPr>
  </w:style>
  <w:style w:type="character" w:customStyle="1" w:styleId="FooterChar">
    <w:name w:val="Footer Char"/>
    <w:basedOn w:val="DefaultParagraphFont"/>
    <w:link w:val="Footer"/>
    <w:uiPriority w:val="99"/>
    <w:rsid w:val="00210FB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4E"/>
    <w:pPr>
      <w:spacing w:after="0" w:line="240" w:lineRule="auto"/>
    </w:pPr>
    <w:rPr>
      <w:sz w:val="24"/>
      <w:szCs w:val="24"/>
    </w:rPr>
  </w:style>
  <w:style w:type="paragraph" w:styleId="Heading2">
    <w:name w:val="heading 2"/>
    <w:basedOn w:val="Normal"/>
    <w:next w:val="Normal"/>
    <w:link w:val="Heading2Char"/>
    <w:uiPriority w:val="9"/>
    <w:semiHidden/>
    <w:unhideWhenUsed/>
    <w:qFormat/>
    <w:rsid w:val="00225F4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25F4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225F4E"/>
    <w:pPr>
      <w:ind w:left="720"/>
      <w:contextualSpacing/>
    </w:pPr>
  </w:style>
  <w:style w:type="paragraph" w:styleId="Header">
    <w:name w:val="header"/>
    <w:basedOn w:val="Normal"/>
    <w:link w:val="HeaderChar"/>
    <w:uiPriority w:val="99"/>
    <w:unhideWhenUsed/>
    <w:rsid w:val="00210FB8"/>
    <w:pPr>
      <w:tabs>
        <w:tab w:val="center" w:pos="4680"/>
        <w:tab w:val="right" w:pos="9360"/>
      </w:tabs>
    </w:pPr>
  </w:style>
  <w:style w:type="character" w:customStyle="1" w:styleId="HeaderChar">
    <w:name w:val="Header Char"/>
    <w:basedOn w:val="DefaultParagraphFont"/>
    <w:link w:val="Header"/>
    <w:uiPriority w:val="99"/>
    <w:rsid w:val="00210FB8"/>
    <w:rPr>
      <w:sz w:val="24"/>
      <w:szCs w:val="24"/>
    </w:rPr>
  </w:style>
  <w:style w:type="paragraph" w:styleId="Footer">
    <w:name w:val="footer"/>
    <w:basedOn w:val="Normal"/>
    <w:link w:val="FooterChar"/>
    <w:uiPriority w:val="99"/>
    <w:unhideWhenUsed/>
    <w:rsid w:val="00210FB8"/>
    <w:pPr>
      <w:tabs>
        <w:tab w:val="center" w:pos="4680"/>
        <w:tab w:val="right" w:pos="9360"/>
      </w:tabs>
    </w:pPr>
  </w:style>
  <w:style w:type="character" w:customStyle="1" w:styleId="FooterChar">
    <w:name w:val="Footer Char"/>
    <w:basedOn w:val="DefaultParagraphFont"/>
    <w:link w:val="Footer"/>
    <w:uiPriority w:val="99"/>
    <w:rsid w:val="00210F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7</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ERICSSON</dc:creator>
  <cp:keywords/>
  <dc:description/>
  <cp:lastModifiedBy>ERICSSON</cp:lastModifiedBy>
  <cp:revision>17</cp:revision>
  <dcterms:created xsi:type="dcterms:W3CDTF">2021-10-25T05:37:00Z</dcterms:created>
  <dcterms:modified xsi:type="dcterms:W3CDTF">2021-10-25T06:50:00Z</dcterms:modified>
</cp:coreProperties>
</file>