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667C9" w14:textId="77777777" w:rsidR="00013AEC" w:rsidRDefault="005D5136" w:rsidP="005D5136">
      <w:pPr>
        <w:spacing w:line="360" w:lineRule="auto"/>
      </w:pPr>
      <w:r>
        <w:t xml:space="preserve">Announcing the Launch of </w:t>
      </w:r>
      <w:proofErr w:type="spellStart"/>
      <w:r>
        <w:t>eFILES</w:t>
      </w:r>
      <w:proofErr w:type="spellEnd"/>
    </w:p>
    <w:p w14:paraId="08B87A0B" w14:textId="77777777" w:rsidR="005D5136" w:rsidRDefault="005D5136" w:rsidP="005D5136">
      <w:pPr>
        <w:spacing w:line="360" w:lineRule="auto"/>
      </w:pPr>
    </w:p>
    <w:p w14:paraId="282E9A64" w14:textId="77777777" w:rsidR="005D5136" w:rsidRDefault="005D5136" w:rsidP="005D5136">
      <w:pPr>
        <w:spacing w:line="360" w:lineRule="auto"/>
      </w:pPr>
      <w:r>
        <w:t>Dear employees,</w:t>
      </w:r>
    </w:p>
    <w:p w14:paraId="1EE5B01E" w14:textId="77777777" w:rsidR="005D5136" w:rsidRDefault="005D5136" w:rsidP="005D5136">
      <w:pPr>
        <w:spacing w:line="360" w:lineRule="auto"/>
      </w:pPr>
      <w:r>
        <w:t xml:space="preserve">We are pleased to announce the launch of the new corporate solution. </w:t>
      </w:r>
      <w:proofErr w:type="spellStart"/>
      <w:r>
        <w:t>eFILES</w:t>
      </w:r>
      <w:proofErr w:type="spellEnd"/>
      <w:r>
        <w:t>, which is a solution to host, share, and collaborate on business documents for corporate users.</w:t>
      </w:r>
    </w:p>
    <w:p w14:paraId="6CA234CE" w14:textId="77777777" w:rsidR="005D5136" w:rsidRDefault="005D5136" w:rsidP="005D5136">
      <w:pPr>
        <w:spacing w:line="360" w:lineRule="auto"/>
      </w:pPr>
    </w:p>
    <w:p w14:paraId="25D0AEBC" w14:textId="77777777" w:rsidR="005D5136" w:rsidRPr="005D5136" w:rsidRDefault="005D5136" w:rsidP="005D5136">
      <w:pPr>
        <w:spacing w:line="360" w:lineRule="auto"/>
      </w:pPr>
      <w:r w:rsidRPr="005D5136">
        <w:t>The new solution includes the following features:</w:t>
      </w:r>
    </w:p>
    <w:p w14:paraId="51CC2B5A" w14:textId="77777777" w:rsidR="005D5136" w:rsidRPr="005D5136" w:rsidRDefault="005D5136" w:rsidP="005D5136">
      <w:pPr>
        <w:spacing w:line="360" w:lineRule="auto"/>
        <w:rPr>
          <w:highlight w:val="yellow"/>
        </w:rPr>
      </w:pPr>
    </w:p>
    <w:p w14:paraId="20A7F95C" w14:textId="77777777" w:rsidR="005D5136" w:rsidRPr="005D5136" w:rsidRDefault="001D4C70" w:rsidP="005D5136">
      <w:pPr>
        <w:pStyle w:val="ListParagraph"/>
        <w:numPr>
          <w:ilvl w:val="0"/>
          <w:numId w:val="1"/>
        </w:numPr>
        <w:spacing w:line="360" w:lineRule="auto"/>
        <w:rPr>
          <w:highlight w:val="yellow"/>
        </w:rPr>
      </w:pPr>
      <w:r>
        <w:rPr>
          <w:highlight w:val="yellow"/>
        </w:rPr>
        <w:t xml:space="preserve">Accessible through mobile devices and </w:t>
      </w:r>
      <w:r w:rsidR="00E52903">
        <w:rPr>
          <w:highlight w:val="yellow"/>
        </w:rPr>
        <w:t>allows you to share data offline.</w:t>
      </w:r>
      <w:r w:rsidR="005D5136" w:rsidRPr="005D5136">
        <w:rPr>
          <w:highlight w:val="yellow"/>
        </w:rPr>
        <w:t xml:space="preserve"> </w:t>
      </w:r>
    </w:p>
    <w:p w14:paraId="6715F3D8" w14:textId="77777777" w:rsidR="005D5136" w:rsidRPr="005D5136" w:rsidRDefault="001403F4" w:rsidP="005D5136">
      <w:pPr>
        <w:pStyle w:val="ListParagraph"/>
        <w:numPr>
          <w:ilvl w:val="0"/>
          <w:numId w:val="1"/>
        </w:numPr>
        <w:spacing w:line="360" w:lineRule="auto"/>
        <w:rPr>
          <w:highlight w:val="yellow"/>
        </w:rPr>
      </w:pPr>
      <w:r>
        <w:rPr>
          <w:highlight w:val="yellow"/>
        </w:rPr>
        <w:t>File drop sharing and easy link generation.</w:t>
      </w:r>
    </w:p>
    <w:p w14:paraId="503892DD" w14:textId="77777777" w:rsidR="005D5136" w:rsidRPr="005D5136" w:rsidRDefault="00874D01" w:rsidP="005D5136">
      <w:pPr>
        <w:pStyle w:val="ListParagraph"/>
        <w:numPr>
          <w:ilvl w:val="0"/>
          <w:numId w:val="1"/>
        </w:numPr>
        <w:spacing w:line="360" w:lineRule="auto"/>
        <w:rPr>
          <w:highlight w:val="yellow"/>
        </w:rPr>
      </w:pPr>
      <w:r>
        <w:rPr>
          <w:highlight w:val="yellow"/>
        </w:rPr>
        <w:t xml:space="preserve">Customizable groups and </w:t>
      </w:r>
      <w:r w:rsidR="009B2A29">
        <w:rPr>
          <w:highlight w:val="yellow"/>
        </w:rPr>
        <w:t>efficient activity stream</w:t>
      </w:r>
      <w:r w:rsidR="0076298A">
        <w:rPr>
          <w:highlight w:val="yellow"/>
        </w:rPr>
        <w:t>.</w:t>
      </w:r>
    </w:p>
    <w:p w14:paraId="2567099E" w14:textId="77777777" w:rsidR="005D5136" w:rsidRPr="005D5136" w:rsidRDefault="0076298A" w:rsidP="005D5136">
      <w:pPr>
        <w:pStyle w:val="ListParagraph"/>
        <w:numPr>
          <w:ilvl w:val="0"/>
          <w:numId w:val="1"/>
        </w:numPr>
        <w:spacing w:line="360" w:lineRule="auto"/>
        <w:rPr>
          <w:highlight w:val="yellow"/>
        </w:rPr>
      </w:pPr>
      <w:r>
        <w:rPr>
          <w:highlight w:val="yellow"/>
        </w:rPr>
        <w:t>Data protection through encryption</w:t>
      </w:r>
      <w:r w:rsidR="000B7EDE">
        <w:rPr>
          <w:highlight w:val="yellow"/>
        </w:rPr>
        <w:t xml:space="preserve"> and easy accessibility.</w:t>
      </w:r>
    </w:p>
    <w:p w14:paraId="7CE8CA5C" w14:textId="77777777" w:rsidR="005D5136" w:rsidRDefault="00B9099D" w:rsidP="005D5136">
      <w:pPr>
        <w:pStyle w:val="ListParagraph"/>
        <w:numPr>
          <w:ilvl w:val="0"/>
          <w:numId w:val="1"/>
        </w:numPr>
        <w:spacing w:line="360" w:lineRule="auto"/>
      </w:pPr>
      <w:r>
        <w:rPr>
          <w:highlight w:val="yellow"/>
        </w:rPr>
        <w:t xml:space="preserve">Allows data sync </w:t>
      </w:r>
      <w:r w:rsidR="00BD3C7B">
        <w:rPr>
          <w:highlight w:val="yellow"/>
        </w:rPr>
        <w:t>anytime</w:t>
      </w:r>
      <w:r w:rsidR="001403F4">
        <w:rPr>
          <w:highlight w:val="yellow"/>
        </w:rPr>
        <w:t xml:space="preserve"> and from any device</w:t>
      </w:r>
    </w:p>
    <w:p w14:paraId="09A83512" w14:textId="77777777" w:rsidR="005D5136" w:rsidRDefault="005D5136" w:rsidP="005D5136">
      <w:pPr>
        <w:spacing w:line="360" w:lineRule="auto"/>
      </w:pPr>
    </w:p>
    <w:p w14:paraId="15089A94" w14:textId="77777777" w:rsidR="005D5136" w:rsidRDefault="005D5136" w:rsidP="005D5136">
      <w:pPr>
        <w:spacing w:line="360" w:lineRule="auto"/>
      </w:pPr>
      <w:proofErr w:type="spellStart"/>
      <w:r>
        <w:t>eFILES</w:t>
      </w:r>
      <w:proofErr w:type="spellEnd"/>
      <w:r>
        <w:t xml:space="preserve"> is available via web and mobile app.</w:t>
      </w:r>
    </w:p>
    <w:p w14:paraId="061EEB99" w14:textId="77777777" w:rsidR="005D5136" w:rsidRDefault="005D5136" w:rsidP="005D5136">
      <w:pPr>
        <w:spacing w:line="360" w:lineRule="auto"/>
      </w:pPr>
    </w:p>
    <w:p w14:paraId="6B40F929" w14:textId="77777777" w:rsidR="005D5136" w:rsidRDefault="005D5136" w:rsidP="005D5136">
      <w:pPr>
        <w:spacing w:line="360" w:lineRule="auto"/>
        <w:rPr>
          <w:u w:val="single"/>
        </w:rPr>
      </w:pPr>
      <w:r>
        <w:t xml:space="preserve">For more information, please watch this </w:t>
      </w:r>
      <w:r w:rsidRPr="005D5136">
        <w:rPr>
          <w:color w:val="FF0000"/>
          <w:u w:val="single"/>
        </w:rPr>
        <w:t>video</w:t>
      </w:r>
    </w:p>
    <w:p w14:paraId="36A39D05" w14:textId="77777777" w:rsidR="005D5136" w:rsidRDefault="005D5136" w:rsidP="005D5136">
      <w:pPr>
        <w:spacing w:line="360" w:lineRule="auto"/>
        <w:rPr>
          <w:u w:val="single"/>
        </w:rPr>
      </w:pPr>
      <w:r>
        <w:t xml:space="preserve">To know more about the solution, please click </w:t>
      </w:r>
      <w:r w:rsidRPr="005D5136">
        <w:rPr>
          <w:color w:val="FF0000"/>
          <w:u w:val="single"/>
        </w:rPr>
        <w:t>here</w:t>
      </w:r>
    </w:p>
    <w:p w14:paraId="3DCB9DDC" w14:textId="77777777" w:rsidR="005D5136" w:rsidRDefault="005D5136" w:rsidP="005D5136">
      <w:pPr>
        <w:spacing w:line="360" w:lineRule="auto"/>
      </w:pPr>
    </w:p>
    <w:p w14:paraId="4773E0FB" w14:textId="77777777" w:rsidR="005D5136" w:rsidRDefault="005D5136" w:rsidP="005D5136">
      <w:pPr>
        <w:spacing w:line="360" w:lineRule="auto"/>
      </w:pPr>
      <w:r>
        <w:t xml:space="preserve">If you have any questions or require further information, please contact the </w:t>
      </w:r>
      <w:r w:rsidRPr="005D5136">
        <w:rPr>
          <w:color w:val="FF0000"/>
          <w:u w:val="single"/>
        </w:rPr>
        <w:t>Feedback.</w:t>
      </w:r>
    </w:p>
    <w:sectPr w:rsidR="005D5136" w:rsidSect="00E20F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CB2591"/>
    <w:multiLevelType w:val="hybridMultilevel"/>
    <w:tmpl w:val="D3C0E328"/>
    <w:lvl w:ilvl="0" w:tplc="E432DEC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136"/>
    <w:rsid w:val="00013AEC"/>
    <w:rsid w:val="000B7EDE"/>
    <w:rsid w:val="000D06AF"/>
    <w:rsid w:val="001403F4"/>
    <w:rsid w:val="001D4C70"/>
    <w:rsid w:val="005D5136"/>
    <w:rsid w:val="005E0A0B"/>
    <w:rsid w:val="0076298A"/>
    <w:rsid w:val="00874D01"/>
    <w:rsid w:val="009B2A29"/>
    <w:rsid w:val="00B24C56"/>
    <w:rsid w:val="00B9099D"/>
    <w:rsid w:val="00BD3C7B"/>
    <w:rsid w:val="00E20F87"/>
    <w:rsid w:val="00E5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E9BE8"/>
  <w15:chartTrackingRefBased/>
  <w15:docId w15:val="{16B8F4A3-C182-4E4A-9EBC-4C2A3CA6D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51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2</cp:revision>
  <dcterms:created xsi:type="dcterms:W3CDTF">2021-11-11T07:54:00Z</dcterms:created>
  <dcterms:modified xsi:type="dcterms:W3CDTF">2021-11-11T07:54:00Z</dcterms:modified>
</cp:coreProperties>
</file>