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2DB3" w:rsidRPr="003D198B" w:rsidRDefault="00C92DB3" w:rsidP="00D7776F">
      <w:pPr>
        <w:spacing w:line="360" w:lineRule="auto"/>
        <w:rPr>
          <w:rFonts w:ascii="Times New Roman" w:hAnsi="Times New Roman" w:cs="Times New Roman"/>
          <w:b/>
          <w:sz w:val="24"/>
          <w:szCs w:val="24"/>
        </w:rPr>
      </w:pPr>
      <w:r w:rsidRPr="00CC0698">
        <w:rPr>
          <w:rFonts w:ascii="Times New Roman" w:hAnsi="Times New Roman" w:cs="Times New Roman"/>
          <w:b/>
          <w:sz w:val="24"/>
          <w:szCs w:val="24"/>
        </w:rPr>
        <w:t>Title:</w:t>
      </w:r>
      <w:r w:rsidR="003D198B">
        <w:rPr>
          <w:rFonts w:ascii="Times New Roman" w:hAnsi="Times New Roman" w:cs="Times New Roman"/>
          <w:b/>
          <w:sz w:val="24"/>
          <w:szCs w:val="24"/>
        </w:rPr>
        <w:t xml:space="preserve"> </w:t>
      </w:r>
      <w:r w:rsidR="008D6BBE">
        <w:rPr>
          <w:rFonts w:ascii="Times New Roman" w:hAnsi="Times New Roman" w:cs="Times New Roman"/>
          <w:b/>
          <w:sz w:val="24"/>
          <w:szCs w:val="24"/>
        </w:rPr>
        <w:t>Case Analysis</w:t>
      </w:r>
    </w:p>
    <w:p w:rsidR="00C92DB3" w:rsidRPr="00CC0698" w:rsidRDefault="00C92DB3" w:rsidP="00D7776F">
      <w:pPr>
        <w:spacing w:line="360" w:lineRule="auto"/>
        <w:rPr>
          <w:rFonts w:ascii="Times New Roman" w:hAnsi="Times New Roman" w:cs="Times New Roman"/>
          <w:b/>
          <w:sz w:val="24"/>
          <w:szCs w:val="24"/>
        </w:rPr>
      </w:pPr>
      <w:r w:rsidRPr="00CC0698">
        <w:rPr>
          <w:rFonts w:ascii="Times New Roman" w:hAnsi="Times New Roman" w:cs="Times New Roman"/>
          <w:b/>
          <w:sz w:val="24"/>
          <w:szCs w:val="24"/>
        </w:rPr>
        <w:t>Professor:</w:t>
      </w:r>
    </w:p>
    <w:p w:rsidR="00ED7F3D" w:rsidRPr="00CC0698" w:rsidRDefault="00C92DB3" w:rsidP="00D7776F">
      <w:pPr>
        <w:spacing w:line="360" w:lineRule="auto"/>
        <w:rPr>
          <w:rFonts w:ascii="Times New Roman" w:hAnsi="Times New Roman" w:cs="Times New Roman"/>
          <w:b/>
          <w:sz w:val="24"/>
          <w:szCs w:val="24"/>
        </w:rPr>
      </w:pPr>
      <w:r w:rsidRPr="00CC0698">
        <w:rPr>
          <w:rFonts w:ascii="Times New Roman" w:hAnsi="Times New Roman" w:cs="Times New Roman"/>
          <w:b/>
          <w:sz w:val="24"/>
          <w:szCs w:val="24"/>
        </w:rPr>
        <w:t>Date:</w:t>
      </w:r>
    </w:p>
    <w:p w:rsidR="00A4293B" w:rsidRPr="00FD2E5A" w:rsidRDefault="008D6BBE" w:rsidP="00D7776F">
      <w:pPr>
        <w:spacing w:line="360" w:lineRule="auto"/>
        <w:ind w:left="0" w:firstLine="720"/>
        <w:jc w:val="center"/>
        <w:rPr>
          <w:rFonts w:ascii="Times New Roman" w:hAnsi="Times New Roman" w:cs="Times New Roman"/>
          <w:b/>
          <w:sz w:val="24"/>
          <w:szCs w:val="24"/>
        </w:rPr>
      </w:pPr>
      <w:r w:rsidRPr="00FD2E5A">
        <w:rPr>
          <w:rFonts w:ascii="Times New Roman" w:hAnsi="Times New Roman" w:cs="Times New Roman"/>
          <w:b/>
          <w:sz w:val="24"/>
          <w:szCs w:val="24"/>
        </w:rPr>
        <w:t xml:space="preserve">Overview </w:t>
      </w:r>
    </w:p>
    <w:p w:rsidR="008D6BBE" w:rsidRDefault="008D6BBE" w:rsidP="00D7776F">
      <w:pPr>
        <w:spacing w:line="360" w:lineRule="auto"/>
        <w:ind w:left="0" w:firstLine="720"/>
        <w:rPr>
          <w:rFonts w:ascii="Times New Roman" w:hAnsi="Times New Roman" w:cs="Times New Roman"/>
          <w:sz w:val="24"/>
          <w:szCs w:val="24"/>
        </w:rPr>
      </w:pPr>
      <w:r>
        <w:rPr>
          <w:rFonts w:ascii="Times New Roman" w:hAnsi="Times New Roman" w:cs="Times New Roman"/>
          <w:sz w:val="24"/>
          <w:szCs w:val="24"/>
        </w:rPr>
        <w:t xml:space="preserve">This paper gives an overview of the risks involved in the most dangerous industries such as the pipe foundry business. The case study given provides deep information of what goes on in the industry through one of the companies in the industry that </w:t>
      </w:r>
      <w:proofErr w:type="gramStart"/>
      <w:r>
        <w:rPr>
          <w:rFonts w:ascii="Times New Roman" w:hAnsi="Times New Roman" w:cs="Times New Roman"/>
          <w:sz w:val="24"/>
          <w:szCs w:val="24"/>
        </w:rPr>
        <w:t>was found</w:t>
      </w:r>
      <w:proofErr w:type="gramEnd"/>
      <w:r>
        <w:rPr>
          <w:rFonts w:ascii="Times New Roman" w:hAnsi="Times New Roman" w:cs="Times New Roman"/>
          <w:sz w:val="24"/>
          <w:szCs w:val="24"/>
        </w:rPr>
        <w:t xml:space="preserve"> to be the worst in violating health and safety rights.</w:t>
      </w:r>
      <w:bookmarkStart w:id="0" w:name="_GoBack"/>
      <w:bookmarkEnd w:id="0"/>
    </w:p>
    <w:p w:rsidR="008D6BBE" w:rsidRPr="00FD2E5A" w:rsidRDefault="008D6BBE" w:rsidP="00D7776F">
      <w:pPr>
        <w:spacing w:line="360" w:lineRule="auto"/>
        <w:ind w:left="0" w:firstLine="720"/>
        <w:jc w:val="center"/>
        <w:rPr>
          <w:rFonts w:ascii="Times New Roman" w:hAnsi="Times New Roman" w:cs="Times New Roman"/>
          <w:b/>
          <w:sz w:val="24"/>
          <w:szCs w:val="24"/>
        </w:rPr>
      </w:pPr>
      <w:r w:rsidRPr="00FD2E5A">
        <w:rPr>
          <w:rFonts w:ascii="Times New Roman" w:hAnsi="Times New Roman" w:cs="Times New Roman"/>
          <w:b/>
          <w:sz w:val="24"/>
          <w:szCs w:val="24"/>
        </w:rPr>
        <w:t>Statement of problem</w:t>
      </w:r>
    </w:p>
    <w:p w:rsidR="008D6BBE" w:rsidRDefault="008D6BBE" w:rsidP="00D7776F">
      <w:pPr>
        <w:spacing w:line="360" w:lineRule="auto"/>
        <w:ind w:left="0" w:firstLine="720"/>
        <w:rPr>
          <w:rFonts w:ascii="Times New Roman" w:hAnsi="Times New Roman" w:cs="Times New Roman"/>
          <w:sz w:val="24"/>
          <w:szCs w:val="24"/>
        </w:rPr>
      </w:pPr>
      <w:r>
        <w:rPr>
          <w:rFonts w:ascii="Times New Roman" w:hAnsi="Times New Roman" w:cs="Times New Roman"/>
          <w:sz w:val="24"/>
          <w:szCs w:val="24"/>
        </w:rPr>
        <w:t xml:space="preserve">To investigate the violations of both health and safety provisions in the industry: Case study- </w:t>
      </w:r>
      <w:proofErr w:type="spellStart"/>
      <w:r>
        <w:rPr>
          <w:rFonts w:ascii="Times New Roman" w:hAnsi="Times New Roman" w:cs="Times New Roman"/>
          <w:sz w:val="24"/>
          <w:szCs w:val="24"/>
        </w:rPr>
        <w:t>McWayne</w:t>
      </w:r>
      <w:proofErr w:type="spellEnd"/>
      <w:r>
        <w:rPr>
          <w:rFonts w:ascii="Times New Roman" w:hAnsi="Times New Roman" w:cs="Times New Roman"/>
          <w:sz w:val="24"/>
          <w:szCs w:val="24"/>
        </w:rPr>
        <w:t xml:space="preserve"> Corporation.</w:t>
      </w:r>
    </w:p>
    <w:p w:rsidR="008D6BBE" w:rsidRPr="00FD2E5A" w:rsidRDefault="008D6BBE" w:rsidP="00D7776F">
      <w:pPr>
        <w:spacing w:line="360" w:lineRule="auto"/>
        <w:ind w:left="0" w:firstLine="720"/>
        <w:jc w:val="center"/>
        <w:rPr>
          <w:rFonts w:ascii="Times New Roman" w:hAnsi="Times New Roman" w:cs="Times New Roman"/>
          <w:b/>
          <w:sz w:val="24"/>
          <w:szCs w:val="24"/>
        </w:rPr>
      </w:pPr>
      <w:r w:rsidRPr="00FD2E5A">
        <w:rPr>
          <w:rFonts w:ascii="Times New Roman" w:hAnsi="Times New Roman" w:cs="Times New Roman"/>
          <w:b/>
          <w:sz w:val="24"/>
          <w:szCs w:val="24"/>
        </w:rPr>
        <w:t xml:space="preserve">Analysis of the pertinent stakeholders </w:t>
      </w:r>
    </w:p>
    <w:p w:rsidR="008D6BBE" w:rsidRDefault="00FD2E5A" w:rsidP="00D7776F">
      <w:pPr>
        <w:spacing w:line="360" w:lineRule="auto"/>
        <w:ind w:left="0" w:firstLine="720"/>
        <w:rPr>
          <w:rFonts w:ascii="Times New Roman" w:hAnsi="Times New Roman" w:cs="Times New Roman"/>
          <w:sz w:val="24"/>
          <w:szCs w:val="24"/>
        </w:rPr>
      </w:pPr>
      <w:r>
        <w:rPr>
          <w:rFonts w:ascii="Times New Roman" w:hAnsi="Times New Roman" w:cs="Times New Roman"/>
          <w:sz w:val="24"/>
          <w:szCs w:val="24"/>
        </w:rPr>
        <w:t>The sta</w:t>
      </w:r>
      <w:r w:rsidR="007B7FE8">
        <w:rPr>
          <w:rFonts w:ascii="Times New Roman" w:hAnsi="Times New Roman" w:cs="Times New Roman"/>
          <w:sz w:val="24"/>
          <w:szCs w:val="24"/>
        </w:rPr>
        <w:t>k</w:t>
      </w:r>
      <w:r>
        <w:rPr>
          <w:rFonts w:ascii="Times New Roman" w:hAnsi="Times New Roman" w:cs="Times New Roman"/>
          <w:sz w:val="24"/>
          <w:szCs w:val="24"/>
        </w:rPr>
        <w:t xml:space="preserve">eholders in this given scenario are the workers and the employee who is the </w:t>
      </w:r>
      <w:proofErr w:type="spellStart"/>
      <w:r>
        <w:rPr>
          <w:rFonts w:ascii="Times New Roman" w:hAnsi="Times New Roman" w:cs="Times New Roman"/>
          <w:sz w:val="24"/>
          <w:szCs w:val="24"/>
        </w:rPr>
        <w:t>McWayne</w:t>
      </w:r>
      <w:proofErr w:type="spellEnd"/>
      <w:r>
        <w:rPr>
          <w:rFonts w:ascii="Times New Roman" w:hAnsi="Times New Roman" w:cs="Times New Roman"/>
          <w:sz w:val="24"/>
          <w:szCs w:val="24"/>
        </w:rPr>
        <w:t>. The employer has failed to observe the health and safety provisions as required by the law putting the lives of the employees at risk. This has led to death of the workers.</w:t>
      </w:r>
    </w:p>
    <w:p w:rsidR="008D6BBE" w:rsidRDefault="00AE46BB" w:rsidP="00D7776F">
      <w:pPr>
        <w:spacing w:line="360" w:lineRule="auto"/>
        <w:ind w:left="0" w:firstLine="720"/>
        <w:jc w:val="center"/>
        <w:rPr>
          <w:rFonts w:ascii="Times New Roman" w:hAnsi="Times New Roman" w:cs="Times New Roman"/>
          <w:b/>
          <w:sz w:val="24"/>
          <w:szCs w:val="24"/>
        </w:rPr>
      </w:pPr>
      <w:r>
        <w:rPr>
          <w:rFonts w:ascii="Times New Roman" w:hAnsi="Times New Roman" w:cs="Times New Roman"/>
          <w:b/>
          <w:sz w:val="24"/>
          <w:szCs w:val="24"/>
        </w:rPr>
        <w:t>Suggestions/ strengths and weaknesses</w:t>
      </w:r>
    </w:p>
    <w:p w:rsidR="007B7FE8" w:rsidRPr="007B7FE8" w:rsidRDefault="007B7FE8" w:rsidP="00D7776F">
      <w:pPr>
        <w:spacing w:line="360" w:lineRule="auto"/>
        <w:ind w:left="0" w:firstLine="720"/>
        <w:rPr>
          <w:rFonts w:ascii="Times New Roman" w:hAnsi="Times New Roman" w:cs="Times New Roman"/>
          <w:sz w:val="24"/>
          <w:szCs w:val="24"/>
        </w:rPr>
      </w:pPr>
      <w:r>
        <w:rPr>
          <w:rFonts w:ascii="Times New Roman" w:hAnsi="Times New Roman" w:cs="Times New Roman"/>
          <w:sz w:val="24"/>
          <w:szCs w:val="24"/>
        </w:rPr>
        <w:t xml:space="preserve">The solution to this problem is for the corporation to observe the </w:t>
      </w:r>
      <w:proofErr w:type="gramStart"/>
      <w:r>
        <w:rPr>
          <w:rFonts w:ascii="Times New Roman" w:hAnsi="Times New Roman" w:cs="Times New Roman"/>
          <w:sz w:val="24"/>
          <w:szCs w:val="24"/>
        </w:rPr>
        <w:t>law which</w:t>
      </w:r>
      <w:proofErr w:type="gramEnd"/>
      <w:r>
        <w:rPr>
          <w:rFonts w:ascii="Times New Roman" w:hAnsi="Times New Roman" w:cs="Times New Roman"/>
          <w:sz w:val="24"/>
          <w:szCs w:val="24"/>
        </w:rPr>
        <w:t xml:space="preserve"> governs employee safety and health. More solutions would include the use of fines to stop the dangerous business. Fines will ensure that the business is in line with the business standards for fear of prosecution and </w:t>
      </w:r>
      <w:proofErr w:type="gramStart"/>
      <w:r>
        <w:rPr>
          <w:rFonts w:ascii="Times New Roman" w:hAnsi="Times New Roman" w:cs="Times New Roman"/>
          <w:sz w:val="24"/>
          <w:szCs w:val="24"/>
        </w:rPr>
        <w:t>being charged</w:t>
      </w:r>
      <w:proofErr w:type="gramEnd"/>
      <w:r>
        <w:rPr>
          <w:rFonts w:ascii="Times New Roman" w:hAnsi="Times New Roman" w:cs="Times New Roman"/>
          <w:sz w:val="24"/>
          <w:szCs w:val="24"/>
        </w:rPr>
        <w:t xml:space="preserve"> which can also lead to cancellation of the operational license. However, this solution could lead to corruption whereby the corporation corrupts the governing body. On th</w:t>
      </w:r>
      <w:r w:rsidR="003C20DE">
        <w:rPr>
          <w:rFonts w:ascii="Times New Roman" w:hAnsi="Times New Roman" w:cs="Times New Roman"/>
          <w:sz w:val="24"/>
          <w:szCs w:val="24"/>
        </w:rPr>
        <w:t>e</w:t>
      </w:r>
      <w:r>
        <w:rPr>
          <w:rFonts w:ascii="Times New Roman" w:hAnsi="Times New Roman" w:cs="Times New Roman"/>
          <w:sz w:val="24"/>
          <w:szCs w:val="24"/>
        </w:rPr>
        <w:t xml:space="preserve"> other hand, although the corporation will be charged/fined, the life of the employee will already be in danger and at risk.</w:t>
      </w:r>
    </w:p>
    <w:p w:rsidR="008D6BBE" w:rsidRDefault="00AE46BB" w:rsidP="00D7776F">
      <w:pPr>
        <w:spacing w:line="360" w:lineRule="auto"/>
        <w:ind w:left="0" w:firstLine="720"/>
        <w:jc w:val="center"/>
        <w:rPr>
          <w:rFonts w:ascii="Times New Roman" w:hAnsi="Times New Roman" w:cs="Times New Roman"/>
          <w:b/>
          <w:sz w:val="24"/>
          <w:szCs w:val="24"/>
        </w:rPr>
      </w:pPr>
      <w:r>
        <w:rPr>
          <w:rFonts w:ascii="Times New Roman" w:hAnsi="Times New Roman" w:cs="Times New Roman"/>
          <w:b/>
          <w:sz w:val="24"/>
          <w:szCs w:val="24"/>
        </w:rPr>
        <w:t xml:space="preserve">Implementation </w:t>
      </w:r>
    </w:p>
    <w:p w:rsidR="003C20DE" w:rsidRPr="003C20DE" w:rsidRDefault="003C20DE" w:rsidP="00D7776F">
      <w:pPr>
        <w:spacing w:line="360" w:lineRule="auto"/>
        <w:ind w:left="0" w:firstLine="720"/>
        <w:rPr>
          <w:rFonts w:ascii="Times New Roman" w:hAnsi="Times New Roman" w:cs="Times New Roman"/>
          <w:sz w:val="24"/>
          <w:szCs w:val="24"/>
        </w:rPr>
      </w:pPr>
      <w:r>
        <w:rPr>
          <w:rFonts w:ascii="Times New Roman" w:hAnsi="Times New Roman" w:cs="Times New Roman"/>
          <w:sz w:val="24"/>
          <w:szCs w:val="24"/>
        </w:rPr>
        <w:t xml:space="preserve">The solution implementation strategy lies with the government. The government must ensure that all the operations and activities of the business are monitored and standardized. The management of the business must ensure that all the employees </w:t>
      </w:r>
      <w:proofErr w:type="gramStart"/>
      <w:r>
        <w:rPr>
          <w:rFonts w:ascii="Times New Roman" w:hAnsi="Times New Roman" w:cs="Times New Roman"/>
          <w:sz w:val="24"/>
          <w:szCs w:val="24"/>
        </w:rPr>
        <w:t>are protected and provided with a good working environment</w:t>
      </w:r>
      <w:proofErr w:type="gramEnd"/>
      <w:r>
        <w:rPr>
          <w:rFonts w:ascii="Times New Roman" w:hAnsi="Times New Roman" w:cs="Times New Roman"/>
          <w:sz w:val="24"/>
          <w:szCs w:val="24"/>
        </w:rPr>
        <w:t>.</w:t>
      </w:r>
      <w:r w:rsidR="001353DB">
        <w:rPr>
          <w:rFonts w:ascii="Times New Roman" w:hAnsi="Times New Roman" w:cs="Times New Roman"/>
          <w:sz w:val="24"/>
          <w:szCs w:val="24"/>
        </w:rPr>
        <w:t xml:space="preserve"> </w:t>
      </w:r>
      <w:proofErr w:type="gramStart"/>
      <w:r w:rsidR="001353DB">
        <w:rPr>
          <w:rFonts w:ascii="Times New Roman" w:hAnsi="Times New Roman" w:cs="Times New Roman"/>
          <w:sz w:val="24"/>
          <w:szCs w:val="24"/>
        </w:rPr>
        <w:t>E.g.</w:t>
      </w:r>
      <w:proofErr w:type="gramEnd"/>
      <w:r w:rsidR="001353DB">
        <w:rPr>
          <w:rFonts w:ascii="Times New Roman" w:hAnsi="Times New Roman" w:cs="Times New Roman"/>
          <w:sz w:val="24"/>
          <w:szCs w:val="24"/>
        </w:rPr>
        <w:t xml:space="preserve"> gloves and helmets should be provided for.</w:t>
      </w:r>
    </w:p>
    <w:sectPr w:rsidR="003C20DE" w:rsidRPr="003C20DE" w:rsidSect="003979D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12A9" w:rsidRDefault="00E612A9" w:rsidP="00C92DB3">
      <w:pPr>
        <w:spacing w:line="240" w:lineRule="auto"/>
      </w:pPr>
      <w:r>
        <w:separator/>
      </w:r>
    </w:p>
  </w:endnote>
  <w:endnote w:type="continuationSeparator" w:id="0">
    <w:p w:rsidR="00E612A9" w:rsidRDefault="00E612A9" w:rsidP="00C92D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12A9" w:rsidRDefault="00E612A9" w:rsidP="00C92DB3">
      <w:pPr>
        <w:spacing w:line="240" w:lineRule="auto"/>
      </w:pPr>
      <w:r>
        <w:separator/>
      </w:r>
    </w:p>
  </w:footnote>
  <w:footnote w:type="continuationSeparator" w:id="0">
    <w:p w:rsidR="00E612A9" w:rsidRDefault="00E612A9" w:rsidP="00C92DB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2DB3" w:rsidRPr="00C92DB3" w:rsidRDefault="00DD39BC" w:rsidP="003979D8">
    <w:pPr>
      <w:pStyle w:val="Header"/>
      <w:ind w:left="0" w:firstLine="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Surname </w:t>
    </w:r>
    <w:sdt>
      <w:sdtPr>
        <w:rPr>
          <w:rFonts w:ascii="Times New Roman" w:hAnsi="Times New Roman" w:cs="Times New Roman"/>
          <w:sz w:val="24"/>
          <w:szCs w:val="24"/>
        </w:rPr>
        <w:id w:val="-12465268"/>
        <w:docPartObj>
          <w:docPartGallery w:val="Page Numbers (Top of Page)"/>
          <w:docPartUnique/>
        </w:docPartObj>
      </w:sdtPr>
      <w:sdtEndPr>
        <w:rPr>
          <w:noProof/>
        </w:rPr>
      </w:sdtEndPr>
      <w:sdtContent>
        <w:r w:rsidR="00C92DB3" w:rsidRPr="00C92DB3">
          <w:rPr>
            <w:rFonts w:ascii="Times New Roman" w:hAnsi="Times New Roman" w:cs="Times New Roman"/>
            <w:sz w:val="24"/>
            <w:szCs w:val="24"/>
          </w:rPr>
          <w:fldChar w:fldCharType="begin"/>
        </w:r>
        <w:r w:rsidR="00C92DB3" w:rsidRPr="00C92DB3">
          <w:rPr>
            <w:rFonts w:ascii="Times New Roman" w:hAnsi="Times New Roman" w:cs="Times New Roman"/>
            <w:sz w:val="24"/>
            <w:szCs w:val="24"/>
          </w:rPr>
          <w:instrText xml:space="preserve"> PAGE   \* MERGEFORMAT </w:instrText>
        </w:r>
        <w:r w:rsidR="00C92DB3" w:rsidRPr="00C92DB3">
          <w:rPr>
            <w:rFonts w:ascii="Times New Roman" w:hAnsi="Times New Roman" w:cs="Times New Roman"/>
            <w:sz w:val="24"/>
            <w:szCs w:val="24"/>
          </w:rPr>
          <w:fldChar w:fldCharType="separate"/>
        </w:r>
        <w:r w:rsidR="00D7776F">
          <w:rPr>
            <w:rFonts w:ascii="Times New Roman" w:hAnsi="Times New Roman" w:cs="Times New Roman"/>
            <w:noProof/>
            <w:sz w:val="24"/>
            <w:szCs w:val="24"/>
          </w:rPr>
          <w:t>2</w:t>
        </w:r>
        <w:r w:rsidR="00C92DB3" w:rsidRPr="00C92DB3">
          <w:rPr>
            <w:rFonts w:ascii="Times New Roman" w:hAnsi="Times New Roman" w:cs="Times New Roman"/>
            <w:noProof/>
            <w:sz w:val="24"/>
            <w:szCs w:val="24"/>
          </w:rPr>
          <w:fldChar w:fldCharType="end"/>
        </w:r>
      </w:sdtContent>
    </w:sdt>
  </w:p>
  <w:p w:rsidR="00C92DB3" w:rsidRPr="00C92DB3" w:rsidRDefault="00C92DB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9D8" w:rsidRPr="00C92DB3" w:rsidRDefault="00DD39BC" w:rsidP="003979D8">
    <w:pPr>
      <w:pStyle w:val="Header"/>
      <w:ind w:left="0" w:firstLine="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606233082"/>
        <w:docPartObj>
          <w:docPartGallery w:val="Page Numbers (Top of Page)"/>
          <w:docPartUnique/>
        </w:docPartObj>
      </w:sdtPr>
      <w:sdtEndPr>
        <w:rPr>
          <w:noProof/>
        </w:rPr>
      </w:sdtEndPr>
      <w:sdtContent>
        <w:r>
          <w:rPr>
            <w:rFonts w:ascii="Times New Roman" w:hAnsi="Times New Roman" w:cs="Times New Roman"/>
            <w:sz w:val="24"/>
            <w:szCs w:val="24"/>
          </w:rPr>
          <w:t xml:space="preserve">Surname </w:t>
        </w:r>
        <w:r w:rsidR="003979D8" w:rsidRPr="00C92DB3">
          <w:rPr>
            <w:rFonts w:ascii="Times New Roman" w:hAnsi="Times New Roman" w:cs="Times New Roman"/>
            <w:sz w:val="24"/>
            <w:szCs w:val="24"/>
          </w:rPr>
          <w:fldChar w:fldCharType="begin"/>
        </w:r>
        <w:r w:rsidR="003979D8" w:rsidRPr="00C92DB3">
          <w:rPr>
            <w:rFonts w:ascii="Times New Roman" w:hAnsi="Times New Roman" w:cs="Times New Roman"/>
            <w:sz w:val="24"/>
            <w:szCs w:val="24"/>
          </w:rPr>
          <w:instrText xml:space="preserve"> PAGE   \* MERGEFORMAT </w:instrText>
        </w:r>
        <w:r w:rsidR="003979D8" w:rsidRPr="00C92DB3">
          <w:rPr>
            <w:rFonts w:ascii="Times New Roman" w:hAnsi="Times New Roman" w:cs="Times New Roman"/>
            <w:sz w:val="24"/>
            <w:szCs w:val="24"/>
          </w:rPr>
          <w:fldChar w:fldCharType="separate"/>
        </w:r>
        <w:r w:rsidR="00AE46BB">
          <w:rPr>
            <w:rFonts w:ascii="Times New Roman" w:hAnsi="Times New Roman" w:cs="Times New Roman"/>
            <w:noProof/>
            <w:sz w:val="24"/>
            <w:szCs w:val="24"/>
          </w:rPr>
          <w:t>1</w:t>
        </w:r>
        <w:r w:rsidR="003979D8" w:rsidRPr="00C92DB3">
          <w:rPr>
            <w:rFonts w:ascii="Times New Roman" w:hAnsi="Times New Roman" w:cs="Times New Roman"/>
            <w:noProof/>
            <w:sz w:val="24"/>
            <w:szCs w:val="24"/>
          </w:rPr>
          <w:fldChar w:fldCharType="end"/>
        </w:r>
      </w:sdtContent>
    </w:sdt>
  </w:p>
  <w:p w:rsidR="003979D8" w:rsidRPr="00C92DB3" w:rsidRDefault="003979D8" w:rsidP="003979D8">
    <w:pPr>
      <w:pStyle w:val="Header"/>
      <w:rPr>
        <w:rFonts w:ascii="Times New Roman" w:hAnsi="Times New Roman" w:cs="Times New Roman"/>
        <w:sz w:val="24"/>
        <w:szCs w:val="24"/>
      </w:rPr>
    </w:pPr>
  </w:p>
  <w:p w:rsidR="003979D8" w:rsidRDefault="003979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8751EC"/>
    <w:multiLevelType w:val="multilevel"/>
    <w:tmpl w:val="35764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2FC0089"/>
    <w:multiLevelType w:val="multilevel"/>
    <w:tmpl w:val="7FA2EB4A"/>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nsid w:val="44744906"/>
    <w:multiLevelType w:val="multilevel"/>
    <w:tmpl w:val="66985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9BA33D9"/>
    <w:multiLevelType w:val="hybridMultilevel"/>
    <w:tmpl w:val="193A3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875841"/>
    <w:multiLevelType w:val="multilevel"/>
    <w:tmpl w:val="17FC9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0D33E6D"/>
    <w:multiLevelType w:val="hybridMultilevel"/>
    <w:tmpl w:val="44C80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BD75C5C"/>
    <w:multiLevelType w:val="hybridMultilevel"/>
    <w:tmpl w:val="F8B4A91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DBB4BAD"/>
    <w:multiLevelType w:val="hybridMultilevel"/>
    <w:tmpl w:val="5C548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E8E6E96"/>
    <w:multiLevelType w:val="multilevel"/>
    <w:tmpl w:val="87984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7"/>
  </w:num>
  <w:num w:numId="3">
    <w:abstractNumId w:val="1"/>
  </w:num>
  <w:num w:numId="4">
    <w:abstractNumId w:val="2"/>
  </w:num>
  <w:num w:numId="5">
    <w:abstractNumId w:val="8"/>
  </w:num>
  <w:num w:numId="6">
    <w:abstractNumId w:val="4"/>
  </w:num>
  <w:num w:numId="7">
    <w:abstractNumId w:val="0"/>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ACF"/>
    <w:rsid w:val="000366E4"/>
    <w:rsid w:val="0005245F"/>
    <w:rsid w:val="00055E5B"/>
    <w:rsid w:val="0005758A"/>
    <w:rsid w:val="000A67EE"/>
    <w:rsid w:val="000D041A"/>
    <w:rsid w:val="000D7EB6"/>
    <w:rsid w:val="001353DB"/>
    <w:rsid w:val="001431AC"/>
    <w:rsid w:val="00144267"/>
    <w:rsid w:val="00147974"/>
    <w:rsid w:val="00174B5C"/>
    <w:rsid w:val="00176D7D"/>
    <w:rsid w:val="001D3716"/>
    <w:rsid w:val="001E1897"/>
    <w:rsid w:val="001F4BBA"/>
    <w:rsid w:val="0020249E"/>
    <w:rsid w:val="00212AF1"/>
    <w:rsid w:val="00216BCA"/>
    <w:rsid w:val="00217B6E"/>
    <w:rsid w:val="00227C7A"/>
    <w:rsid w:val="002343B7"/>
    <w:rsid w:val="0024062C"/>
    <w:rsid w:val="0025059D"/>
    <w:rsid w:val="00287832"/>
    <w:rsid w:val="002F02BA"/>
    <w:rsid w:val="002F3885"/>
    <w:rsid w:val="00326F00"/>
    <w:rsid w:val="00356927"/>
    <w:rsid w:val="003644B1"/>
    <w:rsid w:val="003711B9"/>
    <w:rsid w:val="003979D8"/>
    <w:rsid w:val="003C20DE"/>
    <w:rsid w:val="003D198B"/>
    <w:rsid w:val="003F64B3"/>
    <w:rsid w:val="00483CB1"/>
    <w:rsid w:val="00487116"/>
    <w:rsid w:val="004B39B3"/>
    <w:rsid w:val="004D1CB0"/>
    <w:rsid w:val="00500B45"/>
    <w:rsid w:val="00527200"/>
    <w:rsid w:val="00563D58"/>
    <w:rsid w:val="00565B3C"/>
    <w:rsid w:val="00566F16"/>
    <w:rsid w:val="005B416F"/>
    <w:rsid w:val="005D6D9F"/>
    <w:rsid w:val="005F52B8"/>
    <w:rsid w:val="00604093"/>
    <w:rsid w:val="00650759"/>
    <w:rsid w:val="00656EE6"/>
    <w:rsid w:val="006E6738"/>
    <w:rsid w:val="006F5E64"/>
    <w:rsid w:val="007003C2"/>
    <w:rsid w:val="00707CFA"/>
    <w:rsid w:val="00740605"/>
    <w:rsid w:val="007605B0"/>
    <w:rsid w:val="00766355"/>
    <w:rsid w:val="00785FAA"/>
    <w:rsid w:val="00795694"/>
    <w:rsid w:val="007A1231"/>
    <w:rsid w:val="007B549C"/>
    <w:rsid w:val="007B7FE8"/>
    <w:rsid w:val="007F3813"/>
    <w:rsid w:val="008049FB"/>
    <w:rsid w:val="00824EF5"/>
    <w:rsid w:val="008341DF"/>
    <w:rsid w:val="0084572B"/>
    <w:rsid w:val="00863E1A"/>
    <w:rsid w:val="008A0DC1"/>
    <w:rsid w:val="008A28A7"/>
    <w:rsid w:val="008C0AC8"/>
    <w:rsid w:val="008D6BBE"/>
    <w:rsid w:val="0091411D"/>
    <w:rsid w:val="00971BA2"/>
    <w:rsid w:val="00975FBC"/>
    <w:rsid w:val="00984B58"/>
    <w:rsid w:val="00995F64"/>
    <w:rsid w:val="009C1F7C"/>
    <w:rsid w:val="009E5441"/>
    <w:rsid w:val="009F1783"/>
    <w:rsid w:val="009F6ADC"/>
    <w:rsid w:val="009F6E7A"/>
    <w:rsid w:val="00A4167A"/>
    <w:rsid w:val="00A4293B"/>
    <w:rsid w:val="00A80852"/>
    <w:rsid w:val="00AA7AC7"/>
    <w:rsid w:val="00AC3467"/>
    <w:rsid w:val="00AE46BB"/>
    <w:rsid w:val="00B17EE1"/>
    <w:rsid w:val="00B27E36"/>
    <w:rsid w:val="00B309B3"/>
    <w:rsid w:val="00B573F5"/>
    <w:rsid w:val="00B60E9D"/>
    <w:rsid w:val="00B832C8"/>
    <w:rsid w:val="00B8562F"/>
    <w:rsid w:val="00B92EB9"/>
    <w:rsid w:val="00BD5E0E"/>
    <w:rsid w:val="00C02AAF"/>
    <w:rsid w:val="00C47A04"/>
    <w:rsid w:val="00C5393B"/>
    <w:rsid w:val="00C92DB3"/>
    <w:rsid w:val="00C93C9C"/>
    <w:rsid w:val="00CA39FA"/>
    <w:rsid w:val="00CC0698"/>
    <w:rsid w:val="00CD409F"/>
    <w:rsid w:val="00CF2F93"/>
    <w:rsid w:val="00D0518F"/>
    <w:rsid w:val="00D16270"/>
    <w:rsid w:val="00D4071D"/>
    <w:rsid w:val="00D54A2D"/>
    <w:rsid w:val="00D7776F"/>
    <w:rsid w:val="00DB7382"/>
    <w:rsid w:val="00DD39BC"/>
    <w:rsid w:val="00DE0F61"/>
    <w:rsid w:val="00E06EA8"/>
    <w:rsid w:val="00E1235E"/>
    <w:rsid w:val="00E21ACF"/>
    <w:rsid w:val="00E36F65"/>
    <w:rsid w:val="00E44204"/>
    <w:rsid w:val="00E50E9F"/>
    <w:rsid w:val="00E612A9"/>
    <w:rsid w:val="00E84C46"/>
    <w:rsid w:val="00E92209"/>
    <w:rsid w:val="00E93FED"/>
    <w:rsid w:val="00EA4A14"/>
    <w:rsid w:val="00EC5E18"/>
    <w:rsid w:val="00ED7F3D"/>
    <w:rsid w:val="00EE2412"/>
    <w:rsid w:val="00EE67A2"/>
    <w:rsid w:val="00EF36E9"/>
    <w:rsid w:val="00F01ED4"/>
    <w:rsid w:val="00F12100"/>
    <w:rsid w:val="00F128AD"/>
    <w:rsid w:val="00F263A1"/>
    <w:rsid w:val="00F41F02"/>
    <w:rsid w:val="00F52DCC"/>
    <w:rsid w:val="00F74CF6"/>
    <w:rsid w:val="00F75D7E"/>
    <w:rsid w:val="00F9255F"/>
    <w:rsid w:val="00FD12F1"/>
    <w:rsid w:val="00FD2E5A"/>
    <w:rsid w:val="00FF2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E52438-894F-4068-955C-3C39ADA5E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21ACF"/>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21ACF"/>
    <w:pPr>
      <w:contextualSpacing/>
    </w:pPr>
  </w:style>
  <w:style w:type="paragraph" w:styleId="Header">
    <w:name w:val="header"/>
    <w:basedOn w:val="Normal"/>
    <w:link w:val="HeaderChar"/>
    <w:uiPriority w:val="99"/>
    <w:unhideWhenUsed/>
    <w:rsid w:val="00C92DB3"/>
    <w:pPr>
      <w:tabs>
        <w:tab w:val="center" w:pos="4680"/>
        <w:tab w:val="right" w:pos="9360"/>
      </w:tabs>
      <w:spacing w:line="240" w:lineRule="auto"/>
    </w:pPr>
  </w:style>
  <w:style w:type="character" w:customStyle="1" w:styleId="HeaderChar">
    <w:name w:val="Header Char"/>
    <w:basedOn w:val="DefaultParagraphFont"/>
    <w:link w:val="Header"/>
    <w:uiPriority w:val="99"/>
    <w:rsid w:val="00C92DB3"/>
  </w:style>
  <w:style w:type="paragraph" w:styleId="Footer">
    <w:name w:val="footer"/>
    <w:basedOn w:val="Normal"/>
    <w:link w:val="FooterChar"/>
    <w:uiPriority w:val="99"/>
    <w:unhideWhenUsed/>
    <w:rsid w:val="00C92DB3"/>
    <w:pPr>
      <w:tabs>
        <w:tab w:val="center" w:pos="4680"/>
        <w:tab w:val="right" w:pos="9360"/>
      </w:tabs>
      <w:spacing w:line="240" w:lineRule="auto"/>
    </w:pPr>
  </w:style>
  <w:style w:type="character" w:customStyle="1" w:styleId="FooterChar">
    <w:name w:val="Footer Char"/>
    <w:basedOn w:val="DefaultParagraphFont"/>
    <w:link w:val="Footer"/>
    <w:uiPriority w:val="99"/>
    <w:rsid w:val="00C92DB3"/>
  </w:style>
  <w:style w:type="character" w:styleId="Hyperlink">
    <w:name w:val="Hyperlink"/>
    <w:basedOn w:val="DefaultParagraphFont"/>
    <w:uiPriority w:val="99"/>
    <w:unhideWhenUsed/>
    <w:rsid w:val="0025059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74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270</Words>
  <Characters>1544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2</cp:revision>
  <dcterms:created xsi:type="dcterms:W3CDTF">2017-11-20T23:09:00Z</dcterms:created>
  <dcterms:modified xsi:type="dcterms:W3CDTF">2017-11-20T23:09:00Z</dcterms:modified>
</cp:coreProperties>
</file>