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18EC9E" w14:textId="253A34DA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50A65AA" w14:textId="3AEAF5C3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2E30CDC" w14:textId="3B7137A7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170D272" w14:textId="60460B8C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35D32C" w14:textId="7DF33811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6BAD264" w14:textId="78264E05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08C1438" w14:textId="48F092AB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0377A5E" w14:textId="7B5E5697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2CD504" w14:textId="6BF4E586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D163540" w14:textId="48059D8F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A7A5177" w14:textId="1B987CFC" w:rsidR="00243298" w:rsidRDefault="00243298" w:rsidP="00A46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Environmental Analysis for a Business</w:t>
      </w:r>
    </w:p>
    <w:p w14:paraId="06B2D67F" w14:textId="176D9B45" w:rsidR="00243298" w:rsidRDefault="00243298" w:rsidP="00A46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Author’s Name</w:t>
      </w:r>
    </w:p>
    <w:p w14:paraId="1E991BEF" w14:textId="3356F257" w:rsidR="00243298" w:rsidRDefault="00243298" w:rsidP="00A46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815CD5C" w14:textId="27743870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0A5D763" w14:textId="6544BB5E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8D4ED27" w14:textId="3B9AA924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56552D" w14:textId="0F0E74EB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8A81F7B" w14:textId="77777777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D8AB60" w14:textId="77777777" w:rsidR="00A46119" w:rsidRDefault="00A46119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BAF618" w14:textId="77777777" w:rsidR="00A46119" w:rsidRDefault="00A46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3378F0" w14:textId="2011E640" w:rsidR="00A46119" w:rsidRDefault="00A46119" w:rsidP="00A46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Environmental Analysis for a Business</w:t>
      </w:r>
    </w:p>
    <w:p w14:paraId="13BB814B" w14:textId="1E11A5F8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48598FAD" w14:textId="2712B521" w:rsidR="002971E5" w:rsidRDefault="005D7C9F" w:rsidP="00A4611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5D7C9F">
        <w:rPr>
          <w:rFonts w:ascii="Times New Roman" w:hAnsi="Times New Roman" w:cs="Times New Roman"/>
          <w:sz w:val="24"/>
          <w:szCs w:val="24"/>
        </w:rPr>
        <w:t>This business plan will show how a total investment of only $101,500 could yield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cumulative net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profits in excess of $600,000 over a five-year period, and average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monthly sales of $72,000,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while maintaining adequate levels of liquidity.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The purpose of this plan is to secure additional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funding from an investor and a bank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D7C9F">
        <w:rPr>
          <w:rFonts w:ascii="Times New Roman" w:hAnsi="Times New Roman" w:cs="Times New Roman"/>
          <w:sz w:val="24"/>
          <w:szCs w:val="24"/>
        </w:rPr>
        <w:t>to cover the start-up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costs.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Take-Out Pizza, Inc. is a family-run start-up business dedicated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to providing excellent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quality New York-style pizza to the residents of Local Bay area, in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manner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generates fair and equitable returns for present and future owners, and superior value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to our customers. We specialize in creating and offering a variety of deliciously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pizza.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The Local Bay area has experienced explosive growth over the past five years. Over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one million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residents now live in the area. Local businesses are slowly catching 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with this new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opportunity. We are opening a new pizza take-out and delivery service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that will focus on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Local Bay area.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Currently, the closest pizza restaurant is one mile away from our intended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location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the Local Bay area. Take-Out Pizza, Inc. will offer a better product, at a reasonable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price, and will deliver it on time to the customer's door.</w:t>
      </w:r>
    </w:p>
    <w:p w14:paraId="75AA163D" w14:textId="7706CC36" w:rsidR="005D7C9F" w:rsidRDefault="005D7C9F" w:rsidP="00A4611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5D7C9F">
        <w:rPr>
          <w:rFonts w:ascii="Times New Roman" w:hAnsi="Times New Roman" w:cs="Times New Roman"/>
          <w:sz w:val="24"/>
          <w:szCs w:val="24"/>
        </w:rPr>
        <w:t>Currently, the closest specialized pizza restaurant is one mile away from our intended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location in the Local Bay area. Take-Out Pizza, Inc. will offer a better product, at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reasonable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price, and will deliver it hot or refrigerated, always on time, to the customer's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door.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However,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there are five fast-food restaurants, near our intended location, that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include pizza among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other menu items. The quality of their products is no match for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New-York style pizza that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offer, but we may consider them as competitors because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they offer better prices and they are located within a one-mile radius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from our pizzeria</w:t>
      </w:r>
      <w:r w:rsidR="00284F6D" w:rsidRPr="00284F6D">
        <w:t xml:space="preserve"> </w:t>
      </w:r>
      <w:r w:rsidR="00284F6D" w:rsidRPr="00284F6D">
        <w:rPr>
          <w:rFonts w:ascii="Times New Roman" w:hAnsi="Times New Roman" w:cs="Times New Roman"/>
          <w:sz w:val="24"/>
          <w:szCs w:val="24"/>
        </w:rPr>
        <w:t>(</w:t>
      </w:r>
      <w:r w:rsidR="00284F6D">
        <w:rPr>
          <w:rFonts w:ascii="Times New Roman" w:hAnsi="Times New Roman" w:cs="Times New Roman"/>
          <w:sz w:val="24"/>
          <w:szCs w:val="24"/>
        </w:rPr>
        <w:t xml:space="preserve">Sunder &amp; </w:t>
      </w:r>
      <w:proofErr w:type="spellStart"/>
      <w:r w:rsidR="00284F6D">
        <w:rPr>
          <w:rFonts w:ascii="Times New Roman" w:hAnsi="Times New Roman" w:cs="Times New Roman"/>
          <w:sz w:val="24"/>
          <w:szCs w:val="24"/>
        </w:rPr>
        <w:t>Cyert</w:t>
      </w:r>
      <w:proofErr w:type="spellEnd"/>
      <w:r w:rsidR="00284F6D">
        <w:rPr>
          <w:rFonts w:ascii="Times New Roman" w:hAnsi="Times New Roman" w:cs="Times New Roman"/>
          <w:sz w:val="24"/>
          <w:szCs w:val="24"/>
        </w:rPr>
        <w:t xml:space="preserve">, </w:t>
      </w:r>
      <w:r w:rsidR="00284F6D" w:rsidRPr="00284F6D">
        <w:rPr>
          <w:rFonts w:ascii="Times New Roman" w:hAnsi="Times New Roman" w:cs="Times New Roman"/>
          <w:sz w:val="24"/>
          <w:szCs w:val="24"/>
        </w:rPr>
        <w:t>2017)</w:t>
      </w:r>
      <w:r w:rsidRPr="005D7C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Other main competitors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that we have identified in Local Bay area are: Pizza Concepts.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Pizza-For-You, and Stevenson's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Foods. According to our own market survey, we distinguish ourselves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them by providing better quality pizza 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reasonable prices, and delivering both hot and special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package refrigerated pizza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C9F">
        <w:rPr>
          <w:rFonts w:ascii="Times New Roman" w:hAnsi="Times New Roman" w:cs="Times New Roman"/>
          <w:sz w:val="24"/>
          <w:szCs w:val="24"/>
        </w:rPr>
        <w:t>custome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D7C9F">
        <w:rPr>
          <w:rFonts w:ascii="Times New Roman" w:hAnsi="Times New Roman" w:cs="Times New Roman"/>
          <w:sz w:val="24"/>
          <w:szCs w:val="24"/>
        </w:rPr>
        <w:t xml:space="preserve"> door.</w:t>
      </w:r>
    </w:p>
    <w:p w14:paraId="7309B0D9" w14:textId="7BCE0E9E" w:rsidR="00D40C73" w:rsidRDefault="00D40C73" w:rsidP="00A4611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40C73">
        <w:rPr>
          <w:rFonts w:ascii="Times New Roman" w:hAnsi="Times New Roman" w:cs="Times New Roman"/>
          <w:sz w:val="24"/>
          <w:szCs w:val="24"/>
        </w:rPr>
        <w:t>The SWOT analysis provides us with an excellent opportunity to examine and evaluate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 xml:space="preserve">the internal strengths and weaknesses of Take-Out Pizza, Inc. It also </w:t>
      </w:r>
      <w:r w:rsidR="00243298" w:rsidRPr="00D40C73">
        <w:rPr>
          <w:rFonts w:ascii="Times New Roman" w:hAnsi="Times New Roman" w:cs="Times New Roman"/>
          <w:sz w:val="24"/>
          <w:szCs w:val="24"/>
        </w:rPr>
        <w:t>allows</w:t>
      </w:r>
      <w:r w:rsidRPr="00D40C73">
        <w:rPr>
          <w:rFonts w:ascii="Times New Roman" w:hAnsi="Times New Roman" w:cs="Times New Roman"/>
          <w:sz w:val="24"/>
          <w:szCs w:val="24"/>
        </w:rPr>
        <w:t xml:space="preserve"> us to focus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on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external opportunities presented by the business environment as well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potential threats.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Next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sections explain major strengths, weaknesses, opportunities, and threats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Take-Out Pizza, Inc.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should be aware of.</w:t>
      </w:r>
    </w:p>
    <w:p w14:paraId="0262DF4C" w14:textId="3943DDDB" w:rsidR="00D40C73" w:rsidRPr="00D40C73" w:rsidRDefault="00D40C73" w:rsidP="00A46119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</w:t>
      </w:r>
      <w:r w:rsidR="00243298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ngths</w:t>
      </w:r>
    </w:p>
    <w:p w14:paraId="621974E2" w14:textId="77777777" w:rsidR="00D40C73" w:rsidRPr="00D40C73" w:rsidRDefault="00D40C73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0C73">
        <w:rPr>
          <w:rFonts w:ascii="Times New Roman" w:hAnsi="Times New Roman" w:cs="Times New Roman"/>
          <w:sz w:val="24"/>
          <w:szCs w:val="24"/>
        </w:rPr>
        <w:t>Take-Out Pizza, Inc. has a valuable inventory of strengths that would help it to be</w:t>
      </w:r>
    </w:p>
    <w:p w14:paraId="05A5F9EA" w14:textId="77777777" w:rsidR="00D40C73" w:rsidRPr="00D40C73" w:rsidRDefault="00D40C73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0C73">
        <w:rPr>
          <w:rFonts w:ascii="Times New Roman" w:hAnsi="Times New Roman" w:cs="Times New Roman"/>
          <w:sz w:val="24"/>
          <w:szCs w:val="24"/>
        </w:rPr>
        <w:t>successful. These strengths include:</w:t>
      </w:r>
    </w:p>
    <w:p w14:paraId="3E8A5694" w14:textId="77777777" w:rsidR="00D40C73" w:rsidRDefault="00D40C73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0C73">
        <w:rPr>
          <w:rFonts w:ascii="Times New Roman" w:hAnsi="Times New Roman" w:cs="Times New Roman"/>
          <w:sz w:val="24"/>
          <w:szCs w:val="24"/>
        </w:rPr>
        <w:t>a) location</w:t>
      </w:r>
    </w:p>
    <w:p w14:paraId="54439E5C" w14:textId="415D9783" w:rsidR="00D40C73" w:rsidRPr="00D40C73" w:rsidRDefault="00D40C73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0C73">
        <w:rPr>
          <w:rFonts w:ascii="Times New Roman" w:hAnsi="Times New Roman" w:cs="Times New Roman"/>
          <w:sz w:val="24"/>
          <w:szCs w:val="24"/>
        </w:rPr>
        <w:t>b) excellent quality of New York-style pizza that is currently not available in the Local</w:t>
      </w:r>
    </w:p>
    <w:p w14:paraId="0DA97C28" w14:textId="77777777" w:rsidR="00D40C73" w:rsidRDefault="00D40C73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0C73">
        <w:rPr>
          <w:rFonts w:ascii="Times New Roman" w:hAnsi="Times New Roman" w:cs="Times New Roman"/>
          <w:sz w:val="24"/>
          <w:szCs w:val="24"/>
        </w:rPr>
        <w:t>Bay area</w:t>
      </w:r>
    </w:p>
    <w:p w14:paraId="340419B2" w14:textId="17149047" w:rsidR="00D40C73" w:rsidRPr="00D40C73" w:rsidRDefault="00D40C73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0C73">
        <w:rPr>
          <w:rFonts w:ascii="Times New Roman" w:hAnsi="Times New Roman" w:cs="Times New Roman"/>
          <w:sz w:val="24"/>
          <w:szCs w:val="24"/>
        </w:rPr>
        <w:t>c) management's proven experience in successfully running a similar business in San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Francisco,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CA</w:t>
      </w:r>
    </w:p>
    <w:p w14:paraId="1C5A9091" w14:textId="77777777" w:rsidR="00D40C73" w:rsidRPr="00D40C73" w:rsidRDefault="00D40C73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0C73">
        <w:rPr>
          <w:rFonts w:ascii="Times New Roman" w:hAnsi="Times New Roman" w:cs="Times New Roman"/>
          <w:sz w:val="24"/>
          <w:szCs w:val="24"/>
        </w:rPr>
        <w:t>d) state-of-the-art, energy-efficient pizza preparation equipment and technology</w:t>
      </w:r>
    </w:p>
    <w:p w14:paraId="45DD6B66" w14:textId="366CB462" w:rsidR="00D40C73" w:rsidRDefault="00D40C73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40C73">
        <w:rPr>
          <w:rFonts w:ascii="Times New Roman" w:hAnsi="Times New Roman" w:cs="Times New Roman"/>
          <w:sz w:val="24"/>
          <w:szCs w:val="24"/>
        </w:rPr>
        <w:t>e) clear vision of the market needs: we know the customers' needs, we are familiar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the latest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technology, and we can offer the pizza services that would bring the two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C73">
        <w:rPr>
          <w:rFonts w:ascii="Times New Roman" w:hAnsi="Times New Roman" w:cs="Times New Roman"/>
          <w:sz w:val="24"/>
          <w:szCs w:val="24"/>
        </w:rPr>
        <w:t>together</w:t>
      </w:r>
      <w:r w:rsidR="00243298">
        <w:rPr>
          <w:rFonts w:ascii="Times New Roman" w:hAnsi="Times New Roman" w:cs="Times New Roman"/>
          <w:sz w:val="24"/>
          <w:szCs w:val="24"/>
        </w:rPr>
        <w:t>.</w:t>
      </w:r>
    </w:p>
    <w:p w14:paraId="35061625" w14:textId="77777777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Weaknesses</w:t>
      </w:r>
    </w:p>
    <w:p w14:paraId="736ED681" w14:textId="7C28670B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Strengths are valuable, but it is useful to realize the weaknesses. We have identified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some of our weaknesses:</w:t>
      </w:r>
    </w:p>
    <w:p w14:paraId="7E280533" w14:textId="77777777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a) cost factor associated with keeping state-of-the-art equipment and technology</w:t>
      </w:r>
    </w:p>
    <w:p w14:paraId="605C7CEC" w14:textId="77777777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b) we are new in town</w:t>
      </w:r>
    </w:p>
    <w:p w14:paraId="57314C44" w14:textId="77777777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c) start-up challenges</w:t>
      </w:r>
    </w:p>
    <w:p w14:paraId="5F430146" w14:textId="16623BAF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d) limited operating capacity during peak sales periods</w:t>
      </w:r>
    </w:p>
    <w:p w14:paraId="51987201" w14:textId="3481E192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e) consumer behavior changes due to the economic downturn, respectively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increased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preference to buy affordable pizza instead of expensive meals</w:t>
      </w:r>
    </w:p>
    <w:p w14:paraId="2431A62D" w14:textId="39A557EB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Threats</w:t>
      </w:r>
    </w:p>
    <w:p w14:paraId="2AE3F9CA" w14:textId="77777777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Threats the Take-Out Pizza, Inc. should be aware of include:</w:t>
      </w:r>
    </w:p>
    <w:p w14:paraId="06F294FA" w14:textId="77777777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a) slow recovery process of the economy from the current crisis</w:t>
      </w:r>
    </w:p>
    <w:p w14:paraId="2349DF16" w14:textId="77777777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b) changes in the business environment that might reduce our sales</w:t>
      </w:r>
    </w:p>
    <w:p w14:paraId="64002588" w14:textId="77777777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c) higher taxes in the future</w:t>
      </w:r>
    </w:p>
    <w:p w14:paraId="74ACCABD" w14:textId="77777777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d) the commercial property is leased, not owned by our company</w:t>
      </w:r>
    </w:p>
    <w:p w14:paraId="430CD67C" w14:textId="172A99DB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e) tight credit times, higher interest rate, and higher inflation rate than predicted.</w:t>
      </w:r>
    </w:p>
    <w:p w14:paraId="585D24F9" w14:textId="08604A10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D9D1EDE" w14:textId="537C3FE3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 xml:space="preserve">QT Pizza Delivery's competitive </w:t>
      </w:r>
      <w:r>
        <w:rPr>
          <w:rFonts w:ascii="Times New Roman" w:hAnsi="Times New Roman" w:cs="Times New Roman"/>
          <w:sz w:val="24"/>
          <w:szCs w:val="24"/>
        </w:rPr>
        <w:t>advantage</w:t>
      </w:r>
      <w:r w:rsidRPr="00243298">
        <w:rPr>
          <w:rFonts w:ascii="Times New Roman" w:hAnsi="Times New Roman" w:cs="Times New Roman"/>
          <w:sz w:val="24"/>
          <w:szCs w:val="24"/>
        </w:rPr>
        <w:t xml:space="preserve"> is:</w:t>
      </w:r>
    </w:p>
    <w:p w14:paraId="2B308227" w14:textId="2E56DC45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 xml:space="preserve">• Location: Take-Out Pizza, Inc. is located in the heart of the Local Bay </w:t>
      </w:r>
      <w:proofErr w:type="gramStart"/>
      <w:r w:rsidRPr="00243298">
        <w:rPr>
          <w:rFonts w:ascii="Times New Roman" w:hAnsi="Times New Roman" w:cs="Times New Roman"/>
          <w:sz w:val="24"/>
          <w:szCs w:val="24"/>
        </w:rPr>
        <w:t>area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near the Local Bay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Industrial Center . This is the busiest area in town.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closest pizza restaurant is a thirty minute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drive. There are more than five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hundred businesses in the neighborhood.</w:t>
      </w:r>
    </w:p>
    <w:p w14:paraId="00D5AA9B" w14:textId="5116F2B9" w:rsidR="00243298" w:rsidRP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• Lower operating cost and reasonable prices: Since Take-Out Pizza, Inc.'s policy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is to purchase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latest equipment and technology, and will be operating with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team of five multi-skilled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employees, it will be able to offer reasonable prices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a high quality New York-style pizza, but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it will be impossible to compete on price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3298">
        <w:rPr>
          <w:rFonts w:ascii="Times New Roman" w:hAnsi="Times New Roman" w:cs="Times New Roman"/>
          <w:sz w:val="24"/>
          <w:szCs w:val="24"/>
        </w:rPr>
        <w:t>only.</w:t>
      </w:r>
    </w:p>
    <w:p w14:paraId="4B48DDDB" w14:textId="447FF68C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43298">
        <w:rPr>
          <w:rFonts w:ascii="Times New Roman" w:hAnsi="Times New Roman" w:cs="Times New Roman"/>
          <w:sz w:val="24"/>
          <w:szCs w:val="24"/>
        </w:rPr>
        <w:t>• Excellent products and services, timely delivery, and convenience.</w:t>
      </w:r>
    </w:p>
    <w:p w14:paraId="0E7087D7" w14:textId="0E17F59C" w:rsidR="00243298" w:rsidRDefault="00243298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836257B" w14:textId="5D7CF6B7" w:rsidR="00243298" w:rsidRPr="00A46119" w:rsidRDefault="00243298" w:rsidP="00A46119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A46119">
        <w:rPr>
          <w:rFonts w:ascii="Times New Roman" w:hAnsi="Times New Roman" w:cs="Times New Roman"/>
          <w:bCs/>
          <w:sz w:val="24"/>
          <w:szCs w:val="24"/>
        </w:rPr>
        <w:t>References</w:t>
      </w:r>
    </w:p>
    <w:p w14:paraId="633861DF" w14:textId="05CA635D" w:rsidR="00243298" w:rsidRDefault="00082E44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82E44">
        <w:rPr>
          <w:rFonts w:ascii="Times New Roman" w:hAnsi="Times New Roman" w:cs="Times New Roman"/>
          <w:sz w:val="24"/>
          <w:szCs w:val="24"/>
        </w:rPr>
        <w:t>Covaleski</w:t>
      </w:r>
      <w:proofErr w:type="spellEnd"/>
      <w:r w:rsidRPr="00082E44">
        <w:rPr>
          <w:rFonts w:ascii="Times New Roman" w:hAnsi="Times New Roman" w:cs="Times New Roman"/>
          <w:sz w:val="24"/>
          <w:szCs w:val="24"/>
        </w:rPr>
        <w:t xml:space="preserve">, M. A., </w:t>
      </w:r>
      <w:proofErr w:type="spellStart"/>
      <w:r w:rsidRPr="00082E44">
        <w:rPr>
          <w:rFonts w:ascii="Times New Roman" w:hAnsi="Times New Roman" w:cs="Times New Roman"/>
          <w:sz w:val="24"/>
          <w:szCs w:val="24"/>
        </w:rPr>
        <w:t>Dirsmith</w:t>
      </w:r>
      <w:proofErr w:type="spellEnd"/>
      <w:r w:rsidRPr="00082E44">
        <w:rPr>
          <w:rFonts w:ascii="Times New Roman" w:hAnsi="Times New Roman" w:cs="Times New Roman"/>
          <w:sz w:val="24"/>
          <w:szCs w:val="24"/>
        </w:rPr>
        <w:t xml:space="preserve">, M. W., &amp; Samuel, S. (2016). </w:t>
      </w:r>
      <w:r>
        <w:rPr>
          <w:rFonts w:ascii="Times New Roman" w:hAnsi="Times New Roman" w:cs="Times New Roman"/>
          <w:sz w:val="24"/>
          <w:szCs w:val="24"/>
        </w:rPr>
        <w:t>Environmental analysis</w:t>
      </w:r>
      <w:r w:rsidRPr="00082E44">
        <w:rPr>
          <w:rFonts w:ascii="Times New Roman" w:hAnsi="Times New Roman" w:cs="Times New Roman"/>
          <w:sz w:val="24"/>
          <w:szCs w:val="24"/>
        </w:rPr>
        <w:t xml:space="preserve"> research: the</w:t>
      </w:r>
      <w:r w:rsidRPr="00082E44">
        <w:rPr>
          <w:rFonts w:ascii="Times New Roman" w:hAnsi="Times New Roman" w:cs="Times New Roman"/>
          <w:sz w:val="24"/>
          <w:szCs w:val="24"/>
        </w:rPr>
        <w:tab/>
        <w:t xml:space="preserve">contributions of organizational and sociological theories. Journal of </w:t>
      </w:r>
      <w:r>
        <w:rPr>
          <w:rFonts w:ascii="Times New Roman" w:hAnsi="Times New Roman" w:cs="Times New Roman"/>
          <w:sz w:val="24"/>
          <w:szCs w:val="24"/>
        </w:rPr>
        <w:t>environmental</w:t>
      </w:r>
      <w:r>
        <w:rPr>
          <w:rFonts w:ascii="Times New Roman" w:hAnsi="Times New Roman" w:cs="Times New Roman"/>
          <w:sz w:val="24"/>
          <w:szCs w:val="24"/>
        </w:rPr>
        <w:tab/>
      </w:r>
      <w:r w:rsidRPr="00082E4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nalysis</w:t>
      </w:r>
      <w:r w:rsidRPr="00082E44">
        <w:rPr>
          <w:rFonts w:ascii="Times New Roman" w:hAnsi="Times New Roman" w:cs="Times New Roman"/>
          <w:sz w:val="24"/>
          <w:szCs w:val="24"/>
        </w:rPr>
        <w:t xml:space="preserve"> research, 8, 1-36.</w:t>
      </w:r>
    </w:p>
    <w:p w14:paraId="4052A041" w14:textId="53698809" w:rsidR="00CE2C20" w:rsidRDefault="00CE2C20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E2C20">
        <w:rPr>
          <w:rFonts w:ascii="Times New Roman" w:hAnsi="Times New Roman" w:cs="Times New Roman"/>
          <w:sz w:val="24"/>
          <w:szCs w:val="24"/>
        </w:rPr>
        <w:t xml:space="preserve">Sprinkle, G. B., &amp; Williamson, M. G. (2016). Experimental research in </w:t>
      </w:r>
      <w:r>
        <w:rPr>
          <w:rFonts w:ascii="Times New Roman" w:hAnsi="Times New Roman" w:cs="Times New Roman"/>
          <w:sz w:val="24"/>
          <w:szCs w:val="24"/>
        </w:rPr>
        <w:t>Environmental analysis</w:t>
      </w:r>
      <w:r w:rsidRPr="00CE2C20">
        <w:rPr>
          <w:rFonts w:ascii="Times New Roman" w:hAnsi="Times New Roman" w:cs="Times New Roman"/>
          <w:sz w:val="24"/>
          <w:szCs w:val="24"/>
        </w:rPr>
        <w:t>.</w:t>
      </w:r>
      <w:r w:rsidRPr="00CE2C20">
        <w:rPr>
          <w:rFonts w:ascii="Times New Roman" w:hAnsi="Times New Roman" w:cs="Times New Roman"/>
          <w:sz w:val="24"/>
          <w:szCs w:val="24"/>
        </w:rPr>
        <w:tab/>
        <w:t>Handbooks of</w:t>
      </w:r>
      <w:r>
        <w:rPr>
          <w:rFonts w:ascii="Times New Roman" w:hAnsi="Times New Roman" w:cs="Times New Roman"/>
          <w:sz w:val="24"/>
          <w:szCs w:val="24"/>
        </w:rPr>
        <w:t xml:space="preserve"> Environmental</w:t>
      </w:r>
      <w:r w:rsidRPr="00CE2C20">
        <w:rPr>
          <w:rFonts w:ascii="Times New Roman" w:hAnsi="Times New Roman" w:cs="Times New Roman"/>
          <w:sz w:val="24"/>
          <w:szCs w:val="24"/>
        </w:rPr>
        <w:t xml:space="preserve"> Research, 1, 415-444.</w:t>
      </w:r>
    </w:p>
    <w:p w14:paraId="4FB2A8A6" w14:textId="0CC7B4C7" w:rsidR="00082E44" w:rsidRPr="001C2DB5" w:rsidRDefault="00E841E4" w:rsidP="00A46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841E4">
        <w:rPr>
          <w:rFonts w:ascii="Times New Roman" w:hAnsi="Times New Roman" w:cs="Times New Roman"/>
          <w:sz w:val="24"/>
          <w:szCs w:val="24"/>
        </w:rPr>
        <w:t xml:space="preserve">Sunder, S., &amp; </w:t>
      </w:r>
      <w:proofErr w:type="spellStart"/>
      <w:r w:rsidRPr="00E841E4">
        <w:rPr>
          <w:rFonts w:ascii="Times New Roman" w:hAnsi="Times New Roman" w:cs="Times New Roman"/>
          <w:sz w:val="24"/>
          <w:szCs w:val="24"/>
        </w:rPr>
        <w:t>Cyert</w:t>
      </w:r>
      <w:proofErr w:type="spellEnd"/>
      <w:r w:rsidRPr="00E841E4">
        <w:rPr>
          <w:rFonts w:ascii="Times New Roman" w:hAnsi="Times New Roman" w:cs="Times New Roman"/>
          <w:sz w:val="24"/>
          <w:szCs w:val="24"/>
        </w:rPr>
        <w:t xml:space="preserve">, R. M. (2017). Theory of </w:t>
      </w:r>
      <w:r>
        <w:rPr>
          <w:rFonts w:ascii="Times New Roman" w:hAnsi="Times New Roman" w:cs="Times New Roman"/>
          <w:sz w:val="24"/>
          <w:szCs w:val="24"/>
        </w:rPr>
        <w:t>environmental analysis</w:t>
      </w:r>
      <w:r w:rsidRPr="00E841E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841E4">
        <w:rPr>
          <w:rFonts w:ascii="Times New Roman" w:hAnsi="Times New Roman" w:cs="Times New Roman"/>
          <w:sz w:val="24"/>
          <w:szCs w:val="24"/>
        </w:rPr>
        <w:t>South-Western College</w:t>
      </w:r>
      <w:r w:rsidRPr="00E841E4">
        <w:rPr>
          <w:rFonts w:ascii="Times New Roman" w:hAnsi="Times New Roman" w:cs="Times New Roman"/>
          <w:sz w:val="24"/>
          <w:szCs w:val="24"/>
        </w:rPr>
        <w:tab/>
        <w:t>Pub.</w:t>
      </w:r>
      <w:proofErr w:type="gramEnd"/>
    </w:p>
    <w:sectPr w:rsidR="00082E44" w:rsidRPr="001C2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DB5"/>
    <w:rsid w:val="00082E44"/>
    <w:rsid w:val="001C2DB5"/>
    <w:rsid w:val="00243298"/>
    <w:rsid w:val="00284F6D"/>
    <w:rsid w:val="002971E5"/>
    <w:rsid w:val="005D7C9F"/>
    <w:rsid w:val="00A46119"/>
    <w:rsid w:val="00CE2C20"/>
    <w:rsid w:val="00D40C73"/>
    <w:rsid w:val="00E8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ADB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2020-10-24T03:44:00Z</dcterms:created>
  <dcterms:modified xsi:type="dcterms:W3CDTF">2020-10-24T03:44:00Z</dcterms:modified>
</cp:coreProperties>
</file>