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ERGONOMICS ANALYSIS</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Introduction</w:t>
      </w:r>
    </w:p>
    <w:p>
      <w:pPr>
        <w:keepNext w:val="0"/>
        <w:keepLines w:val="0"/>
        <w:pageBreakBefore w:val="0"/>
        <w:widowControl/>
        <w:kinsoku/>
        <w:wordWrap/>
        <w:overflowPunct/>
        <w:topLinePunct w:val="0"/>
        <w:autoSpaceDE/>
        <w:autoSpaceDN/>
        <w:bidi w:val="0"/>
        <w:adjustRightInd/>
        <w:snapToGrid/>
        <w:spacing w:line="480" w:lineRule="auto"/>
        <w:ind w:firstLine="840" w:firstLineChars="35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Ergonomics is defined, is the study and research of how people efficiently carry out their daily tasks in their workplaces. The comfortability of employees in the workplace is very vital in the pe</w:t>
      </w:r>
      <w:bookmarkStart w:id="0" w:name="_GoBack"/>
      <w:bookmarkEnd w:id="0"/>
      <w:r>
        <w:rPr>
          <w:rFonts w:hint="default" w:ascii="Times New Roman" w:hAnsi="Times New Roman" w:cs="Times New Roman"/>
          <w:sz w:val="24"/>
          <w:szCs w:val="24"/>
        </w:rPr>
        <w:t>rformance of an organization or company. It is because the comfortability makes the employees have a more fluid workflow and easily carry out their daily tasks more efficiently. Without the application of ergonomics in the workplace, the performance may suffer severely since the workers are the ones who hold the foundation of the company. Typically, in a workplace, the design and setting significantly determine the performance in every sector. The implementation of ergonomics is vital because it increases the productivity of the workflow. Since the body may give a low performance when it gets set in unbearable temperatures, and unusual postures.
</w:t>
      </w:r>
    </w:p>
    <w:p>
      <w:pPr>
        <w:keepNext w:val="0"/>
        <w:keepLines w:val="0"/>
        <w:pageBreakBefore w:val="0"/>
        <w:widowControl/>
        <w:kinsoku/>
        <w:wordWrap/>
        <w:overflowPunct/>
        <w:topLinePunct w:val="0"/>
        <w:autoSpaceDE/>
        <w:autoSpaceDN/>
        <w:bidi w:val="0"/>
        <w:adjustRightInd/>
        <w:snapToGrid/>
        <w:spacing w:line="480" w:lineRule="auto"/>
        <w:ind w:firstLine="840" w:firstLineChars="35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Lack of the implementation of ergonomics can result in different performance issues. These issues are the factors that cause poor and low performance, which continues to decrease over time if not analyzed. The possible and primary risk factors are force, repetition, and posture. It gets counteracted by poor work practices and low health performance in employees. Repetitive actions in the workflow give workers a hard time; it becomes a tiresome process while conducting a particular task. Force is also a risk because tasks requiring much force applied usually cause fatigue in the body and can get increasingly dangerous over time. Awkward postures also affect the workflow since the body joints must be efficiently aligned to make employees get more comfortability while working. 
</w:t>
      </w:r>
    </w:p>
    <w:p>
      <w:pPr>
        <w:keepNext w:val="0"/>
        <w:keepLines w:val="0"/>
        <w:pageBreakBefore w:val="0"/>
        <w:widowControl/>
        <w:kinsoku/>
        <w:wordWrap/>
        <w:overflowPunct/>
        <w:topLinePunct w:val="0"/>
        <w:autoSpaceDE/>
        <w:autoSpaceDN/>
        <w:bidi w:val="0"/>
        <w:adjustRightInd/>
        <w:snapToGrid/>
        <w:spacing w:line="480" w:lineRule="auto"/>
        <w:ind w:firstLine="840" w:firstLineChars="35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Professionals using computers usually require a pleasant working environment since they sit at one posture for very long hours. Workers like programmers typically sit on a chair up to 8 hours a day. It indicates that they must get provided with an accurate and comfortable environment that will make them execute their duties with more ease and rapidness. Some of the ergonomics applications that can get employed in computer workstations are installing large keyboard that can prevent the strain and fracturing of the wrist. Ergonomics experts can also install the monitors at a considerable distance that not too far at the same time, not too close to affecting the vision of the users. The offices should be well lit so that the light from the monitor does not affect the employees. Nevertheless, they must get provided with breaks where they can stretch their bodies and refresh them. It helps them to refuel and come back to work more energized. 
</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Conclusion</w:t>
      </w:r>
    </w:p>
    <w:p>
      <w:pPr>
        <w:keepNext w:val="0"/>
        <w:keepLines w:val="0"/>
        <w:pageBreakBefore w:val="0"/>
        <w:widowControl/>
        <w:kinsoku/>
        <w:wordWrap/>
        <w:overflowPunct/>
        <w:topLinePunct w:val="0"/>
        <w:autoSpaceDE/>
        <w:autoSpaceDN/>
        <w:bidi w:val="0"/>
        <w:adjustRightInd/>
        <w:snapToGrid/>
        <w:spacing w:line="480" w:lineRule="auto"/>
        <w:ind w:firstLine="840" w:firstLineChars="35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The practice of ergonomics is a crucial factor that gets used to build a workstation. As this application is vital, employers should installed ergonomic equipment, keeping in mind the environment setting. For instance, the application of ergonomics in a hospital is not as similar to the use in a bank. Ergonomic practices have gotten known to stimulate and catalyze the work fluidity. Without these implementations, low performance gets assured of a work setting. 
</w:t>
      </w:r>
    </w:p>
    <w:sectPr>
      <w:headerReference r:id="rId3" w:type="default"/>
      <w:pgSz w:w="11906" w:h="16838"/>
      <w:pgMar w:top="1440" w:right="1800" w:bottom="1440" w:left="180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Droid Sans Fallback"/>
    <w:panose1 w:val="00000000000000000000"/>
    <w:charset w:val="86"/>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Arial">
    <w:panose1 w:val="020B0604020202020204"/>
    <w:charset w:val="00"/>
    <w:family w:val="swiss"/>
    <w:pitch w:val="default"/>
    <w:sig w:usb0="00007A87" w:usb1="80000000" w:usb2="00000008" w:usb3="00000000" w:csb0="400001FF" w:csb1="FFFF0000"/>
  </w:font>
  <w:font w:name="黑体">
    <w:altName w:val="Droid Sans Fallback"/>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00007A87" w:usb1="80000000" w:usb2="00000008" w:usb3="00000000" w:csb0="400001FF" w:csb1="FFFF0000"/>
  </w:font>
  <w:font w:name="Calibri">
    <w:altName w:val="Arial"/>
    <w:panose1 w:val="020F0502020204030204"/>
    <w:charset w:val="00"/>
    <w:family w:val="swiss"/>
    <w:pitch w:val="default"/>
    <w:sig w:usb0="00000000" w:usb1="00000000" w:usb2="00000001" w:usb3="00000000" w:csb0="0000019F" w:csb1="00000000"/>
  </w:font>
  <w:font w:name="Calibri Light">
    <w:altName w:val="Arial"/>
    <w:panose1 w:val="020F0302020204030204"/>
    <w:charset w:val="CC"/>
    <w:family w:val="swiss"/>
    <w:pitch w:val="default"/>
    <w:sig w:usb0="00000000" w:usb1="00000000" w:usb2="00000000" w:usb3="00000000" w:csb0="0000019F" w:csb1="00000000"/>
  </w:font>
  <w:font w:name="Droid Sans Fallback">
    <w:panose1 w:val="020B0502000000000001"/>
    <w:charset w:val="86"/>
    <w:family w:val="auto"/>
    <w:pitch w:val="default"/>
    <w:sig w:usb0="910002FF" w:usb1="2BDFFCFB" w:usb2="00000036" w:usb3="00000000" w:csb0="203F01FF" w:csb1="D7FF0000"/>
  </w:font>
  <w:font w:name="SimSun">
    <w:altName w:val="Droid Sans Fallback"/>
    <w:panose1 w:val="00000000000000000000"/>
    <w:charset w:val="86"/>
    <w:family w:val="auto"/>
    <w:pitch w:val="default"/>
    <w:sig w:usb0="00000000" w:usb1="00000000" w:usb2="00000000" w:usb3="00000000" w:csb0="00000000" w:csb1="00000000"/>
  </w:font>
  <w:font w:name="SimSun">
    <w:altName w:val="Droid Sans Fallback"/>
    <w:panose1 w:val="02010600030101010101"/>
    <w:charset w:val="86"/>
    <w:family w:val="auto"/>
    <w:pitch w:val="default"/>
    <w:sig w:usb0="00000000" w:usb1="00000000" w:usb2="00000010" w:usb3="00000000" w:csb0="00040001" w:csb1="00000000"/>
  </w:font>
  <w:font w:name="Simsun">
    <w:altName w:val="Gubbi"/>
    <w:panose1 w:val="00000000000000000000"/>
    <w:charset w:val="00"/>
    <w:family w:val="auto"/>
    <w:pitch w:val="default"/>
    <w:sig w:usb0="00000000" w:usb1="00000000" w:usb2="00000000" w:usb3="00000000" w:csb0="00000000" w:csb1="00000000"/>
  </w:font>
  <w:font w:name="Gubbi">
    <w:panose1 w:val="00000400000000000000"/>
    <w:charset w:val="00"/>
    <w:family w:val="auto"/>
    <w:pitch w:val="default"/>
    <w:sig w:usb0="00400000" w:usb1="00000000" w:usb2="00000000" w:usb3="00000000" w:csb0="00000000" w:csb1="00000000"/>
  </w:font>
  <w:font w:name="aakar">
    <w:panose1 w:val="02000600040000000000"/>
    <w:charset w:val="00"/>
    <w:family w:val="auto"/>
    <w:pitch w:val="default"/>
    <w:sig w:usb0="80040001" w:usb1="00002000" w:usb2="00000000" w:usb3="00000000" w:csb0="20000000" w:csb1="8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kinsoku/>
      <w:wordWrap/>
      <w:overflowPunct/>
      <w:topLinePunct w:val="0"/>
      <w:autoSpaceDE/>
      <w:autoSpaceDN/>
      <w:bidi w:val="0"/>
      <w:adjustRightInd/>
      <w:snapToGrid/>
      <w:spacing w:line="480" w:lineRule="auto"/>
      <w:jc w:val="both"/>
      <w:textAlignment w:val="auto"/>
      <w:outlineLvl w:val="9"/>
    </w:pPr>
    <w:r>
      <w:rPr>
        <w:sz w:val="24"/>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WAAAAZHJzL1BLAQIUABQAAAAIAIdO4kCzSVju0AAAAAUBAAAPAAAA&#10;AAAAAAEAIAAAADgAAABkcnMvZG93bnJldi54bWxQSwECFAAUAAAACACHTuJAwkKTGrICAADVBQAA&#10;DgAAAAAAAAABACAAAAA1AQAAZHJzL2Uyb0RvYy54bWxQSwUGAAAAAAYABgBZAQAAWQYAAAAA&#10;">
              <v:fill on="f" focussize="0,0"/>
              <v:stroke on="f" weight="0.5pt"/>
              <v:imagedata o:title=""/>
              <o:lock v:ext="edit" aspectratio="f"/>
              <v:textbox inset="0mm,0mm,0mm,0mm" style="mso-fit-shape-to-text:t;">
                <w:txbxContent>
                  <w:p>
                    <w:pPr>
                      <w:pStyle w:val="4"/>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r>
      <w:rPr>
        <w:rFonts w:hint="default" w:ascii="Times New Roman" w:hAnsi="Times New Roman" w:cs="Times New Roman"/>
        <w:sz w:val="24"/>
        <w:szCs w:val="24"/>
      </w:rPr>
      <w:t>ERGONOMICS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DBFF9BDE"/>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DBFF9BDE"/>
    <w:rsid w:val="EEE924F5"/>
    <w:rsid w:val="FDDFF2C5"/>
    <w:rsid w:val="FDFB0F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uiPriority w:val="0"/>
    <w:pPr>
      <w:tabs>
        <w:tab w:val="center" w:pos="4153"/>
        <w:tab w:val="right" w:pos="8306"/>
      </w:tabs>
      <w:snapToGrid w:val="0"/>
    </w:pPr>
    <w:rPr>
      <w:sz w:val="18"/>
      <w:szCs w:val="18"/>
    </w:rPr>
  </w:style>
  <w:style w:type="paragraph" w:customStyle="1" w:styleId="7">
    <w:name w:val="TOC Heading"/>
    <w:basedOn w:val="2"/>
    <w:next w:val="1"/>
    <w:unhideWhenUsed/>
    <w:qFormat/>
    <w:uiPriority w:val="39"/>
    <w:pPr>
      <w:outlineLvl w:val="9"/>
    </w:pPr>
    <w:rPr>
      <w:rFonts w:asciiTheme="majorAscii" w:hAnsiTheme="majorAscii" w:eastAsiaTheme="majorEastAsia" w:cstheme="majorBidi"/>
      <w:color w:val="2E75B6" w:themeColor="accent1" w:themeShade="BF"/>
      <w:sz w:val="32"/>
      <w:szCs w:val="32"/>
      <w:lang w:val="en-US" w:eastAsia="en-US"/>
    </w:rPr>
  </w:style>
  <w:style w:type="paragraph" w:customStyle="1" w:styleId="8">
    <w:name w:val="Tempo"/>
    <w:basedOn w:val="2"/>
    <w:next w:val="1"/>
    <w:unhideWhenUsed/>
    <w:qFormat/>
    <w:uiPriority w:val="39"/>
    <w:pPr>
      <w:outlineLvl w:val="9"/>
    </w:pPr>
    <w:rPr>
      <w:rFonts w:asciiTheme="majorAscii" w:hAnsiTheme="majorAscii" w:eastAsiaTheme="majorEastAsia" w:cstheme="majorBidi"/>
      <w:color w:val="2E75B6" w:themeColor="accent1" w:themeShade="BF"/>
      <w:sz w:val="32"/>
      <w:szCs w:val="32"/>
      <w:lang w:val="en-US"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Office_10.1.0.6757_F1E327BC-269C-435d-A152-05C5408002CA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2019-12-16T15:59:00Z</dcterms:created>
  <dc:creator>jackwill</dc:creator>
  <cp:lastModifiedBy>jackwill</cp:lastModifiedBy>
  <dcterms:modified xsi:type="dcterms:W3CDTF">2019-12-16T13:54:04Z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