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B9C32" w14:textId="77777777" w:rsidR="00AD78DA" w:rsidRPr="00AD78DA" w:rsidRDefault="00AD78DA" w:rsidP="00AD78DA">
      <w:pPr>
        <w:rPr>
          <w:sz w:val="32"/>
          <w:szCs w:val="32"/>
        </w:rPr>
      </w:pPr>
      <w:r w:rsidRPr="00AD78DA">
        <w:rPr>
          <w:sz w:val="32"/>
          <w:szCs w:val="32"/>
        </w:rPr>
        <w:t>Select </w:t>
      </w:r>
      <w:r w:rsidRPr="00AD78DA">
        <w:rPr>
          <w:b/>
          <w:bCs/>
          <w:sz w:val="32"/>
          <w:szCs w:val="32"/>
          <w:u w:val="single"/>
        </w:rPr>
        <w:t>one</w:t>
      </w:r>
      <w:r w:rsidRPr="00AD78DA">
        <w:rPr>
          <w:b/>
          <w:bCs/>
          <w:sz w:val="32"/>
          <w:szCs w:val="32"/>
        </w:rPr>
        <w:t> </w:t>
      </w:r>
      <w:r w:rsidRPr="00AD78DA">
        <w:rPr>
          <w:sz w:val="32"/>
          <w:szCs w:val="32"/>
        </w:rPr>
        <w:t>of the following two questions to answer in a </w:t>
      </w:r>
      <w:r w:rsidRPr="00AD78DA">
        <w:rPr>
          <w:sz w:val="32"/>
          <w:szCs w:val="32"/>
          <w:u w:val="single"/>
        </w:rPr>
        <w:t>college-level</w:t>
      </w:r>
      <w:r w:rsidRPr="00AD78DA">
        <w:rPr>
          <w:sz w:val="32"/>
          <w:szCs w:val="32"/>
        </w:rPr>
        <w:t> essay:</w:t>
      </w:r>
    </w:p>
    <w:p w14:paraId="2F83E2A9" w14:textId="77777777" w:rsidR="00AD78DA" w:rsidRPr="00AD78DA" w:rsidRDefault="00AD78DA" w:rsidP="00AD78DA">
      <w:pPr>
        <w:rPr>
          <w:sz w:val="32"/>
          <w:szCs w:val="32"/>
        </w:rPr>
      </w:pPr>
      <w:r w:rsidRPr="00AD78DA">
        <w:rPr>
          <w:sz w:val="32"/>
          <w:szCs w:val="32"/>
        </w:rPr>
        <w:t> </w:t>
      </w:r>
    </w:p>
    <w:p w14:paraId="719B4595" w14:textId="77777777" w:rsidR="00AD78DA" w:rsidRPr="00AD78DA" w:rsidRDefault="00AD78DA" w:rsidP="00AD78DA">
      <w:pPr>
        <w:rPr>
          <w:sz w:val="32"/>
          <w:szCs w:val="32"/>
        </w:rPr>
      </w:pPr>
      <w:r w:rsidRPr="00AD78DA">
        <w:rPr>
          <w:sz w:val="32"/>
          <w:szCs w:val="32"/>
          <w:u w:val="single"/>
        </w:rPr>
        <w:t>1.</w:t>
      </w:r>
      <w:r w:rsidRPr="00AD78DA">
        <w:rPr>
          <w:sz w:val="32"/>
          <w:szCs w:val="32"/>
        </w:rPr>
        <w:t>  </w:t>
      </w:r>
      <w:r w:rsidRPr="00AD78DA">
        <w:rPr>
          <w:b/>
          <w:bCs/>
          <w:i/>
          <w:iCs/>
          <w:sz w:val="32"/>
          <w:szCs w:val="32"/>
        </w:rPr>
        <w:t>Is American pluralism more reflective of Plato's or Machiavelli's political philosophy?  Explain your reasoning.</w:t>
      </w:r>
    </w:p>
    <w:p w14:paraId="6CC95D50" w14:textId="77777777" w:rsidR="00AD78DA" w:rsidRPr="00AD78DA" w:rsidRDefault="00AD78DA" w:rsidP="00AD78DA">
      <w:pPr>
        <w:rPr>
          <w:sz w:val="32"/>
          <w:szCs w:val="32"/>
        </w:rPr>
      </w:pPr>
      <w:r w:rsidRPr="00AD78DA">
        <w:rPr>
          <w:i/>
          <w:iCs/>
          <w:sz w:val="32"/>
          <w:szCs w:val="32"/>
          <w:u w:val="single"/>
        </w:rPr>
        <w:t>or</w:t>
      </w:r>
    </w:p>
    <w:p w14:paraId="040DAD65" w14:textId="77777777" w:rsidR="00AD78DA" w:rsidRPr="00AD78DA" w:rsidRDefault="00AD78DA" w:rsidP="00AD78DA">
      <w:pPr>
        <w:rPr>
          <w:sz w:val="32"/>
          <w:szCs w:val="32"/>
        </w:rPr>
      </w:pPr>
      <w:r w:rsidRPr="00AD78DA">
        <w:rPr>
          <w:sz w:val="32"/>
          <w:szCs w:val="32"/>
          <w:u w:val="single"/>
        </w:rPr>
        <w:t>2.</w:t>
      </w:r>
      <w:r w:rsidRPr="00AD78DA">
        <w:rPr>
          <w:sz w:val="32"/>
          <w:szCs w:val="32"/>
        </w:rPr>
        <w:t>  </w:t>
      </w:r>
      <w:r w:rsidRPr="00AD78DA">
        <w:rPr>
          <w:b/>
          <w:bCs/>
          <w:i/>
          <w:iCs/>
          <w:sz w:val="32"/>
          <w:szCs w:val="32"/>
        </w:rPr>
        <w:t>Compare and contrast American pluralism with both Hobbes' and Locke's political philosophies.</w:t>
      </w:r>
    </w:p>
    <w:p w14:paraId="1BC19B63" w14:textId="77777777" w:rsidR="00AD78DA" w:rsidRPr="00AD78DA" w:rsidRDefault="00AD78DA" w:rsidP="00AD78DA">
      <w:pPr>
        <w:rPr>
          <w:sz w:val="32"/>
          <w:szCs w:val="32"/>
        </w:rPr>
      </w:pPr>
      <w:r w:rsidRPr="00AD78DA">
        <w:rPr>
          <w:sz w:val="32"/>
          <w:szCs w:val="32"/>
        </w:rPr>
        <w:t> </w:t>
      </w:r>
    </w:p>
    <w:p w14:paraId="6D72F86F" w14:textId="77777777" w:rsidR="00AD78DA" w:rsidRPr="00AD78DA" w:rsidRDefault="00AD78DA" w:rsidP="00AD78DA">
      <w:pPr>
        <w:rPr>
          <w:sz w:val="32"/>
          <w:szCs w:val="32"/>
        </w:rPr>
      </w:pPr>
      <w:r w:rsidRPr="00AD78DA">
        <w:rPr>
          <w:sz w:val="32"/>
          <w:szCs w:val="32"/>
        </w:rPr>
        <w:t xml:space="preserve">Your essay must be composed according to MLA or APA standards, and is limited to a maximum of </w:t>
      </w:r>
      <w:r w:rsidRPr="00AD78DA">
        <w:rPr>
          <w:b/>
          <w:bCs/>
          <w:sz w:val="32"/>
          <w:szCs w:val="32"/>
        </w:rPr>
        <w:t>2 pages, single spaced, 12-point font, one-inch margins all around</w:t>
      </w:r>
      <w:r w:rsidRPr="00AD78DA">
        <w:rPr>
          <w:sz w:val="32"/>
          <w:szCs w:val="32"/>
        </w:rPr>
        <w:t>.  Essays less than 1 1/2 single-spaced pages will not be accepted.  The essay should demonstrate mastery of the class material and is not to be an advocacy or opinion paper.  It is not necessary to conduct outside research for this essay but, if utilized, all sources must be properly and fully cited.  Plagiarism will result in a zero score on the entire midterm exam.</w:t>
      </w:r>
    </w:p>
    <w:p w14:paraId="59279DFD" w14:textId="77777777" w:rsidR="00AD78DA" w:rsidRDefault="00AD78DA"/>
    <w:sectPr w:rsidR="00AD7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8DA"/>
    <w:rsid w:val="00AD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FCFD"/>
  <w15:chartTrackingRefBased/>
  <w15:docId w15:val="{CB7B8E82-EDC5-40E9-B4C5-83219191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52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renderos</dc:creator>
  <cp:keywords/>
  <dc:description/>
  <cp:lastModifiedBy>andrea renderos</cp:lastModifiedBy>
  <cp:revision>1</cp:revision>
  <dcterms:created xsi:type="dcterms:W3CDTF">2021-05-11T15:59:00Z</dcterms:created>
  <dcterms:modified xsi:type="dcterms:W3CDTF">2021-05-11T16:01:00Z</dcterms:modified>
</cp:coreProperties>
</file>