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85BAF" w14:textId="77777777" w:rsidR="00AA7581" w:rsidRDefault="00AA7581" w:rsidP="00AA7581">
      <w:pPr>
        <w:spacing w:line="480" w:lineRule="auto"/>
        <w:jc w:val="center"/>
        <w:rPr>
          <w:rFonts w:ascii="Times New Roman" w:hAnsi="Times New Roman" w:cs="Times New Roman"/>
          <w:sz w:val="24"/>
          <w:szCs w:val="24"/>
        </w:rPr>
      </w:pPr>
    </w:p>
    <w:p w14:paraId="02BAEF17" w14:textId="77777777" w:rsidR="00AA7581" w:rsidRDefault="00AA7581" w:rsidP="00AA7581">
      <w:pPr>
        <w:spacing w:line="480" w:lineRule="auto"/>
        <w:jc w:val="center"/>
        <w:rPr>
          <w:rFonts w:ascii="Times New Roman" w:hAnsi="Times New Roman" w:cs="Times New Roman"/>
          <w:sz w:val="24"/>
          <w:szCs w:val="24"/>
        </w:rPr>
      </w:pPr>
    </w:p>
    <w:p w14:paraId="4C428641" w14:textId="77777777" w:rsidR="00AA7581" w:rsidRDefault="00AA7581" w:rsidP="00AA7581">
      <w:pPr>
        <w:spacing w:line="480" w:lineRule="auto"/>
        <w:jc w:val="center"/>
        <w:rPr>
          <w:rFonts w:ascii="Times New Roman" w:hAnsi="Times New Roman" w:cs="Times New Roman"/>
          <w:sz w:val="24"/>
          <w:szCs w:val="24"/>
        </w:rPr>
      </w:pPr>
    </w:p>
    <w:p w14:paraId="432E4D17" w14:textId="43845A40" w:rsidR="00AA7581" w:rsidRDefault="00AA7581" w:rsidP="00AA7581">
      <w:pPr>
        <w:spacing w:line="480" w:lineRule="auto"/>
        <w:jc w:val="center"/>
        <w:rPr>
          <w:rFonts w:ascii="Times New Roman" w:hAnsi="Times New Roman" w:cs="Times New Roman"/>
          <w:sz w:val="24"/>
          <w:szCs w:val="24"/>
        </w:rPr>
      </w:pPr>
    </w:p>
    <w:p w14:paraId="47871899" w14:textId="24C78D23" w:rsidR="0001096D" w:rsidRDefault="0001096D" w:rsidP="00AA7581">
      <w:pPr>
        <w:spacing w:line="480" w:lineRule="auto"/>
        <w:jc w:val="center"/>
        <w:rPr>
          <w:rFonts w:ascii="Times New Roman" w:hAnsi="Times New Roman" w:cs="Times New Roman"/>
          <w:sz w:val="24"/>
          <w:szCs w:val="24"/>
        </w:rPr>
      </w:pPr>
    </w:p>
    <w:p w14:paraId="73C9FBB1" w14:textId="2F2540A9" w:rsidR="00E767A4" w:rsidRDefault="00AA7581" w:rsidP="00AA7581">
      <w:pPr>
        <w:spacing w:line="480" w:lineRule="auto"/>
        <w:jc w:val="center"/>
        <w:rPr>
          <w:rFonts w:ascii="Times New Roman" w:hAnsi="Times New Roman" w:cs="Times New Roman"/>
          <w:sz w:val="24"/>
          <w:szCs w:val="24"/>
        </w:rPr>
      </w:pPr>
      <w:r w:rsidRPr="00AA7581">
        <w:rPr>
          <w:rFonts w:ascii="Times New Roman" w:hAnsi="Times New Roman" w:cs="Times New Roman"/>
          <w:sz w:val="24"/>
          <w:szCs w:val="24"/>
        </w:rPr>
        <w:t>Better Control of Development Projects at Johnson Controls</w:t>
      </w:r>
    </w:p>
    <w:p w14:paraId="0F16B9F2" w14:textId="2836A05F" w:rsidR="00AA7581" w:rsidRDefault="00AA7581" w:rsidP="00AA75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2B31CA6" w14:textId="4CAB14F9" w:rsidR="00AA7581" w:rsidRDefault="00AA7581" w:rsidP="00AA75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BF1BE65" w14:textId="77777777" w:rsidR="0001096D" w:rsidRDefault="0001096D" w:rsidP="00AA75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505F75" w14:textId="5B306DD0" w:rsidR="00AA7581" w:rsidRDefault="00AA7581" w:rsidP="00AA7581">
      <w:pPr>
        <w:spacing w:line="480" w:lineRule="auto"/>
        <w:jc w:val="center"/>
      </w:pPr>
      <w:r w:rsidRPr="00AA7581">
        <w:rPr>
          <w:rFonts w:ascii="Times New Roman" w:hAnsi="Times New Roman" w:cs="Times New Roman"/>
          <w:sz w:val="24"/>
          <w:szCs w:val="24"/>
        </w:rPr>
        <w:lastRenderedPageBreak/>
        <w:t>Better Control of Development Projects at Johnson Controls</w:t>
      </w:r>
    </w:p>
    <w:p w14:paraId="26C9B6DB" w14:textId="36D2C15B" w:rsidR="00B313F3" w:rsidRPr="00B313F3" w:rsidRDefault="00B313F3" w:rsidP="00AA7581">
      <w:pPr>
        <w:spacing w:line="480" w:lineRule="auto"/>
        <w:jc w:val="center"/>
        <w:rPr>
          <w:rFonts w:ascii="Times New Roman" w:hAnsi="Times New Roman" w:cs="Times New Roman"/>
          <w:b/>
          <w:sz w:val="24"/>
          <w:szCs w:val="24"/>
        </w:rPr>
      </w:pPr>
      <w:r w:rsidRPr="00B313F3">
        <w:rPr>
          <w:rFonts w:ascii="Times New Roman" w:hAnsi="Times New Roman" w:cs="Times New Roman"/>
          <w:b/>
          <w:sz w:val="24"/>
          <w:szCs w:val="24"/>
        </w:rPr>
        <w:t xml:space="preserve">Control </w:t>
      </w:r>
      <w:r w:rsidR="00F25B59">
        <w:rPr>
          <w:rFonts w:ascii="Times New Roman" w:hAnsi="Times New Roman" w:cs="Times New Roman"/>
          <w:b/>
          <w:sz w:val="24"/>
          <w:szCs w:val="24"/>
        </w:rPr>
        <w:t>P</w:t>
      </w:r>
      <w:r w:rsidRPr="00B313F3">
        <w:rPr>
          <w:rFonts w:ascii="Times New Roman" w:hAnsi="Times New Roman" w:cs="Times New Roman"/>
          <w:b/>
          <w:sz w:val="24"/>
          <w:szCs w:val="24"/>
        </w:rPr>
        <w:t xml:space="preserve">rocesses </w:t>
      </w:r>
      <w:r w:rsidR="00F25B59">
        <w:rPr>
          <w:rFonts w:ascii="Times New Roman" w:hAnsi="Times New Roman" w:cs="Times New Roman"/>
          <w:b/>
          <w:sz w:val="24"/>
          <w:szCs w:val="24"/>
        </w:rPr>
        <w:t>U</w:t>
      </w:r>
      <w:r w:rsidRPr="00B313F3">
        <w:rPr>
          <w:rFonts w:ascii="Times New Roman" w:hAnsi="Times New Roman" w:cs="Times New Roman"/>
          <w:b/>
          <w:sz w:val="24"/>
          <w:szCs w:val="24"/>
        </w:rPr>
        <w:t xml:space="preserve">tilized in the </w:t>
      </w:r>
      <w:r w:rsidR="00F25B59">
        <w:rPr>
          <w:rFonts w:ascii="Times New Roman" w:hAnsi="Times New Roman" w:cs="Times New Roman"/>
          <w:b/>
          <w:sz w:val="24"/>
          <w:szCs w:val="24"/>
        </w:rPr>
        <w:t>P</w:t>
      </w:r>
      <w:r w:rsidRPr="00B313F3">
        <w:rPr>
          <w:rFonts w:ascii="Times New Roman" w:hAnsi="Times New Roman" w:cs="Times New Roman"/>
          <w:b/>
          <w:sz w:val="24"/>
          <w:szCs w:val="24"/>
        </w:rPr>
        <w:t>rojects</w:t>
      </w:r>
    </w:p>
    <w:p w14:paraId="2378A549" w14:textId="77777777" w:rsidR="00E767A4" w:rsidRPr="00B313F3" w:rsidRDefault="00BB08BE"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The Johnson controls </w:t>
      </w:r>
      <w:r w:rsidR="007E7418" w:rsidRPr="00B313F3">
        <w:rPr>
          <w:rFonts w:ascii="Times New Roman" w:hAnsi="Times New Roman" w:cs="Times New Roman"/>
          <w:sz w:val="24"/>
          <w:szCs w:val="24"/>
        </w:rPr>
        <w:t xml:space="preserve">had a problem with the </w:t>
      </w:r>
      <w:r w:rsidR="00870D19" w:rsidRPr="00B313F3">
        <w:rPr>
          <w:rFonts w:ascii="Times New Roman" w:hAnsi="Times New Roman" w:cs="Times New Roman"/>
          <w:sz w:val="24"/>
          <w:szCs w:val="24"/>
        </w:rPr>
        <w:t>management</w:t>
      </w:r>
      <w:r w:rsidR="007E7418" w:rsidRPr="00B313F3">
        <w:rPr>
          <w:rFonts w:ascii="Times New Roman" w:hAnsi="Times New Roman" w:cs="Times New Roman"/>
          <w:sz w:val="24"/>
          <w:szCs w:val="24"/>
        </w:rPr>
        <w:t xml:space="preserve"> of their projects and thus came up with a number of control processes that were meant to streamline the way the management of the projects was being </w:t>
      </w:r>
      <w:r w:rsidR="00870D19" w:rsidRPr="00B313F3">
        <w:rPr>
          <w:rFonts w:ascii="Times New Roman" w:hAnsi="Times New Roman" w:cs="Times New Roman"/>
          <w:sz w:val="24"/>
          <w:szCs w:val="24"/>
        </w:rPr>
        <w:t xml:space="preserve">done. </w:t>
      </w:r>
    </w:p>
    <w:p w14:paraId="66699E0F" w14:textId="6B3956FA" w:rsidR="007E7418" w:rsidRPr="00B313F3" w:rsidRDefault="007E7418"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The </w:t>
      </w:r>
      <w:r w:rsidR="00870D19" w:rsidRPr="00B313F3">
        <w:rPr>
          <w:rFonts w:ascii="Times New Roman" w:hAnsi="Times New Roman" w:cs="Times New Roman"/>
          <w:sz w:val="24"/>
          <w:szCs w:val="24"/>
        </w:rPr>
        <w:t>first</w:t>
      </w:r>
      <w:r w:rsidRPr="00B313F3">
        <w:rPr>
          <w:rFonts w:ascii="Times New Roman" w:hAnsi="Times New Roman" w:cs="Times New Roman"/>
          <w:sz w:val="24"/>
          <w:szCs w:val="24"/>
        </w:rPr>
        <w:t xml:space="preserve"> </w:t>
      </w:r>
      <w:r w:rsidR="00870D19" w:rsidRPr="00B313F3">
        <w:rPr>
          <w:rFonts w:ascii="Times New Roman" w:hAnsi="Times New Roman" w:cs="Times New Roman"/>
          <w:sz w:val="24"/>
          <w:szCs w:val="24"/>
        </w:rPr>
        <w:t>control</w:t>
      </w:r>
      <w:r w:rsidRPr="00B313F3">
        <w:rPr>
          <w:rFonts w:ascii="Times New Roman" w:hAnsi="Times New Roman" w:cs="Times New Roman"/>
          <w:sz w:val="24"/>
          <w:szCs w:val="24"/>
        </w:rPr>
        <w:t xml:space="preserve"> is the project approval for authorization of expenditure </w:t>
      </w:r>
      <w:r w:rsidR="00870D19" w:rsidRPr="00B313F3">
        <w:rPr>
          <w:rFonts w:ascii="Times New Roman" w:hAnsi="Times New Roman" w:cs="Times New Roman"/>
          <w:sz w:val="24"/>
          <w:szCs w:val="24"/>
        </w:rPr>
        <w:t xml:space="preserve">funds. </w:t>
      </w:r>
      <w:r w:rsidR="00E25FC5" w:rsidRPr="00B313F3">
        <w:rPr>
          <w:rFonts w:ascii="Times New Roman" w:hAnsi="Times New Roman" w:cs="Times New Roman"/>
          <w:sz w:val="24"/>
          <w:szCs w:val="24"/>
        </w:rPr>
        <w:t>(</w:t>
      </w:r>
      <w:r w:rsidR="00E25FC5" w:rsidRPr="00B313F3">
        <w:rPr>
          <w:rFonts w:ascii="Times New Roman" w:hAnsi="Times New Roman" w:cs="Times New Roman"/>
          <w:color w:val="222222"/>
          <w:sz w:val="24"/>
          <w:szCs w:val="24"/>
          <w:shd w:val="clear" w:color="auto" w:fill="FFFFFF"/>
        </w:rPr>
        <w:t>Meredith, Mantel &amp; Shafer, 2017).</w:t>
      </w:r>
      <w:r w:rsidR="00A7012A">
        <w:rPr>
          <w:rFonts w:ascii="Times New Roman" w:hAnsi="Times New Roman" w:cs="Times New Roman"/>
          <w:color w:val="222222"/>
          <w:sz w:val="24"/>
          <w:szCs w:val="24"/>
          <w:shd w:val="clear" w:color="auto" w:fill="FFFFFF"/>
        </w:rPr>
        <w:t xml:space="preserve"> </w:t>
      </w:r>
      <w:r w:rsidR="00870D19" w:rsidRPr="00B313F3">
        <w:rPr>
          <w:rFonts w:ascii="Times New Roman" w:hAnsi="Times New Roman" w:cs="Times New Roman"/>
          <w:sz w:val="24"/>
          <w:szCs w:val="24"/>
        </w:rPr>
        <w:t>This</w:t>
      </w:r>
      <w:r w:rsidRPr="00B313F3">
        <w:rPr>
          <w:rFonts w:ascii="Times New Roman" w:hAnsi="Times New Roman" w:cs="Times New Roman"/>
          <w:sz w:val="24"/>
          <w:szCs w:val="24"/>
        </w:rPr>
        <w:t xml:space="preserve"> is an important control process as the organization </w:t>
      </w:r>
      <w:r w:rsidR="00A7012A">
        <w:rPr>
          <w:rFonts w:ascii="Times New Roman" w:hAnsi="Times New Roman" w:cs="Times New Roman"/>
          <w:sz w:val="24"/>
          <w:szCs w:val="24"/>
        </w:rPr>
        <w:t>was</w:t>
      </w:r>
      <w:r w:rsidRPr="00B313F3">
        <w:rPr>
          <w:rFonts w:ascii="Times New Roman" w:hAnsi="Times New Roman" w:cs="Times New Roman"/>
          <w:sz w:val="24"/>
          <w:szCs w:val="24"/>
        </w:rPr>
        <w:t xml:space="preserve"> able to manage its </w:t>
      </w:r>
      <w:r w:rsidR="00870D19" w:rsidRPr="00B313F3">
        <w:rPr>
          <w:rFonts w:ascii="Times New Roman" w:hAnsi="Times New Roman" w:cs="Times New Roman"/>
          <w:sz w:val="24"/>
          <w:szCs w:val="24"/>
        </w:rPr>
        <w:t>projects</w:t>
      </w:r>
      <w:r w:rsidR="00A7012A">
        <w:rPr>
          <w:rFonts w:ascii="Times New Roman" w:hAnsi="Times New Roman" w:cs="Times New Roman"/>
          <w:sz w:val="24"/>
          <w:szCs w:val="24"/>
        </w:rPr>
        <w:t xml:space="preserve"> effectively and efficiently</w:t>
      </w:r>
      <w:r w:rsidRPr="00B313F3">
        <w:rPr>
          <w:rFonts w:ascii="Times New Roman" w:hAnsi="Times New Roman" w:cs="Times New Roman"/>
          <w:sz w:val="24"/>
          <w:szCs w:val="24"/>
        </w:rPr>
        <w:t xml:space="preserve"> through the </w:t>
      </w:r>
      <w:r w:rsidR="00A7012A">
        <w:rPr>
          <w:rFonts w:ascii="Times New Roman" w:hAnsi="Times New Roman" w:cs="Times New Roman"/>
          <w:sz w:val="24"/>
          <w:szCs w:val="24"/>
        </w:rPr>
        <w:t>analysis</w:t>
      </w:r>
      <w:r w:rsidRPr="00B313F3">
        <w:rPr>
          <w:rFonts w:ascii="Times New Roman" w:hAnsi="Times New Roman" w:cs="Times New Roman"/>
          <w:sz w:val="24"/>
          <w:szCs w:val="24"/>
        </w:rPr>
        <w:t xml:space="preserve"> and approval of funds </w:t>
      </w:r>
      <w:r w:rsidR="00870D19" w:rsidRPr="00B313F3">
        <w:rPr>
          <w:rFonts w:ascii="Times New Roman" w:hAnsi="Times New Roman" w:cs="Times New Roman"/>
          <w:sz w:val="24"/>
          <w:szCs w:val="24"/>
        </w:rPr>
        <w:t>used. This requires that the depar</w:t>
      </w:r>
      <w:r w:rsidRPr="00B313F3">
        <w:rPr>
          <w:rFonts w:ascii="Times New Roman" w:hAnsi="Times New Roman" w:cs="Times New Roman"/>
          <w:sz w:val="24"/>
          <w:szCs w:val="24"/>
        </w:rPr>
        <w:t>tments in the organization must provide their financial data,</w:t>
      </w:r>
      <w:r w:rsidR="00870D19" w:rsidRPr="00B313F3">
        <w:rPr>
          <w:rFonts w:ascii="Times New Roman" w:hAnsi="Times New Roman" w:cs="Times New Roman"/>
          <w:sz w:val="24"/>
          <w:szCs w:val="24"/>
        </w:rPr>
        <w:t xml:space="preserve"> </w:t>
      </w:r>
      <w:r w:rsidRPr="00B313F3">
        <w:rPr>
          <w:rFonts w:ascii="Times New Roman" w:hAnsi="Times New Roman" w:cs="Times New Roman"/>
          <w:sz w:val="24"/>
          <w:szCs w:val="24"/>
        </w:rPr>
        <w:t xml:space="preserve">resource </w:t>
      </w:r>
      <w:r w:rsidR="00870D19" w:rsidRPr="00B313F3">
        <w:rPr>
          <w:rFonts w:ascii="Times New Roman" w:hAnsi="Times New Roman" w:cs="Times New Roman"/>
          <w:sz w:val="24"/>
          <w:szCs w:val="24"/>
        </w:rPr>
        <w:t>requirements</w:t>
      </w:r>
      <w:r w:rsidRPr="00B313F3">
        <w:rPr>
          <w:rFonts w:ascii="Times New Roman" w:hAnsi="Times New Roman" w:cs="Times New Roman"/>
          <w:sz w:val="24"/>
          <w:szCs w:val="24"/>
        </w:rPr>
        <w:t xml:space="preserve"> and project scope in order for it to be scrutinized before the allocation of funds is done.</w:t>
      </w:r>
    </w:p>
    <w:p w14:paraId="7CE19CA8" w14:textId="77777777" w:rsidR="007E7418" w:rsidRPr="00B313F3" w:rsidRDefault="007E7418"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The </w:t>
      </w:r>
      <w:r w:rsidR="00870D19" w:rsidRPr="00B313F3">
        <w:rPr>
          <w:rFonts w:ascii="Times New Roman" w:hAnsi="Times New Roman" w:cs="Times New Roman"/>
          <w:sz w:val="24"/>
          <w:szCs w:val="24"/>
        </w:rPr>
        <w:t>statement</w:t>
      </w:r>
      <w:r w:rsidRPr="00B313F3">
        <w:rPr>
          <w:rFonts w:ascii="Times New Roman" w:hAnsi="Times New Roman" w:cs="Times New Roman"/>
          <w:sz w:val="24"/>
          <w:szCs w:val="24"/>
        </w:rPr>
        <w:t xml:space="preserve"> of </w:t>
      </w:r>
      <w:r w:rsidR="00870D19" w:rsidRPr="00B313F3">
        <w:rPr>
          <w:rFonts w:ascii="Times New Roman" w:hAnsi="Times New Roman" w:cs="Times New Roman"/>
          <w:sz w:val="24"/>
          <w:szCs w:val="24"/>
        </w:rPr>
        <w:t xml:space="preserve">work is another control </w:t>
      </w:r>
      <w:r w:rsidRPr="00B313F3">
        <w:rPr>
          <w:rFonts w:ascii="Times New Roman" w:hAnsi="Times New Roman" w:cs="Times New Roman"/>
          <w:sz w:val="24"/>
          <w:szCs w:val="24"/>
        </w:rPr>
        <w:t>process</w:t>
      </w:r>
      <w:r w:rsidR="00633530" w:rsidRPr="00B313F3">
        <w:rPr>
          <w:rFonts w:ascii="Times New Roman" w:hAnsi="Times New Roman" w:cs="Times New Roman"/>
          <w:sz w:val="24"/>
          <w:szCs w:val="24"/>
        </w:rPr>
        <w:t xml:space="preserve"> that is critical </w:t>
      </w:r>
      <w:r w:rsidR="00870D19" w:rsidRPr="00B313F3">
        <w:rPr>
          <w:rFonts w:ascii="Times New Roman" w:hAnsi="Times New Roman" w:cs="Times New Roman"/>
          <w:sz w:val="24"/>
          <w:szCs w:val="24"/>
        </w:rPr>
        <w:t>for</w:t>
      </w:r>
      <w:r w:rsidR="00633530" w:rsidRPr="00B313F3">
        <w:rPr>
          <w:rFonts w:ascii="Times New Roman" w:hAnsi="Times New Roman" w:cs="Times New Roman"/>
          <w:sz w:val="24"/>
          <w:szCs w:val="24"/>
        </w:rPr>
        <w:t xml:space="preserve"> the </w:t>
      </w:r>
      <w:r w:rsidR="00870D19" w:rsidRPr="00B313F3">
        <w:rPr>
          <w:rFonts w:ascii="Times New Roman" w:hAnsi="Times New Roman" w:cs="Times New Roman"/>
          <w:sz w:val="24"/>
          <w:szCs w:val="24"/>
        </w:rPr>
        <w:t>organization. The</w:t>
      </w:r>
      <w:r w:rsidR="00633530" w:rsidRPr="00B313F3">
        <w:rPr>
          <w:rFonts w:ascii="Times New Roman" w:hAnsi="Times New Roman" w:cs="Times New Roman"/>
          <w:sz w:val="24"/>
          <w:szCs w:val="24"/>
        </w:rPr>
        <w:t xml:space="preserve"> statement of work identifies the </w:t>
      </w:r>
      <w:r w:rsidR="00870D19" w:rsidRPr="00B313F3">
        <w:rPr>
          <w:rFonts w:ascii="Times New Roman" w:hAnsi="Times New Roman" w:cs="Times New Roman"/>
          <w:sz w:val="24"/>
          <w:szCs w:val="24"/>
        </w:rPr>
        <w:t>agreements</w:t>
      </w:r>
      <w:r w:rsidR="00633530" w:rsidRPr="00B313F3">
        <w:rPr>
          <w:rFonts w:ascii="Times New Roman" w:hAnsi="Times New Roman" w:cs="Times New Roman"/>
          <w:sz w:val="24"/>
          <w:szCs w:val="24"/>
        </w:rPr>
        <w:t xml:space="preserve"> and the </w:t>
      </w:r>
      <w:r w:rsidR="00870D19" w:rsidRPr="00B313F3">
        <w:rPr>
          <w:rFonts w:ascii="Times New Roman" w:hAnsi="Times New Roman" w:cs="Times New Roman"/>
          <w:sz w:val="24"/>
          <w:szCs w:val="24"/>
        </w:rPr>
        <w:t>assumptions</w:t>
      </w:r>
      <w:r w:rsidR="00633530" w:rsidRPr="00B313F3">
        <w:rPr>
          <w:rFonts w:ascii="Times New Roman" w:hAnsi="Times New Roman" w:cs="Times New Roman"/>
          <w:sz w:val="24"/>
          <w:szCs w:val="24"/>
        </w:rPr>
        <w:t xml:space="preserve"> of the </w:t>
      </w:r>
      <w:r w:rsidR="00870D19" w:rsidRPr="00B313F3">
        <w:rPr>
          <w:rFonts w:ascii="Times New Roman" w:hAnsi="Times New Roman" w:cs="Times New Roman"/>
          <w:sz w:val="24"/>
          <w:szCs w:val="24"/>
        </w:rPr>
        <w:t>project. The</w:t>
      </w:r>
      <w:r w:rsidR="00633530" w:rsidRPr="00B313F3">
        <w:rPr>
          <w:rFonts w:ascii="Times New Roman" w:hAnsi="Times New Roman" w:cs="Times New Roman"/>
          <w:sz w:val="24"/>
          <w:szCs w:val="24"/>
        </w:rPr>
        <w:t xml:space="preserve"> management and the </w:t>
      </w:r>
      <w:r w:rsidR="00870D19" w:rsidRPr="00B313F3">
        <w:rPr>
          <w:rFonts w:ascii="Times New Roman" w:hAnsi="Times New Roman" w:cs="Times New Roman"/>
          <w:sz w:val="24"/>
          <w:szCs w:val="24"/>
        </w:rPr>
        <w:t>client</w:t>
      </w:r>
      <w:r w:rsidR="00633530" w:rsidRPr="00B313F3">
        <w:rPr>
          <w:rFonts w:ascii="Times New Roman" w:hAnsi="Times New Roman" w:cs="Times New Roman"/>
          <w:sz w:val="24"/>
          <w:szCs w:val="24"/>
        </w:rPr>
        <w:t xml:space="preserve"> sign the document before project starts which </w:t>
      </w:r>
      <w:r w:rsidR="00870D19" w:rsidRPr="00B313F3">
        <w:rPr>
          <w:rFonts w:ascii="Times New Roman" w:hAnsi="Times New Roman" w:cs="Times New Roman"/>
          <w:sz w:val="24"/>
          <w:szCs w:val="24"/>
        </w:rPr>
        <w:t>reduces</w:t>
      </w:r>
      <w:r w:rsidR="00633530" w:rsidRPr="00B313F3">
        <w:rPr>
          <w:rFonts w:ascii="Times New Roman" w:hAnsi="Times New Roman" w:cs="Times New Roman"/>
          <w:sz w:val="24"/>
          <w:szCs w:val="24"/>
        </w:rPr>
        <w:t xml:space="preserve"> </w:t>
      </w:r>
      <w:r w:rsidR="00870D19" w:rsidRPr="00B313F3">
        <w:rPr>
          <w:rFonts w:ascii="Times New Roman" w:hAnsi="Times New Roman" w:cs="Times New Roman"/>
          <w:sz w:val="24"/>
          <w:szCs w:val="24"/>
        </w:rPr>
        <w:t>misunderstandings</w:t>
      </w:r>
      <w:r w:rsidR="00633530" w:rsidRPr="00B313F3">
        <w:rPr>
          <w:rFonts w:ascii="Times New Roman" w:hAnsi="Times New Roman" w:cs="Times New Roman"/>
          <w:sz w:val="24"/>
          <w:szCs w:val="24"/>
        </w:rPr>
        <w:t xml:space="preserve"> that </w:t>
      </w:r>
      <w:r w:rsidR="00870D19" w:rsidRPr="00B313F3">
        <w:rPr>
          <w:rFonts w:ascii="Times New Roman" w:hAnsi="Times New Roman" w:cs="Times New Roman"/>
          <w:sz w:val="24"/>
          <w:szCs w:val="24"/>
        </w:rPr>
        <w:t>might be there in</w:t>
      </w:r>
      <w:r w:rsidR="00633530" w:rsidRPr="00B313F3">
        <w:rPr>
          <w:rFonts w:ascii="Times New Roman" w:hAnsi="Times New Roman" w:cs="Times New Roman"/>
          <w:sz w:val="24"/>
          <w:szCs w:val="24"/>
        </w:rPr>
        <w:t xml:space="preserve"> regards to </w:t>
      </w:r>
      <w:r w:rsidR="00870D19" w:rsidRPr="00B313F3">
        <w:rPr>
          <w:rFonts w:ascii="Times New Roman" w:hAnsi="Times New Roman" w:cs="Times New Roman"/>
          <w:sz w:val="24"/>
          <w:szCs w:val="24"/>
        </w:rPr>
        <w:t>product</w:t>
      </w:r>
      <w:r w:rsidR="00633530" w:rsidRPr="00B313F3">
        <w:rPr>
          <w:rFonts w:ascii="Times New Roman" w:hAnsi="Times New Roman" w:cs="Times New Roman"/>
          <w:sz w:val="24"/>
          <w:szCs w:val="24"/>
        </w:rPr>
        <w:t xml:space="preserve"> </w:t>
      </w:r>
      <w:r w:rsidR="00870D19" w:rsidRPr="00B313F3">
        <w:rPr>
          <w:rFonts w:ascii="Times New Roman" w:hAnsi="Times New Roman" w:cs="Times New Roman"/>
          <w:sz w:val="24"/>
          <w:szCs w:val="24"/>
        </w:rPr>
        <w:t>specifications</w:t>
      </w:r>
      <w:r w:rsidR="00633530" w:rsidRPr="00B313F3">
        <w:rPr>
          <w:rFonts w:ascii="Times New Roman" w:hAnsi="Times New Roman" w:cs="Times New Roman"/>
          <w:sz w:val="24"/>
          <w:szCs w:val="24"/>
        </w:rPr>
        <w:t xml:space="preserve"> or generic performance </w:t>
      </w:r>
      <w:r w:rsidR="00870D19" w:rsidRPr="00B313F3">
        <w:rPr>
          <w:rFonts w:ascii="Times New Roman" w:hAnsi="Times New Roman" w:cs="Times New Roman"/>
          <w:sz w:val="24"/>
          <w:szCs w:val="24"/>
        </w:rPr>
        <w:t>targets</w:t>
      </w:r>
    </w:p>
    <w:p w14:paraId="7643D8DB" w14:textId="51664E79" w:rsidR="00633530" w:rsidRPr="00B313F3" w:rsidRDefault="00A7012A" w:rsidP="00AA7581">
      <w:pPr>
        <w:spacing w:line="480" w:lineRule="auto"/>
        <w:ind w:firstLine="720"/>
        <w:rPr>
          <w:rFonts w:ascii="Times New Roman" w:hAnsi="Times New Roman" w:cs="Times New Roman"/>
          <w:sz w:val="24"/>
          <w:szCs w:val="24"/>
        </w:rPr>
      </w:pPr>
      <w:r>
        <w:rPr>
          <w:rFonts w:ascii="Times New Roman" w:hAnsi="Times New Roman" w:cs="Times New Roman"/>
          <w:sz w:val="24"/>
          <w:szCs w:val="24"/>
        </w:rPr>
        <w:t>Johnson Controls</w:t>
      </w:r>
      <w:r w:rsidR="00633530" w:rsidRPr="00B313F3">
        <w:rPr>
          <w:rFonts w:ascii="Times New Roman" w:hAnsi="Times New Roman" w:cs="Times New Roman"/>
          <w:sz w:val="24"/>
          <w:szCs w:val="24"/>
        </w:rPr>
        <w:t xml:space="preserve"> h</w:t>
      </w:r>
      <w:r w:rsidR="0007413B" w:rsidRPr="00B313F3">
        <w:rPr>
          <w:rFonts w:ascii="Times New Roman" w:hAnsi="Times New Roman" w:cs="Times New Roman"/>
          <w:sz w:val="24"/>
          <w:szCs w:val="24"/>
        </w:rPr>
        <w:t>a</w:t>
      </w:r>
      <w:r w:rsidR="00633530" w:rsidRPr="00B313F3">
        <w:rPr>
          <w:rFonts w:ascii="Times New Roman" w:hAnsi="Times New Roman" w:cs="Times New Roman"/>
          <w:sz w:val="24"/>
          <w:szCs w:val="24"/>
        </w:rPr>
        <w:t>s also used the work</w:t>
      </w:r>
      <w:r w:rsidR="00870D19" w:rsidRPr="00B313F3">
        <w:rPr>
          <w:rFonts w:ascii="Times New Roman" w:hAnsi="Times New Roman" w:cs="Times New Roman"/>
          <w:sz w:val="24"/>
          <w:szCs w:val="24"/>
        </w:rPr>
        <w:t xml:space="preserve"> </w:t>
      </w:r>
      <w:r w:rsidR="00633530" w:rsidRPr="00B313F3">
        <w:rPr>
          <w:rFonts w:ascii="Times New Roman" w:hAnsi="Times New Roman" w:cs="Times New Roman"/>
          <w:sz w:val="24"/>
          <w:szCs w:val="24"/>
        </w:rPr>
        <w:t>b</w:t>
      </w:r>
      <w:r w:rsidR="00870D19" w:rsidRPr="00B313F3">
        <w:rPr>
          <w:rFonts w:ascii="Times New Roman" w:hAnsi="Times New Roman" w:cs="Times New Roman"/>
          <w:sz w:val="24"/>
          <w:szCs w:val="24"/>
        </w:rPr>
        <w:t>reak</w:t>
      </w:r>
      <w:r w:rsidR="00633530" w:rsidRPr="00B313F3">
        <w:rPr>
          <w:rFonts w:ascii="Times New Roman" w:hAnsi="Times New Roman" w:cs="Times New Roman"/>
          <w:sz w:val="24"/>
          <w:szCs w:val="24"/>
        </w:rPr>
        <w:t>down stru</w:t>
      </w:r>
      <w:r w:rsidR="00870D19" w:rsidRPr="00B313F3">
        <w:rPr>
          <w:rFonts w:ascii="Times New Roman" w:hAnsi="Times New Roman" w:cs="Times New Roman"/>
          <w:sz w:val="24"/>
          <w:szCs w:val="24"/>
        </w:rPr>
        <w:t>cture that runs throughout the life</w:t>
      </w:r>
      <w:r w:rsidR="00633530" w:rsidRPr="00B313F3">
        <w:rPr>
          <w:rFonts w:ascii="Times New Roman" w:hAnsi="Times New Roman" w:cs="Times New Roman"/>
          <w:sz w:val="24"/>
          <w:szCs w:val="24"/>
        </w:rPr>
        <w:t xml:space="preserve"> cycle of the </w:t>
      </w:r>
      <w:r w:rsidR="00870D19" w:rsidRPr="00B313F3">
        <w:rPr>
          <w:rFonts w:ascii="Times New Roman" w:hAnsi="Times New Roman" w:cs="Times New Roman"/>
          <w:sz w:val="24"/>
          <w:szCs w:val="24"/>
        </w:rPr>
        <w:t>projects. The</w:t>
      </w:r>
      <w:r w:rsidR="00633530" w:rsidRPr="00B313F3">
        <w:rPr>
          <w:rFonts w:ascii="Times New Roman" w:hAnsi="Times New Roman" w:cs="Times New Roman"/>
          <w:sz w:val="24"/>
          <w:szCs w:val="24"/>
        </w:rPr>
        <w:t xml:space="preserve"> breakdown includes the </w:t>
      </w:r>
      <w:r w:rsidR="0007413B" w:rsidRPr="00B313F3">
        <w:rPr>
          <w:rFonts w:ascii="Times New Roman" w:hAnsi="Times New Roman" w:cs="Times New Roman"/>
          <w:sz w:val="24"/>
          <w:szCs w:val="24"/>
        </w:rPr>
        <w:t>tasks, timing</w:t>
      </w:r>
      <w:r w:rsidR="00633530" w:rsidRPr="00B313F3">
        <w:rPr>
          <w:rFonts w:ascii="Times New Roman" w:hAnsi="Times New Roman" w:cs="Times New Roman"/>
          <w:sz w:val="24"/>
          <w:szCs w:val="24"/>
        </w:rPr>
        <w:t xml:space="preserve"> of each tasks,</w:t>
      </w:r>
      <w:r w:rsidR="00870D19" w:rsidRPr="00B313F3">
        <w:rPr>
          <w:rFonts w:ascii="Times New Roman" w:hAnsi="Times New Roman" w:cs="Times New Roman"/>
          <w:sz w:val="24"/>
          <w:szCs w:val="24"/>
        </w:rPr>
        <w:t xml:space="preserve"> individuals and the meeting dates. </w:t>
      </w:r>
      <w:r w:rsidR="00B313F3" w:rsidRPr="00B313F3">
        <w:rPr>
          <w:rFonts w:ascii="Times New Roman" w:hAnsi="Times New Roman" w:cs="Times New Roman"/>
          <w:sz w:val="24"/>
          <w:szCs w:val="24"/>
        </w:rPr>
        <w:t xml:space="preserve"> (</w:t>
      </w:r>
      <w:r w:rsidR="00B313F3" w:rsidRPr="00B313F3">
        <w:rPr>
          <w:rFonts w:ascii="Times New Roman" w:hAnsi="Times New Roman" w:cs="Times New Roman"/>
          <w:color w:val="222222"/>
          <w:sz w:val="24"/>
          <w:szCs w:val="24"/>
          <w:shd w:val="clear" w:color="auto" w:fill="FFFFFF"/>
        </w:rPr>
        <w:t xml:space="preserve">Meredith, </w:t>
      </w:r>
      <w:r w:rsidR="00B313F3" w:rsidRPr="00B313F3">
        <w:rPr>
          <w:rFonts w:ascii="Times New Roman" w:hAnsi="Times New Roman" w:cs="Times New Roman"/>
          <w:sz w:val="24"/>
          <w:szCs w:val="24"/>
        </w:rPr>
        <w:t>et al.,</w:t>
      </w:r>
      <w:r w:rsidR="00B313F3" w:rsidRPr="00B313F3">
        <w:rPr>
          <w:rFonts w:ascii="Times New Roman" w:hAnsi="Times New Roman" w:cs="Times New Roman"/>
          <w:color w:val="222222"/>
          <w:sz w:val="24"/>
          <w:szCs w:val="24"/>
          <w:shd w:val="clear" w:color="auto" w:fill="FFFFFF"/>
        </w:rPr>
        <w:t xml:space="preserve"> 2017).</w:t>
      </w:r>
      <w:r>
        <w:rPr>
          <w:rFonts w:ascii="Times New Roman" w:hAnsi="Times New Roman" w:cs="Times New Roman"/>
          <w:color w:val="222222"/>
          <w:sz w:val="24"/>
          <w:szCs w:val="24"/>
          <w:shd w:val="clear" w:color="auto" w:fill="FFFFFF"/>
        </w:rPr>
        <w:t xml:space="preserve"> </w:t>
      </w:r>
      <w:r w:rsidR="00870D19" w:rsidRPr="00B313F3">
        <w:rPr>
          <w:rFonts w:ascii="Times New Roman" w:hAnsi="Times New Roman" w:cs="Times New Roman"/>
          <w:sz w:val="24"/>
          <w:szCs w:val="24"/>
        </w:rPr>
        <w:t>This</w:t>
      </w:r>
      <w:r w:rsidR="00633530" w:rsidRPr="00B313F3">
        <w:rPr>
          <w:rFonts w:ascii="Times New Roman" w:hAnsi="Times New Roman" w:cs="Times New Roman"/>
          <w:sz w:val="24"/>
          <w:szCs w:val="24"/>
        </w:rPr>
        <w:t xml:space="preserve"> is an important contro</w:t>
      </w:r>
      <w:r w:rsidR="00870D19" w:rsidRPr="00B313F3">
        <w:rPr>
          <w:rFonts w:ascii="Times New Roman" w:hAnsi="Times New Roman" w:cs="Times New Roman"/>
          <w:sz w:val="24"/>
          <w:szCs w:val="24"/>
        </w:rPr>
        <w:t xml:space="preserve">l process as the organization </w:t>
      </w:r>
      <w:r>
        <w:rPr>
          <w:rFonts w:ascii="Times New Roman" w:hAnsi="Times New Roman" w:cs="Times New Roman"/>
          <w:sz w:val="24"/>
          <w:szCs w:val="24"/>
        </w:rPr>
        <w:t>can, through it,</w:t>
      </w:r>
      <w:r w:rsidR="00870D19" w:rsidRPr="00B313F3">
        <w:rPr>
          <w:rFonts w:ascii="Times New Roman" w:hAnsi="Times New Roman" w:cs="Times New Roman"/>
          <w:sz w:val="24"/>
          <w:szCs w:val="24"/>
        </w:rPr>
        <w:t xml:space="preserve"> know of t</w:t>
      </w:r>
      <w:r w:rsidR="00633530" w:rsidRPr="00B313F3">
        <w:rPr>
          <w:rFonts w:ascii="Times New Roman" w:hAnsi="Times New Roman" w:cs="Times New Roman"/>
          <w:sz w:val="24"/>
          <w:szCs w:val="24"/>
        </w:rPr>
        <w:t xml:space="preserve">he individuals that are charged with </w:t>
      </w:r>
      <w:r w:rsidR="00870D19" w:rsidRPr="00B313F3">
        <w:rPr>
          <w:rFonts w:ascii="Times New Roman" w:hAnsi="Times New Roman" w:cs="Times New Roman"/>
          <w:sz w:val="24"/>
          <w:szCs w:val="24"/>
        </w:rPr>
        <w:t>specific responsibility and t</w:t>
      </w:r>
      <w:r w:rsidR="00633530" w:rsidRPr="00B313F3">
        <w:rPr>
          <w:rFonts w:ascii="Times New Roman" w:hAnsi="Times New Roman" w:cs="Times New Roman"/>
          <w:sz w:val="24"/>
          <w:szCs w:val="24"/>
        </w:rPr>
        <w:t xml:space="preserve">hus will be </w:t>
      </w:r>
      <w:r w:rsidR="00870D19" w:rsidRPr="00B313F3">
        <w:rPr>
          <w:rFonts w:ascii="Times New Roman" w:hAnsi="Times New Roman" w:cs="Times New Roman"/>
          <w:sz w:val="24"/>
          <w:szCs w:val="24"/>
        </w:rPr>
        <w:t>able</w:t>
      </w:r>
      <w:r w:rsidR="00633530" w:rsidRPr="00B313F3">
        <w:rPr>
          <w:rFonts w:ascii="Times New Roman" w:hAnsi="Times New Roman" w:cs="Times New Roman"/>
          <w:sz w:val="24"/>
          <w:szCs w:val="24"/>
        </w:rPr>
        <w:t xml:space="preserve"> to </w:t>
      </w:r>
      <w:r w:rsidR="00870D19" w:rsidRPr="00B313F3">
        <w:rPr>
          <w:rFonts w:ascii="Times New Roman" w:hAnsi="Times New Roman" w:cs="Times New Roman"/>
          <w:sz w:val="24"/>
          <w:szCs w:val="24"/>
        </w:rPr>
        <w:t>monitor</w:t>
      </w:r>
      <w:r w:rsidR="00633530" w:rsidRPr="00B313F3">
        <w:rPr>
          <w:rFonts w:ascii="Times New Roman" w:hAnsi="Times New Roman" w:cs="Times New Roman"/>
          <w:sz w:val="24"/>
          <w:szCs w:val="24"/>
        </w:rPr>
        <w:t xml:space="preserve"> them more </w:t>
      </w:r>
      <w:r w:rsidR="00870D19" w:rsidRPr="00B313F3">
        <w:rPr>
          <w:rFonts w:ascii="Times New Roman" w:hAnsi="Times New Roman" w:cs="Times New Roman"/>
          <w:sz w:val="24"/>
          <w:szCs w:val="24"/>
        </w:rPr>
        <w:t>efficiently. There</w:t>
      </w:r>
      <w:r w:rsidR="0007413B" w:rsidRPr="00B313F3">
        <w:rPr>
          <w:rFonts w:ascii="Times New Roman" w:hAnsi="Times New Roman" w:cs="Times New Roman"/>
          <w:sz w:val="24"/>
          <w:szCs w:val="24"/>
        </w:rPr>
        <w:t xml:space="preserve"> is also the </w:t>
      </w:r>
      <w:r w:rsidR="00870D19" w:rsidRPr="00B313F3">
        <w:rPr>
          <w:rFonts w:ascii="Times New Roman" w:hAnsi="Times New Roman" w:cs="Times New Roman"/>
          <w:sz w:val="24"/>
          <w:szCs w:val="24"/>
        </w:rPr>
        <w:t>provision</w:t>
      </w:r>
      <w:r w:rsidR="0007413B" w:rsidRPr="00B313F3">
        <w:rPr>
          <w:rFonts w:ascii="Times New Roman" w:hAnsi="Times New Roman" w:cs="Times New Roman"/>
          <w:sz w:val="24"/>
          <w:szCs w:val="24"/>
        </w:rPr>
        <w:t xml:space="preserve"> of the </w:t>
      </w:r>
      <w:r w:rsidR="00870D19" w:rsidRPr="00B313F3">
        <w:rPr>
          <w:rFonts w:ascii="Times New Roman" w:hAnsi="Times New Roman" w:cs="Times New Roman"/>
          <w:sz w:val="24"/>
          <w:szCs w:val="24"/>
        </w:rPr>
        <w:t>timing</w:t>
      </w:r>
      <w:r w:rsidR="0007413B" w:rsidRPr="00B313F3">
        <w:rPr>
          <w:rFonts w:ascii="Times New Roman" w:hAnsi="Times New Roman" w:cs="Times New Roman"/>
          <w:sz w:val="24"/>
          <w:szCs w:val="24"/>
        </w:rPr>
        <w:t xml:space="preserve"> of the tasks which assists the organization in knowing of the time that the tasks stipulated in the </w:t>
      </w:r>
      <w:r w:rsidR="0007413B" w:rsidRPr="00B313F3">
        <w:rPr>
          <w:rFonts w:ascii="Times New Roman" w:hAnsi="Times New Roman" w:cs="Times New Roman"/>
          <w:sz w:val="24"/>
          <w:szCs w:val="24"/>
        </w:rPr>
        <w:lastRenderedPageBreak/>
        <w:t>project are going to end. This is critical as it helps in the pr</w:t>
      </w:r>
      <w:r w:rsidR="00870D19" w:rsidRPr="00B313F3">
        <w:rPr>
          <w:rFonts w:ascii="Times New Roman" w:hAnsi="Times New Roman" w:cs="Times New Roman"/>
          <w:sz w:val="24"/>
          <w:szCs w:val="24"/>
        </w:rPr>
        <w:t>oper planning of the project which</w:t>
      </w:r>
      <w:r w:rsidR="0007413B" w:rsidRPr="00B313F3">
        <w:rPr>
          <w:rFonts w:ascii="Times New Roman" w:hAnsi="Times New Roman" w:cs="Times New Roman"/>
          <w:sz w:val="24"/>
          <w:szCs w:val="24"/>
        </w:rPr>
        <w:t xml:space="preserve"> ensures that the project is managed successfully.</w:t>
      </w:r>
    </w:p>
    <w:p w14:paraId="23E34544" w14:textId="3DA43C6F" w:rsidR="0007413B" w:rsidRPr="00B313F3" w:rsidRDefault="00A7012A" w:rsidP="00AA75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00AF5991">
        <w:rPr>
          <w:rFonts w:ascii="Times New Roman" w:hAnsi="Times New Roman" w:cs="Times New Roman"/>
          <w:sz w:val="24"/>
          <w:szCs w:val="24"/>
        </w:rPr>
        <w:t>control process</w:t>
      </w:r>
      <w:r>
        <w:rPr>
          <w:rFonts w:ascii="Times New Roman" w:hAnsi="Times New Roman" w:cs="Times New Roman"/>
          <w:sz w:val="24"/>
          <w:szCs w:val="24"/>
        </w:rPr>
        <w:t xml:space="preserve"> is </w:t>
      </w:r>
      <w:r w:rsidR="0007413B" w:rsidRPr="00B313F3">
        <w:rPr>
          <w:rFonts w:ascii="Times New Roman" w:hAnsi="Times New Roman" w:cs="Times New Roman"/>
          <w:sz w:val="24"/>
          <w:szCs w:val="24"/>
        </w:rPr>
        <w:t>management reviews</w:t>
      </w:r>
      <w:r>
        <w:rPr>
          <w:rFonts w:ascii="Times New Roman" w:hAnsi="Times New Roman" w:cs="Times New Roman"/>
          <w:sz w:val="24"/>
          <w:szCs w:val="24"/>
        </w:rPr>
        <w:t xml:space="preserve"> which are </w:t>
      </w:r>
      <w:r w:rsidR="0007413B" w:rsidRPr="00B313F3">
        <w:rPr>
          <w:rFonts w:ascii="Times New Roman" w:hAnsi="Times New Roman" w:cs="Times New Roman"/>
          <w:sz w:val="24"/>
          <w:szCs w:val="24"/>
        </w:rPr>
        <w:t xml:space="preserve">crucial to the controlling of the projects. The senior management of the </w:t>
      </w:r>
      <w:r w:rsidR="00870D19" w:rsidRPr="00B313F3">
        <w:rPr>
          <w:rFonts w:ascii="Times New Roman" w:hAnsi="Times New Roman" w:cs="Times New Roman"/>
          <w:sz w:val="24"/>
          <w:szCs w:val="24"/>
        </w:rPr>
        <w:t>organization</w:t>
      </w:r>
      <w:r w:rsidR="0007413B" w:rsidRPr="00B313F3">
        <w:rPr>
          <w:rFonts w:ascii="Times New Roman" w:hAnsi="Times New Roman" w:cs="Times New Roman"/>
          <w:sz w:val="24"/>
          <w:szCs w:val="24"/>
        </w:rPr>
        <w:t xml:space="preserve"> reviews each and every phase in order to ascertain the requirements, obj</w:t>
      </w:r>
      <w:r w:rsidR="00870D19" w:rsidRPr="00B313F3">
        <w:rPr>
          <w:rFonts w:ascii="Times New Roman" w:hAnsi="Times New Roman" w:cs="Times New Roman"/>
          <w:sz w:val="24"/>
          <w:szCs w:val="24"/>
        </w:rPr>
        <w:t>ectives and quality criteria for</w:t>
      </w:r>
      <w:r w:rsidR="0007413B" w:rsidRPr="00B313F3">
        <w:rPr>
          <w:rFonts w:ascii="Times New Roman" w:hAnsi="Times New Roman" w:cs="Times New Roman"/>
          <w:sz w:val="24"/>
          <w:szCs w:val="24"/>
        </w:rPr>
        <w:t xml:space="preserve"> each phase</w:t>
      </w:r>
      <w:r w:rsidR="00AF5991">
        <w:rPr>
          <w:rFonts w:ascii="Times New Roman" w:hAnsi="Times New Roman" w:cs="Times New Roman"/>
          <w:sz w:val="24"/>
          <w:szCs w:val="24"/>
        </w:rPr>
        <w:t xml:space="preserve"> (</w:t>
      </w:r>
      <w:r w:rsidR="00AF5991" w:rsidRPr="00B313F3">
        <w:rPr>
          <w:rFonts w:ascii="Times New Roman" w:hAnsi="Times New Roman" w:cs="Times New Roman"/>
          <w:color w:val="222222"/>
          <w:sz w:val="24"/>
          <w:szCs w:val="24"/>
          <w:shd w:val="clear" w:color="auto" w:fill="FFFFFF"/>
        </w:rPr>
        <w:t>Meredith, Mantel Jr</w:t>
      </w:r>
      <w:r w:rsidR="00AF5991">
        <w:rPr>
          <w:rFonts w:ascii="Times New Roman" w:hAnsi="Times New Roman" w:cs="Times New Roman"/>
          <w:color w:val="222222"/>
          <w:sz w:val="24"/>
          <w:szCs w:val="24"/>
          <w:shd w:val="clear" w:color="auto" w:fill="FFFFFF"/>
        </w:rPr>
        <w:t xml:space="preserve">. </w:t>
      </w:r>
      <w:r w:rsidR="00AF5991" w:rsidRPr="00B313F3">
        <w:rPr>
          <w:rFonts w:ascii="Times New Roman" w:hAnsi="Times New Roman" w:cs="Times New Roman"/>
          <w:color w:val="222222"/>
          <w:sz w:val="24"/>
          <w:szCs w:val="24"/>
          <w:shd w:val="clear" w:color="auto" w:fill="FFFFFF"/>
        </w:rPr>
        <w:t>&amp; Shafer, 2017</w:t>
      </w:r>
      <w:r w:rsidR="00AF5991">
        <w:rPr>
          <w:rFonts w:ascii="Times New Roman" w:hAnsi="Times New Roman" w:cs="Times New Roman"/>
          <w:color w:val="222222"/>
          <w:sz w:val="24"/>
          <w:szCs w:val="24"/>
          <w:shd w:val="clear" w:color="auto" w:fill="FFFFFF"/>
        </w:rPr>
        <w:t>)</w:t>
      </w:r>
      <w:r w:rsidR="0007413B" w:rsidRPr="00B313F3">
        <w:rPr>
          <w:rFonts w:ascii="Times New Roman" w:hAnsi="Times New Roman" w:cs="Times New Roman"/>
          <w:sz w:val="24"/>
          <w:szCs w:val="24"/>
        </w:rPr>
        <w:t>. This enables the organization to be more informed of the strengths and weakness of e</w:t>
      </w:r>
      <w:r w:rsidR="00870D19" w:rsidRPr="00B313F3">
        <w:rPr>
          <w:rFonts w:ascii="Times New Roman" w:hAnsi="Times New Roman" w:cs="Times New Roman"/>
          <w:sz w:val="24"/>
          <w:szCs w:val="24"/>
        </w:rPr>
        <w:t>ach phase and th</w:t>
      </w:r>
      <w:r w:rsidR="0007413B" w:rsidRPr="00B313F3">
        <w:rPr>
          <w:rFonts w:ascii="Times New Roman" w:hAnsi="Times New Roman" w:cs="Times New Roman"/>
          <w:sz w:val="24"/>
          <w:szCs w:val="24"/>
        </w:rPr>
        <w:t>us better manage the project.</w:t>
      </w:r>
    </w:p>
    <w:p w14:paraId="60E51758" w14:textId="139964BD" w:rsidR="00B313F3" w:rsidRPr="00B313F3" w:rsidRDefault="00B313F3" w:rsidP="00AA7581">
      <w:pPr>
        <w:spacing w:line="480" w:lineRule="auto"/>
        <w:jc w:val="center"/>
        <w:rPr>
          <w:rFonts w:ascii="Times New Roman" w:hAnsi="Times New Roman" w:cs="Times New Roman"/>
          <w:b/>
          <w:sz w:val="24"/>
          <w:szCs w:val="24"/>
        </w:rPr>
      </w:pPr>
      <w:r w:rsidRPr="00B313F3">
        <w:rPr>
          <w:rFonts w:ascii="Times New Roman" w:hAnsi="Times New Roman" w:cs="Times New Roman"/>
          <w:b/>
          <w:sz w:val="24"/>
          <w:szCs w:val="24"/>
        </w:rPr>
        <w:t xml:space="preserve">Impact of </w:t>
      </w:r>
      <w:r w:rsidR="00A7012A">
        <w:rPr>
          <w:rFonts w:ascii="Times New Roman" w:hAnsi="Times New Roman" w:cs="Times New Roman"/>
          <w:b/>
          <w:sz w:val="24"/>
          <w:szCs w:val="24"/>
        </w:rPr>
        <w:t>S</w:t>
      </w:r>
      <w:r w:rsidRPr="00B313F3">
        <w:rPr>
          <w:rFonts w:ascii="Times New Roman" w:hAnsi="Times New Roman" w:cs="Times New Roman"/>
          <w:b/>
          <w:sz w:val="24"/>
          <w:szCs w:val="24"/>
        </w:rPr>
        <w:t xml:space="preserve">cope </w:t>
      </w:r>
      <w:r w:rsidR="00A7012A">
        <w:rPr>
          <w:rFonts w:ascii="Times New Roman" w:hAnsi="Times New Roman" w:cs="Times New Roman"/>
          <w:b/>
          <w:sz w:val="24"/>
          <w:szCs w:val="24"/>
        </w:rPr>
        <w:t>C</w:t>
      </w:r>
      <w:r w:rsidRPr="00B313F3">
        <w:rPr>
          <w:rFonts w:ascii="Times New Roman" w:hAnsi="Times New Roman" w:cs="Times New Roman"/>
          <w:b/>
          <w:sz w:val="24"/>
          <w:szCs w:val="24"/>
        </w:rPr>
        <w:t>reep</w:t>
      </w:r>
    </w:p>
    <w:p w14:paraId="4FBD7C69" w14:textId="231DD5B1" w:rsidR="0007413B" w:rsidRPr="00B313F3" w:rsidRDefault="0007413B"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Scope creep refers to the changes or uncontrolled growth that may be witnessed</w:t>
      </w:r>
      <w:r w:rsidR="00E54C80" w:rsidRPr="00B313F3">
        <w:rPr>
          <w:rFonts w:ascii="Times New Roman" w:hAnsi="Times New Roman" w:cs="Times New Roman"/>
          <w:sz w:val="24"/>
          <w:szCs w:val="24"/>
        </w:rPr>
        <w:t xml:space="preserve"> as the project is </w:t>
      </w:r>
      <w:r w:rsidR="00870D19" w:rsidRPr="00B313F3">
        <w:rPr>
          <w:rFonts w:ascii="Times New Roman" w:hAnsi="Times New Roman" w:cs="Times New Roman"/>
          <w:sz w:val="24"/>
          <w:szCs w:val="24"/>
        </w:rPr>
        <w:t xml:space="preserve">going </w:t>
      </w:r>
      <w:r w:rsidR="00E25FC5" w:rsidRPr="00B313F3">
        <w:rPr>
          <w:rFonts w:ascii="Times New Roman" w:hAnsi="Times New Roman" w:cs="Times New Roman"/>
          <w:sz w:val="24"/>
          <w:szCs w:val="24"/>
        </w:rPr>
        <w:t>on</w:t>
      </w:r>
      <w:r w:rsidR="00E25FC5" w:rsidRPr="00B313F3">
        <w:rPr>
          <w:rFonts w:ascii="Times New Roman" w:hAnsi="Times New Roman" w:cs="Times New Roman"/>
          <w:color w:val="222222"/>
          <w:sz w:val="24"/>
          <w:szCs w:val="24"/>
          <w:shd w:val="clear" w:color="auto" w:fill="FFFFFF"/>
        </w:rPr>
        <w:t xml:space="preserve"> (Newton, 2015</w:t>
      </w:r>
      <w:r w:rsidR="00385528" w:rsidRPr="00B313F3">
        <w:rPr>
          <w:rFonts w:ascii="Times New Roman" w:hAnsi="Times New Roman" w:cs="Times New Roman"/>
          <w:color w:val="222222"/>
          <w:sz w:val="24"/>
          <w:szCs w:val="24"/>
          <w:shd w:val="clear" w:color="auto" w:fill="FFFFFF"/>
        </w:rPr>
        <w:t>).</w:t>
      </w:r>
      <w:r w:rsidR="00385528" w:rsidRPr="00B313F3">
        <w:rPr>
          <w:rFonts w:ascii="Times New Roman" w:hAnsi="Times New Roman" w:cs="Times New Roman"/>
          <w:sz w:val="24"/>
          <w:szCs w:val="24"/>
        </w:rPr>
        <w:t xml:space="preserve"> The</w:t>
      </w:r>
      <w:r w:rsidR="00E54C80" w:rsidRPr="00B313F3">
        <w:rPr>
          <w:rFonts w:ascii="Times New Roman" w:hAnsi="Times New Roman" w:cs="Times New Roman"/>
          <w:sz w:val="24"/>
          <w:szCs w:val="24"/>
        </w:rPr>
        <w:t xml:space="preserve"> changes occurring </w:t>
      </w:r>
      <w:r w:rsidR="00870D19" w:rsidRPr="00B313F3">
        <w:rPr>
          <w:rFonts w:ascii="Times New Roman" w:hAnsi="Times New Roman" w:cs="Times New Roman"/>
          <w:sz w:val="24"/>
          <w:szCs w:val="24"/>
        </w:rPr>
        <w:t>are not planned</w:t>
      </w:r>
      <w:r w:rsidR="00E54C80" w:rsidRPr="00B313F3">
        <w:rPr>
          <w:rFonts w:ascii="Times New Roman" w:hAnsi="Times New Roman" w:cs="Times New Roman"/>
          <w:sz w:val="24"/>
          <w:szCs w:val="24"/>
        </w:rPr>
        <w:t xml:space="preserve"> for a</w:t>
      </w:r>
      <w:r w:rsidR="00870D19" w:rsidRPr="00B313F3">
        <w:rPr>
          <w:rFonts w:ascii="Times New Roman" w:hAnsi="Times New Roman" w:cs="Times New Roman"/>
          <w:sz w:val="24"/>
          <w:szCs w:val="24"/>
        </w:rPr>
        <w:t>nd this causes a lot of problem</w:t>
      </w:r>
      <w:r w:rsidR="00E54C80" w:rsidRPr="00B313F3">
        <w:rPr>
          <w:rFonts w:ascii="Times New Roman" w:hAnsi="Times New Roman" w:cs="Times New Roman"/>
          <w:sz w:val="24"/>
          <w:szCs w:val="24"/>
        </w:rPr>
        <w:t>s</w:t>
      </w:r>
      <w:r w:rsidR="00870D19" w:rsidRPr="00B313F3">
        <w:rPr>
          <w:rFonts w:ascii="Times New Roman" w:hAnsi="Times New Roman" w:cs="Times New Roman"/>
          <w:sz w:val="24"/>
          <w:szCs w:val="24"/>
        </w:rPr>
        <w:t xml:space="preserve"> </w:t>
      </w:r>
      <w:r w:rsidR="00E54C80" w:rsidRPr="00B313F3">
        <w:rPr>
          <w:rFonts w:ascii="Times New Roman" w:hAnsi="Times New Roman" w:cs="Times New Roman"/>
          <w:sz w:val="24"/>
          <w:szCs w:val="24"/>
        </w:rPr>
        <w:t xml:space="preserve">on the management of the </w:t>
      </w:r>
      <w:r w:rsidR="00870D19" w:rsidRPr="00B313F3">
        <w:rPr>
          <w:rFonts w:ascii="Times New Roman" w:hAnsi="Times New Roman" w:cs="Times New Roman"/>
          <w:sz w:val="24"/>
          <w:szCs w:val="24"/>
        </w:rPr>
        <w:t>project. This has an impact on Johnson’s</w:t>
      </w:r>
      <w:r w:rsidR="00E54C80" w:rsidRPr="00B313F3">
        <w:rPr>
          <w:rFonts w:ascii="Times New Roman" w:hAnsi="Times New Roman" w:cs="Times New Roman"/>
          <w:sz w:val="24"/>
          <w:szCs w:val="24"/>
        </w:rPr>
        <w:t xml:space="preserve"> control of projects as it alters the stipulated time in which the</w:t>
      </w:r>
      <w:r w:rsidR="00870D19" w:rsidRPr="00B313F3">
        <w:rPr>
          <w:rFonts w:ascii="Times New Roman" w:hAnsi="Times New Roman" w:cs="Times New Roman"/>
          <w:sz w:val="24"/>
          <w:szCs w:val="24"/>
        </w:rPr>
        <w:t xml:space="preserve"> projects were expected to end. The changes m</w:t>
      </w:r>
      <w:r w:rsidR="00E54C80" w:rsidRPr="00B313F3">
        <w:rPr>
          <w:rFonts w:ascii="Times New Roman" w:hAnsi="Times New Roman" w:cs="Times New Roman"/>
          <w:sz w:val="24"/>
          <w:szCs w:val="24"/>
        </w:rPr>
        <w:t xml:space="preserve">ay require the </w:t>
      </w:r>
      <w:r w:rsidR="00870D19" w:rsidRPr="00B313F3">
        <w:rPr>
          <w:rFonts w:ascii="Times New Roman" w:hAnsi="Times New Roman" w:cs="Times New Roman"/>
          <w:sz w:val="24"/>
          <w:szCs w:val="24"/>
        </w:rPr>
        <w:t>planning for more resources</w:t>
      </w:r>
      <w:r w:rsidR="00E54C80" w:rsidRPr="00B313F3">
        <w:rPr>
          <w:rFonts w:ascii="Times New Roman" w:hAnsi="Times New Roman" w:cs="Times New Roman"/>
          <w:sz w:val="24"/>
          <w:szCs w:val="24"/>
        </w:rPr>
        <w:t xml:space="preserve"> that are not available at the pa</w:t>
      </w:r>
      <w:r w:rsidR="00870D19" w:rsidRPr="00B313F3">
        <w:rPr>
          <w:rFonts w:ascii="Times New Roman" w:hAnsi="Times New Roman" w:cs="Times New Roman"/>
          <w:sz w:val="24"/>
          <w:szCs w:val="24"/>
        </w:rPr>
        <w:t>rticular time and this may resul</w:t>
      </w:r>
      <w:r w:rsidR="00E54C80" w:rsidRPr="00B313F3">
        <w:rPr>
          <w:rFonts w:ascii="Times New Roman" w:hAnsi="Times New Roman" w:cs="Times New Roman"/>
          <w:sz w:val="24"/>
          <w:szCs w:val="24"/>
        </w:rPr>
        <w:t>t in the delaying of the projects.</w:t>
      </w:r>
    </w:p>
    <w:p w14:paraId="335AA222" w14:textId="77777777" w:rsidR="00E54C80" w:rsidRPr="00B313F3" w:rsidRDefault="00E54C80"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There is also an effect on the budget that was created for the</w:t>
      </w:r>
      <w:r w:rsidR="00870D19" w:rsidRPr="00B313F3">
        <w:rPr>
          <w:rFonts w:ascii="Times New Roman" w:hAnsi="Times New Roman" w:cs="Times New Roman"/>
          <w:sz w:val="24"/>
          <w:szCs w:val="24"/>
        </w:rPr>
        <w:t xml:space="preserve"> projects. The</w:t>
      </w:r>
      <w:r w:rsidRPr="00B313F3">
        <w:rPr>
          <w:rFonts w:ascii="Times New Roman" w:hAnsi="Times New Roman" w:cs="Times New Roman"/>
          <w:sz w:val="24"/>
          <w:szCs w:val="24"/>
        </w:rPr>
        <w:t xml:space="preserve"> organization </w:t>
      </w:r>
      <w:r w:rsidR="00870D19" w:rsidRPr="00B313F3">
        <w:rPr>
          <w:rFonts w:ascii="Times New Roman" w:hAnsi="Times New Roman" w:cs="Times New Roman"/>
          <w:sz w:val="24"/>
          <w:szCs w:val="24"/>
        </w:rPr>
        <w:t>operates</w:t>
      </w:r>
      <w:r w:rsidRPr="00B313F3">
        <w:rPr>
          <w:rFonts w:ascii="Times New Roman" w:hAnsi="Times New Roman" w:cs="Times New Roman"/>
          <w:sz w:val="24"/>
          <w:szCs w:val="24"/>
        </w:rPr>
        <w:t xml:space="preserve"> on</w:t>
      </w:r>
      <w:r w:rsidR="00870D19" w:rsidRPr="00B313F3">
        <w:rPr>
          <w:rFonts w:ascii="Times New Roman" w:hAnsi="Times New Roman" w:cs="Times New Roman"/>
          <w:sz w:val="24"/>
          <w:szCs w:val="24"/>
        </w:rPr>
        <w:t xml:space="preserve"> </w:t>
      </w:r>
      <w:r w:rsidRPr="00B313F3">
        <w:rPr>
          <w:rFonts w:ascii="Times New Roman" w:hAnsi="Times New Roman" w:cs="Times New Roman"/>
          <w:sz w:val="24"/>
          <w:szCs w:val="24"/>
        </w:rPr>
        <w:t xml:space="preserve">a budget in the </w:t>
      </w:r>
      <w:r w:rsidR="00870D19" w:rsidRPr="00B313F3">
        <w:rPr>
          <w:rFonts w:ascii="Times New Roman" w:hAnsi="Times New Roman" w:cs="Times New Roman"/>
          <w:sz w:val="24"/>
          <w:szCs w:val="24"/>
        </w:rPr>
        <w:t>management</w:t>
      </w:r>
      <w:r w:rsidRPr="00B313F3">
        <w:rPr>
          <w:rFonts w:ascii="Times New Roman" w:hAnsi="Times New Roman" w:cs="Times New Roman"/>
          <w:sz w:val="24"/>
          <w:szCs w:val="24"/>
        </w:rPr>
        <w:t xml:space="preserve"> of the </w:t>
      </w:r>
      <w:r w:rsidR="00870D19" w:rsidRPr="00B313F3">
        <w:rPr>
          <w:rFonts w:ascii="Times New Roman" w:hAnsi="Times New Roman" w:cs="Times New Roman"/>
          <w:sz w:val="24"/>
          <w:szCs w:val="24"/>
        </w:rPr>
        <w:t>projects</w:t>
      </w:r>
      <w:r w:rsidRPr="00B313F3">
        <w:rPr>
          <w:rFonts w:ascii="Times New Roman" w:hAnsi="Times New Roman" w:cs="Times New Roman"/>
          <w:sz w:val="24"/>
          <w:szCs w:val="24"/>
        </w:rPr>
        <w:t xml:space="preserve"> and </w:t>
      </w:r>
      <w:r w:rsidR="00870D19" w:rsidRPr="00B313F3">
        <w:rPr>
          <w:rFonts w:ascii="Times New Roman" w:hAnsi="Times New Roman" w:cs="Times New Roman"/>
          <w:sz w:val="24"/>
          <w:szCs w:val="24"/>
        </w:rPr>
        <w:t>thus</w:t>
      </w:r>
      <w:r w:rsidRPr="00B313F3">
        <w:rPr>
          <w:rFonts w:ascii="Times New Roman" w:hAnsi="Times New Roman" w:cs="Times New Roman"/>
          <w:sz w:val="24"/>
          <w:szCs w:val="24"/>
        </w:rPr>
        <w:t xml:space="preserve"> the occurrence of scope creep has a huge impact on the </w:t>
      </w:r>
      <w:r w:rsidR="00870D19" w:rsidRPr="00B313F3">
        <w:rPr>
          <w:rFonts w:ascii="Times New Roman" w:hAnsi="Times New Roman" w:cs="Times New Roman"/>
          <w:sz w:val="24"/>
          <w:szCs w:val="24"/>
        </w:rPr>
        <w:t>budget. The</w:t>
      </w:r>
      <w:r w:rsidRPr="00B313F3">
        <w:rPr>
          <w:rFonts w:ascii="Times New Roman" w:hAnsi="Times New Roman" w:cs="Times New Roman"/>
          <w:sz w:val="24"/>
          <w:szCs w:val="24"/>
        </w:rPr>
        <w:t xml:space="preserve"> chan</w:t>
      </w:r>
      <w:r w:rsidR="00870D19" w:rsidRPr="00B313F3">
        <w:rPr>
          <w:rFonts w:ascii="Times New Roman" w:hAnsi="Times New Roman" w:cs="Times New Roman"/>
          <w:sz w:val="24"/>
          <w:szCs w:val="24"/>
        </w:rPr>
        <w:t>g</w:t>
      </w:r>
      <w:r w:rsidRPr="00B313F3">
        <w:rPr>
          <w:rFonts w:ascii="Times New Roman" w:hAnsi="Times New Roman" w:cs="Times New Roman"/>
          <w:sz w:val="24"/>
          <w:szCs w:val="24"/>
        </w:rPr>
        <w:t xml:space="preserve">es experienced may require the acquisition of more resources and this will force the management to look for more </w:t>
      </w:r>
      <w:r w:rsidR="00870D19" w:rsidRPr="00B313F3">
        <w:rPr>
          <w:rFonts w:ascii="Times New Roman" w:hAnsi="Times New Roman" w:cs="Times New Roman"/>
          <w:sz w:val="24"/>
          <w:szCs w:val="24"/>
        </w:rPr>
        <w:t>funds. This</w:t>
      </w:r>
      <w:r w:rsidRPr="00B313F3">
        <w:rPr>
          <w:rFonts w:ascii="Times New Roman" w:hAnsi="Times New Roman" w:cs="Times New Roman"/>
          <w:sz w:val="24"/>
          <w:szCs w:val="24"/>
        </w:rPr>
        <w:t xml:space="preserve"> creates a problem as the organization allocates its funds way before the projects </w:t>
      </w:r>
      <w:r w:rsidR="00C24FA7" w:rsidRPr="00B313F3">
        <w:rPr>
          <w:rFonts w:ascii="Times New Roman" w:hAnsi="Times New Roman" w:cs="Times New Roman"/>
          <w:sz w:val="24"/>
          <w:szCs w:val="24"/>
        </w:rPr>
        <w:t>start</w:t>
      </w:r>
      <w:r w:rsidRPr="00B313F3">
        <w:rPr>
          <w:rFonts w:ascii="Times New Roman" w:hAnsi="Times New Roman" w:cs="Times New Roman"/>
          <w:sz w:val="24"/>
          <w:szCs w:val="24"/>
        </w:rPr>
        <w:t xml:space="preserve"> and thus the </w:t>
      </w:r>
      <w:r w:rsidR="00C24FA7" w:rsidRPr="00B313F3">
        <w:rPr>
          <w:rFonts w:ascii="Times New Roman" w:hAnsi="Times New Roman" w:cs="Times New Roman"/>
          <w:sz w:val="24"/>
          <w:szCs w:val="24"/>
        </w:rPr>
        <w:t>projects</w:t>
      </w:r>
      <w:r w:rsidRPr="00B313F3">
        <w:rPr>
          <w:rFonts w:ascii="Times New Roman" w:hAnsi="Times New Roman" w:cs="Times New Roman"/>
          <w:sz w:val="24"/>
          <w:szCs w:val="24"/>
        </w:rPr>
        <w:t xml:space="preserve"> may be forced to wait for the next budget </w:t>
      </w:r>
      <w:r w:rsidR="00C24FA7" w:rsidRPr="00B313F3">
        <w:rPr>
          <w:rFonts w:ascii="Times New Roman" w:hAnsi="Times New Roman" w:cs="Times New Roman"/>
          <w:sz w:val="24"/>
          <w:szCs w:val="24"/>
        </w:rPr>
        <w:t>process</w:t>
      </w:r>
      <w:r w:rsidRPr="00B313F3">
        <w:rPr>
          <w:rFonts w:ascii="Times New Roman" w:hAnsi="Times New Roman" w:cs="Times New Roman"/>
          <w:sz w:val="24"/>
          <w:szCs w:val="24"/>
        </w:rPr>
        <w:t xml:space="preserve"> in order for it to be </w:t>
      </w:r>
      <w:r w:rsidR="00C24FA7" w:rsidRPr="00B313F3">
        <w:rPr>
          <w:rFonts w:ascii="Times New Roman" w:hAnsi="Times New Roman" w:cs="Times New Roman"/>
          <w:sz w:val="24"/>
          <w:szCs w:val="24"/>
        </w:rPr>
        <w:t>completed</w:t>
      </w:r>
      <w:r w:rsidRPr="00B313F3">
        <w:rPr>
          <w:rFonts w:ascii="Times New Roman" w:hAnsi="Times New Roman" w:cs="Times New Roman"/>
          <w:sz w:val="24"/>
          <w:szCs w:val="24"/>
        </w:rPr>
        <w:t>.</w:t>
      </w:r>
    </w:p>
    <w:p w14:paraId="370AD1F6" w14:textId="34268F7D" w:rsidR="00E54C80" w:rsidRPr="00B313F3" w:rsidRDefault="00E54C80" w:rsidP="00AA7581">
      <w:pPr>
        <w:spacing w:line="480" w:lineRule="auto"/>
        <w:jc w:val="center"/>
        <w:rPr>
          <w:rFonts w:ascii="Times New Roman" w:hAnsi="Times New Roman" w:cs="Times New Roman"/>
          <w:b/>
          <w:sz w:val="24"/>
          <w:szCs w:val="24"/>
        </w:rPr>
      </w:pPr>
      <w:r w:rsidRPr="00B313F3">
        <w:rPr>
          <w:rFonts w:ascii="Times New Roman" w:hAnsi="Times New Roman" w:cs="Times New Roman"/>
          <w:b/>
          <w:sz w:val="24"/>
          <w:szCs w:val="24"/>
        </w:rPr>
        <w:t xml:space="preserve">Control </w:t>
      </w:r>
      <w:r w:rsidR="00385528">
        <w:rPr>
          <w:rFonts w:ascii="Times New Roman" w:hAnsi="Times New Roman" w:cs="Times New Roman"/>
          <w:b/>
          <w:sz w:val="24"/>
          <w:szCs w:val="24"/>
        </w:rPr>
        <w:t>F</w:t>
      </w:r>
      <w:r w:rsidRPr="00B313F3">
        <w:rPr>
          <w:rFonts w:ascii="Times New Roman" w:hAnsi="Times New Roman" w:cs="Times New Roman"/>
          <w:b/>
          <w:sz w:val="24"/>
          <w:szCs w:val="24"/>
        </w:rPr>
        <w:t xml:space="preserve">eatures to </w:t>
      </w:r>
      <w:r w:rsidR="00385528">
        <w:rPr>
          <w:rFonts w:ascii="Times New Roman" w:hAnsi="Times New Roman" w:cs="Times New Roman"/>
          <w:b/>
          <w:sz w:val="24"/>
          <w:szCs w:val="24"/>
        </w:rPr>
        <w:t>M</w:t>
      </w:r>
      <w:r w:rsidRPr="00B313F3">
        <w:rPr>
          <w:rFonts w:ascii="Times New Roman" w:hAnsi="Times New Roman" w:cs="Times New Roman"/>
          <w:b/>
          <w:sz w:val="24"/>
          <w:szCs w:val="24"/>
        </w:rPr>
        <w:t xml:space="preserve">inimize </w:t>
      </w:r>
      <w:r w:rsidR="00385528">
        <w:rPr>
          <w:rFonts w:ascii="Times New Roman" w:hAnsi="Times New Roman" w:cs="Times New Roman"/>
          <w:b/>
          <w:sz w:val="24"/>
          <w:szCs w:val="24"/>
        </w:rPr>
        <w:t>the I</w:t>
      </w:r>
      <w:r w:rsidRPr="00B313F3">
        <w:rPr>
          <w:rFonts w:ascii="Times New Roman" w:hAnsi="Times New Roman" w:cs="Times New Roman"/>
          <w:b/>
          <w:sz w:val="24"/>
          <w:szCs w:val="24"/>
        </w:rPr>
        <w:t xml:space="preserve">mpact of </w:t>
      </w:r>
      <w:r w:rsidR="00385528">
        <w:rPr>
          <w:rFonts w:ascii="Times New Roman" w:hAnsi="Times New Roman" w:cs="Times New Roman"/>
          <w:b/>
          <w:sz w:val="24"/>
          <w:szCs w:val="24"/>
        </w:rPr>
        <w:t>S</w:t>
      </w:r>
      <w:r w:rsidRPr="00B313F3">
        <w:rPr>
          <w:rFonts w:ascii="Times New Roman" w:hAnsi="Times New Roman" w:cs="Times New Roman"/>
          <w:b/>
          <w:sz w:val="24"/>
          <w:szCs w:val="24"/>
        </w:rPr>
        <w:t xml:space="preserve">cope </w:t>
      </w:r>
      <w:r w:rsidR="00385528">
        <w:rPr>
          <w:rFonts w:ascii="Times New Roman" w:hAnsi="Times New Roman" w:cs="Times New Roman"/>
          <w:b/>
          <w:sz w:val="24"/>
          <w:szCs w:val="24"/>
        </w:rPr>
        <w:t>C</w:t>
      </w:r>
      <w:r w:rsidRPr="00B313F3">
        <w:rPr>
          <w:rFonts w:ascii="Times New Roman" w:hAnsi="Times New Roman" w:cs="Times New Roman"/>
          <w:b/>
          <w:sz w:val="24"/>
          <w:szCs w:val="24"/>
        </w:rPr>
        <w:t>reep</w:t>
      </w:r>
    </w:p>
    <w:p w14:paraId="35259B84" w14:textId="77777777" w:rsidR="00E54C80" w:rsidRPr="00B313F3" w:rsidRDefault="00A6658E"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lastRenderedPageBreak/>
        <w:t xml:space="preserve">The </w:t>
      </w:r>
      <w:r w:rsidR="00BE6427" w:rsidRPr="00B313F3">
        <w:rPr>
          <w:rFonts w:ascii="Times New Roman" w:hAnsi="Times New Roman" w:cs="Times New Roman"/>
          <w:sz w:val="24"/>
          <w:szCs w:val="24"/>
        </w:rPr>
        <w:t>organization can minimize the im</w:t>
      </w:r>
      <w:r w:rsidRPr="00B313F3">
        <w:rPr>
          <w:rFonts w:ascii="Times New Roman" w:hAnsi="Times New Roman" w:cs="Times New Roman"/>
          <w:sz w:val="24"/>
          <w:szCs w:val="24"/>
        </w:rPr>
        <w:t>pact of scope creep</w:t>
      </w:r>
      <w:r w:rsidR="00BE6427" w:rsidRPr="00B313F3">
        <w:rPr>
          <w:rFonts w:ascii="Times New Roman" w:hAnsi="Times New Roman" w:cs="Times New Roman"/>
          <w:sz w:val="24"/>
          <w:szCs w:val="24"/>
        </w:rPr>
        <w:t xml:space="preserve"> by documenting all t</w:t>
      </w:r>
      <w:r w:rsidR="00762FF5" w:rsidRPr="00B313F3">
        <w:rPr>
          <w:rFonts w:ascii="Times New Roman" w:hAnsi="Times New Roman" w:cs="Times New Roman"/>
          <w:sz w:val="24"/>
          <w:szCs w:val="24"/>
        </w:rPr>
        <w:t>he nec</w:t>
      </w:r>
      <w:r w:rsidR="00BE6427" w:rsidRPr="00B313F3">
        <w:rPr>
          <w:rFonts w:ascii="Times New Roman" w:hAnsi="Times New Roman" w:cs="Times New Roman"/>
          <w:sz w:val="24"/>
          <w:szCs w:val="24"/>
        </w:rPr>
        <w:t xml:space="preserve">essary </w:t>
      </w:r>
      <w:r w:rsidR="0002011A" w:rsidRPr="00B313F3">
        <w:rPr>
          <w:rFonts w:ascii="Times New Roman" w:hAnsi="Times New Roman" w:cs="Times New Roman"/>
          <w:sz w:val="24"/>
          <w:szCs w:val="24"/>
        </w:rPr>
        <w:t>requirements. This</w:t>
      </w:r>
      <w:r w:rsidR="00BE6427" w:rsidRPr="00B313F3">
        <w:rPr>
          <w:rFonts w:ascii="Times New Roman" w:hAnsi="Times New Roman" w:cs="Times New Roman"/>
          <w:sz w:val="24"/>
          <w:szCs w:val="24"/>
        </w:rPr>
        <w:t xml:space="preserve"> is impo</w:t>
      </w:r>
      <w:r w:rsidR="00762FF5" w:rsidRPr="00B313F3">
        <w:rPr>
          <w:rFonts w:ascii="Times New Roman" w:hAnsi="Times New Roman" w:cs="Times New Roman"/>
          <w:sz w:val="24"/>
          <w:szCs w:val="24"/>
        </w:rPr>
        <w:t>rtant as it captures all the important features of the project and thus an</w:t>
      </w:r>
      <w:r w:rsidR="00BE6427" w:rsidRPr="00B313F3">
        <w:rPr>
          <w:rFonts w:ascii="Times New Roman" w:hAnsi="Times New Roman" w:cs="Times New Roman"/>
          <w:sz w:val="24"/>
          <w:szCs w:val="24"/>
        </w:rPr>
        <w:t>y scope creep t</w:t>
      </w:r>
      <w:r w:rsidR="00762FF5" w:rsidRPr="00B313F3">
        <w:rPr>
          <w:rFonts w:ascii="Times New Roman" w:hAnsi="Times New Roman" w:cs="Times New Roman"/>
          <w:sz w:val="24"/>
          <w:szCs w:val="24"/>
        </w:rPr>
        <w:t>hat tries to emerge is dealt with conclusively. The process of having all the requirement in place reduces the im</w:t>
      </w:r>
      <w:r w:rsidR="00BE6427" w:rsidRPr="00B313F3">
        <w:rPr>
          <w:rFonts w:ascii="Times New Roman" w:hAnsi="Times New Roman" w:cs="Times New Roman"/>
          <w:sz w:val="24"/>
          <w:szCs w:val="24"/>
        </w:rPr>
        <w:t>pact that will be d</w:t>
      </w:r>
      <w:r w:rsidR="00762FF5" w:rsidRPr="00B313F3">
        <w:rPr>
          <w:rFonts w:ascii="Times New Roman" w:hAnsi="Times New Roman" w:cs="Times New Roman"/>
          <w:sz w:val="24"/>
          <w:szCs w:val="24"/>
        </w:rPr>
        <w:t>ealt when a scope creep emerges.</w:t>
      </w:r>
    </w:p>
    <w:p w14:paraId="7ECBE5ED" w14:textId="77777777" w:rsidR="00762FF5" w:rsidRPr="00B313F3" w:rsidRDefault="00762FF5"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Another control feature that can be used is that of setting up change control process. This is a process that ensures that the organization is always ready for any changes that may occur in the course of t</w:t>
      </w:r>
      <w:r w:rsidR="0002011A" w:rsidRPr="00B313F3">
        <w:rPr>
          <w:rFonts w:ascii="Times New Roman" w:hAnsi="Times New Roman" w:cs="Times New Roman"/>
          <w:sz w:val="24"/>
          <w:szCs w:val="24"/>
        </w:rPr>
        <w:t>h</w:t>
      </w:r>
      <w:r w:rsidRPr="00B313F3">
        <w:rPr>
          <w:rFonts w:ascii="Times New Roman" w:hAnsi="Times New Roman" w:cs="Times New Roman"/>
          <w:sz w:val="24"/>
          <w:szCs w:val="24"/>
        </w:rPr>
        <w:t>e project and thus be able to deal with it effectively. The change control process provides room for the scope creep to occur and thus plans measures on how to best tackle the problem. This is important as the organization will always be ahead in terms of managing their changes.</w:t>
      </w:r>
    </w:p>
    <w:p w14:paraId="6F40A02B" w14:textId="17DE5CC9" w:rsidR="007E7418" w:rsidRPr="00B313F3" w:rsidRDefault="00762FF5" w:rsidP="00AA7581">
      <w:pPr>
        <w:spacing w:line="480" w:lineRule="auto"/>
        <w:jc w:val="center"/>
        <w:rPr>
          <w:rFonts w:ascii="Times New Roman" w:hAnsi="Times New Roman" w:cs="Times New Roman"/>
          <w:b/>
          <w:sz w:val="24"/>
          <w:szCs w:val="24"/>
        </w:rPr>
      </w:pPr>
      <w:r w:rsidRPr="00B313F3">
        <w:rPr>
          <w:rFonts w:ascii="Times New Roman" w:hAnsi="Times New Roman" w:cs="Times New Roman"/>
          <w:b/>
          <w:sz w:val="24"/>
          <w:szCs w:val="24"/>
        </w:rPr>
        <w:t xml:space="preserve">Management </w:t>
      </w:r>
      <w:r w:rsidR="00707C95">
        <w:rPr>
          <w:rFonts w:ascii="Times New Roman" w:hAnsi="Times New Roman" w:cs="Times New Roman"/>
          <w:b/>
          <w:sz w:val="24"/>
          <w:szCs w:val="24"/>
        </w:rPr>
        <w:t>R</w:t>
      </w:r>
      <w:r w:rsidRPr="00B313F3">
        <w:rPr>
          <w:rFonts w:ascii="Times New Roman" w:hAnsi="Times New Roman" w:cs="Times New Roman"/>
          <w:b/>
          <w:sz w:val="24"/>
          <w:szCs w:val="24"/>
        </w:rPr>
        <w:t xml:space="preserve">eview </w:t>
      </w:r>
      <w:r w:rsidR="00707C95">
        <w:rPr>
          <w:rFonts w:ascii="Times New Roman" w:hAnsi="Times New Roman" w:cs="Times New Roman"/>
          <w:b/>
          <w:sz w:val="24"/>
          <w:szCs w:val="24"/>
        </w:rPr>
        <w:t>P</w:t>
      </w:r>
      <w:r w:rsidRPr="00B313F3">
        <w:rPr>
          <w:rFonts w:ascii="Times New Roman" w:hAnsi="Times New Roman" w:cs="Times New Roman"/>
          <w:b/>
          <w:sz w:val="24"/>
          <w:szCs w:val="24"/>
        </w:rPr>
        <w:t>rocesses</w:t>
      </w:r>
    </w:p>
    <w:p w14:paraId="1D4D8131" w14:textId="77777777" w:rsidR="00762FF5" w:rsidRPr="00B313F3" w:rsidRDefault="00BB490B"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The organization should ensure that they analyze the quality of the projects that they are </w:t>
      </w:r>
      <w:r w:rsidR="00870D19" w:rsidRPr="00B313F3">
        <w:rPr>
          <w:rFonts w:ascii="Times New Roman" w:hAnsi="Times New Roman" w:cs="Times New Roman"/>
          <w:sz w:val="24"/>
          <w:szCs w:val="24"/>
        </w:rPr>
        <w:t>undertaking. This</w:t>
      </w:r>
      <w:r w:rsidRPr="00B313F3">
        <w:rPr>
          <w:rFonts w:ascii="Times New Roman" w:hAnsi="Times New Roman" w:cs="Times New Roman"/>
          <w:sz w:val="24"/>
          <w:szCs w:val="24"/>
        </w:rPr>
        <w:t xml:space="preserve"> is an important aspect</w:t>
      </w:r>
      <w:r w:rsidR="00870D19" w:rsidRPr="00B313F3">
        <w:rPr>
          <w:rFonts w:ascii="Times New Roman" w:hAnsi="Times New Roman" w:cs="Times New Roman"/>
          <w:sz w:val="24"/>
          <w:szCs w:val="24"/>
        </w:rPr>
        <w:t xml:space="preserve"> </w:t>
      </w:r>
      <w:r w:rsidRPr="00B313F3">
        <w:rPr>
          <w:rFonts w:ascii="Times New Roman" w:hAnsi="Times New Roman" w:cs="Times New Roman"/>
          <w:sz w:val="24"/>
          <w:szCs w:val="24"/>
        </w:rPr>
        <w:t xml:space="preserve">of the review process as the organization needs to deliver the best quality projects to their </w:t>
      </w:r>
      <w:r w:rsidR="00870D19" w:rsidRPr="00B313F3">
        <w:rPr>
          <w:rFonts w:ascii="Times New Roman" w:hAnsi="Times New Roman" w:cs="Times New Roman"/>
          <w:sz w:val="24"/>
          <w:szCs w:val="24"/>
        </w:rPr>
        <w:t>clients. The</w:t>
      </w:r>
      <w:r w:rsidRPr="00B313F3">
        <w:rPr>
          <w:rFonts w:ascii="Times New Roman" w:hAnsi="Times New Roman" w:cs="Times New Roman"/>
          <w:sz w:val="24"/>
          <w:szCs w:val="24"/>
        </w:rPr>
        <w:t xml:space="preserve"> qual</w:t>
      </w:r>
      <w:r w:rsidR="00870D19" w:rsidRPr="00B313F3">
        <w:rPr>
          <w:rFonts w:ascii="Times New Roman" w:hAnsi="Times New Roman" w:cs="Times New Roman"/>
          <w:sz w:val="24"/>
          <w:szCs w:val="24"/>
        </w:rPr>
        <w:t>ity of their work needs to be assessed</w:t>
      </w:r>
      <w:r w:rsidRPr="00B313F3">
        <w:rPr>
          <w:rFonts w:ascii="Times New Roman" w:hAnsi="Times New Roman" w:cs="Times New Roman"/>
          <w:sz w:val="24"/>
          <w:szCs w:val="24"/>
        </w:rPr>
        <w:t xml:space="preserve"> by the management in order for them to formulate </w:t>
      </w:r>
      <w:r w:rsidR="00870D19" w:rsidRPr="00B313F3">
        <w:rPr>
          <w:rFonts w:ascii="Times New Roman" w:hAnsi="Times New Roman" w:cs="Times New Roman"/>
          <w:sz w:val="24"/>
          <w:szCs w:val="24"/>
        </w:rPr>
        <w:t>strategies</w:t>
      </w:r>
      <w:r w:rsidRPr="00B313F3">
        <w:rPr>
          <w:rFonts w:ascii="Times New Roman" w:hAnsi="Times New Roman" w:cs="Times New Roman"/>
          <w:sz w:val="24"/>
          <w:szCs w:val="24"/>
        </w:rPr>
        <w:t xml:space="preserve"> that will </w:t>
      </w:r>
      <w:r w:rsidR="00870D19" w:rsidRPr="00B313F3">
        <w:rPr>
          <w:rFonts w:ascii="Times New Roman" w:hAnsi="Times New Roman" w:cs="Times New Roman"/>
          <w:sz w:val="24"/>
          <w:szCs w:val="24"/>
        </w:rPr>
        <w:t>continuously</w:t>
      </w:r>
      <w:r w:rsidRPr="00B313F3">
        <w:rPr>
          <w:rFonts w:ascii="Times New Roman" w:hAnsi="Times New Roman" w:cs="Times New Roman"/>
          <w:sz w:val="24"/>
          <w:szCs w:val="24"/>
        </w:rPr>
        <w:t xml:space="preserve"> </w:t>
      </w:r>
      <w:r w:rsidR="00870D19" w:rsidRPr="00B313F3">
        <w:rPr>
          <w:rFonts w:ascii="Times New Roman" w:hAnsi="Times New Roman" w:cs="Times New Roman"/>
          <w:sz w:val="24"/>
          <w:szCs w:val="24"/>
        </w:rPr>
        <w:t>improve</w:t>
      </w:r>
      <w:r w:rsidRPr="00B313F3">
        <w:rPr>
          <w:rFonts w:ascii="Times New Roman" w:hAnsi="Times New Roman" w:cs="Times New Roman"/>
          <w:sz w:val="24"/>
          <w:szCs w:val="24"/>
        </w:rPr>
        <w:t xml:space="preserve"> the quality of the projects in future.</w:t>
      </w:r>
    </w:p>
    <w:p w14:paraId="4161FA1C" w14:textId="6B915218" w:rsidR="00BB490B" w:rsidRPr="00B313F3" w:rsidRDefault="00BB490B"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Another important review process that should be conducted is that of the objectives of the </w:t>
      </w:r>
      <w:r w:rsidR="00870D19" w:rsidRPr="00B313F3">
        <w:rPr>
          <w:rFonts w:ascii="Times New Roman" w:hAnsi="Times New Roman" w:cs="Times New Roman"/>
          <w:sz w:val="24"/>
          <w:szCs w:val="24"/>
        </w:rPr>
        <w:t>project. The</w:t>
      </w:r>
      <w:r w:rsidRPr="00B313F3">
        <w:rPr>
          <w:rFonts w:ascii="Times New Roman" w:hAnsi="Times New Roman" w:cs="Times New Roman"/>
          <w:sz w:val="24"/>
          <w:szCs w:val="24"/>
        </w:rPr>
        <w:t xml:space="preserve"> projects being undertaken by the organization ha</w:t>
      </w:r>
      <w:r w:rsidR="00314B5F">
        <w:rPr>
          <w:rFonts w:ascii="Times New Roman" w:hAnsi="Times New Roman" w:cs="Times New Roman"/>
          <w:sz w:val="24"/>
          <w:szCs w:val="24"/>
        </w:rPr>
        <w:t>ve</w:t>
      </w:r>
      <w:r w:rsidRPr="00B313F3">
        <w:rPr>
          <w:rFonts w:ascii="Times New Roman" w:hAnsi="Times New Roman" w:cs="Times New Roman"/>
          <w:sz w:val="24"/>
          <w:szCs w:val="24"/>
        </w:rPr>
        <w:t xml:space="preserve"> various objectives </w:t>
      </w:r>
      <w:r w:rsidR="00870D19" w:rsidRPr="00B313F3">
        <w:rPr>
          <w:rFonts w:ascii="Times New Roman" w:hAnsi="Times New Roman" w:cs="Times New Roman"/>
          <w:sz w:val="24"/>
          <w:szCs w:val="24"/>
        </w:rPr>
        <w:t xml:space="preserve">that </w:t>
      </w:r>
      <w:r w:rsidR="00314B5F">
        <w:rPr>
          <w:rFonts w:ascii="Times New Roman" w:hAnsi="Times New Roman" w:cs="Times New Roman"/>
          <w:sz w:val="24"/>
          <w:szCs w:val="24"/>
        </w:rPr>
        <w:t>they</w:t>
      </w:r>
      <w:r w:rsidR="00870D19" w:rsidRPr="00B313F3">
        <w:rPr>
          <w:rFonts w:ascii="Times New Roman" w:hAnsi="Times New Roman" w:cs="Times New Roman"/>
          <w:sz w:val="24"/>
          <w:szCs w:val="24"/>
        </w:rPr>
        <w:t xml:space="preserve"> seek to fulfill and th</w:t>
      </w:r>
      <w:r w:rsidRPr="00B313F3">
        <w:rPr>
          <w:rFonts w:ascii="Times New Roman" w:hAnsi="Times New Roman" w:cs="Times New Roman"/>
          <w:sz w:val="24"/>
          <w:szCs w:val="24"/>
        </w:rPr>
        <w:t>us it is important that they are analyzed and</w:t>
      </w:r>
      <w:r w:rsidR="00870D19" w:rsidRPr="00B313F3">
        <w:rPr>
          <w:rFonts w:ascii="Times New Roman" w:hAnsi="Times New Roman" w:cs="Times New Roman"/>
          <w:sz w:val="24"/>
          <w:szCs w:val="24"/>
        </w:rPr>
        <w:t xml:space="preserve"> reviewed. The</w:t>
      </w:r>
      <w:r w:rsidRPr="00B313F3">
        <w:rPr>
          <w:rFonts w:ascii="Times New Roman" w:hAnsi="Times New Roman" w:cs="Times New Roman"/>
          <w:sz w:val="24"/>
          <w:szCs w:val="24"/>
        </w:rPr>
        <w:t xml:space="preserve"> management should conduct a review of the obj</w:t>
      </w:r>
      <w:r w:rsidR="00E02648" w:rsidRPr="00B313F3">
        <w:rPr>
          <w:rFonts w:ascii="Times New Roman" w:hAnsi="Times New Roman" w:cs="Times New Roman"/>
          <w:sz w:val="24"/>
          <w:szCs w:val="24"/>
        </w:rPr>
        <w:t xml:space="preserve">ectives that have been set for </w:t>
      </w:r>
      <w:r w:rsidRPr="00B313F3">
        <w:rPr>
          <w:rFonts w:ascii="Times New Roman" w:hAnsi="Times New Roman" w:cs="Times New Roman"/>
          <w:sz w:val="24"/>
          <w:szCs w:val="24"/>
        </w:rPr>
        <w:t>e</w:t>
      </w:r>
      <w:r w:rsidR="00E02648" w:rsidRPr="00B313F3">
        <w:rPr>
          <w:rFonts w:ascii="Times New Roman" w:hAnsi="Times New Roman" w:cs="Times New Roman"/>
          <w:sz w:val="24"/>
          <w:szCs w:val="24"/>
        </w:rPr>
        <w:t>a</w:t>
      </w:r>
      <w:r w:rsidRPr="00B313F3">
        <w:rPr>
          <w:rFonts w:ascii="Times New Roman" w:hAnsi="Times New Roman" w:cs="Times New Roman"/>
          <w:sz w:val="24"/>
          <w:szCs w:val="24"/>
        </w:rPr>
        <w:t>ch project in order to ensure that the organization</w:t>
      </w:r>
      <w:r w:rsidR="00E02648" w:rsidRPr="00B313F3">
        <w:rPr>
          <w:rFonts w:ascii="Times New Roman" w:hAnsi="Times New Roman" w:cs="Times New Roman"/>
          <w:sz w:val="24"/>
          <w:szCs w:val="24"/>
        </w:rPr>
        <w:t xml:space="preserve"> is in line to achieve the same. This</w:t>
      </w:r>
      <w:r w:rsidRPr="00B313F3">
        <w:rPr>
          <w:rFonts w:ascii="Times New Roman" w:hAnsi="Times New Roman" w:cs="Times New Roman"/>
          <w:sz w:val="24"/>
          <w:szCs w:val="24"/>
        </w:rPr>
        <w:t xml:space="preserve"> is a</w:t>
      </w:r>
      <w:r w:rsidR="00C24FA7" w:rsidRPr="00B313F3">
        <w:rPr>
          <w:rFonts w:ascii="Times New Roman" w:hAnsi="Times New Roman" w:cs="Times New Roman"/>
          <w:sz w:val="24"/>
          <w:szCs w:val="24"/>
        </w:rPr>
        <w:t xml:space="preserve"> critical factor in the management</w:t>
      </w:r>
      <w:r w:rsidRPr="00B313F3">
        <w:rPr>
          <w:rFonts w:ascii="Times New Roman" w:hAnsi="Times New Roman" w:cs="Times New Roman"/>
          <w:sz w:val="24"/>
          <w:szCs w:val="24"/>
        </w:rPr>
        <w:t xml:space="preserve"> review </w:t>
      </w:r>
      <w:r w:rsidRPr="00B313F3">
        <w:rPr>
          <w:rFonts w:ascii="Times New Roman" w:hAnsi="Times New Roman" w:cs="Times New Roman"/>
          <w:sz w:val="24"/>
          <w:szCs w:val="24"/>
        </w:rPr>
        <w:lastRenderedPageBreak/>
        <w:t>process as it assists them to know of the projects that are not meeting their objectives and hat needs to be done in order to address the problem</w:t>
      </w:r>
      <w:r w:rsidR="00314B5F">
        <w:rPr>
          <w:rFonts w:ascii="Times New Roman" w:hAnsi="Times New Roman" w:cs="Times New Roman"/>
          <w:sz w:val="24"/>
          <w:szCs w:val="24"/>
        </w:rPr>
        <w:t xml:space="preserve"> (</w:t>
      </w:r>
      <w:r w:rsidR="00314B5F" w:rsidRPr="00314B5F">
        <w:rPr>
          <w:rFonts w:ascii="Times New Roman" w:hAnsi="Times New Roman" w:cs="Times New Roman"/>
          <w:sz w:val="24"/>
          <w:szCs w:val="24"/>
        </w:rPr>
        <w:t>Middendorf</w:t>
      </w:r>
      <w:r w:rsidR="00314B5F">
        <w:rPr>
          <w:rFonts w:ascii="Times New Roman" w:hAnsi="Times New Roman" w:cs="Times New Roman"/>
          <w:sz w:val="24"/>
          <w:szCs w:val="24"/>
        </w:rPr>
        <w:t xml:space="preserve"> et al., 2019)</w:t>
      </w:r>
      <w:r w:rsidRPr="00B313F3">
        <w:rPr>
          <w:rFonts w:ascii="Times New Roman" w:hAnsi="Times New Roman" w:cs="Times New Roman"/>
          <w:sz w:val="24"/>
          <w:szCs w:val="24"/>
        </w:rPr>
        <w:t>.</w:t>
      </w:r>
    </w:p>
    <w:p w14:paraId="3AEE00DF" w14:textId="48E7D692" w:rsidR="006C11EB" w:rsidRDefault="00831E0C" w:rsidP="00AA7581">
      <w:pPr>
        <w:spacing w:line="480" w:lineRule="auto"/>
        <w:ind w:firstLine="720"/>
        <w:rPr>
          <w:rFonts w:ascii="Times New Roman" w:hAnsi="Times New Roman" w:cs="Times New Roman"/>
          <w:sz w:val="24"/>
          <w:szCs w:val="24"/>
        </w:rPr>
      </w:pPr>
      <w:r w:rsidRPr="00B313F3">
        <w:rPr>
          <w:rFonts w:ascii="Times New Roman" w:hAnsi="Times New Roman" w:cs="Times New Roman"/>
          <w:sz w:val="24"/>
          <w:szCs w:val="24"/>
        </w:rPr>
        <w:t xml:space="preserve">Assessing the </w:t>
      </w:r>
      <w:r w:rsidR="00870D19" w:rsidRPr="00B313F3">
        <w:rPr>
          <w:rFonts w:ascii="Times New Roman" w:hAnsi="Times New Roman" w:cs="Times New Roman"/>
          <w:sz w:val="24"/>
          <w:szCs w:val="24"/>
        </w:rPr>
        <w:t>performance</w:t>
      </w:r>
      <w:r w:rsidRPr="00B313F3">
        <w:rPr>
          <w:rFonts w:ascii="Times New Roman" w:hAnsi="Times New Roman" w:cs="Times New Roman"/>
          <w:sz w:val="24"/>
          <w:szCs w:val="24"/>
        </w:rPr>
        <w:t xml:space="preserve"> of the projects is also one of the important management review process that the organization should be able to </w:t>
      </w:r>
      <w:r w:rsidR="00870D19" w:rsidRPr="00B313F3">
        <w:rPr>
          <w:rFonts w:ascii="Times New Roman" w:hAnsi="Times New Roman" w:cs="Times New Roman"/>
          <w:sz w:val="24"/>
          <w:szCs w:val="24"/>
        </w:rPr>
        <w:t>incorporate. The</w:t>
      </w:r>
      <w:r w:rsidRPr="00B313F3">
        <w:rPr>
          <w:rFonts w:ascii="Times New Roman" w:hAnsi="Times New Roman" w:cs="Times New Roman"/>
          <w:sz w:val="24"/>
          <w:szCs w:val="24"/>
        </w:rPr>
        <w:t xml:space="preserve"> performance</w:t>
      </w:r>
      <w:r w:rsidR="00E02648" w:rsidRPr="00B313F3">
        <w:rPr>
          <w:rFonts w:ascii="Times New Roman" w:hAnsi="Times New Roman" w:cs="Times New Roman"/>
          <w:sz w:val="24"/>
          <w:szCs w:val="24"/>
        </w:rPr>
        <w:t xml:space="preserve"> </w:t>
      </w:r>
      <w:r w:rsidRPr="00B313F3">
        <w:rPr>
          <w:rFonts w:ascii="Times New Roman" w:hAnsi="Times New Roman" w:cs="Times New Roman"/>
          <w:sz w:val="24"/>
          <w:szCs w:val="24"/>
        </w:rPr>
        <w:t>of the projects is key to the gr</w:t>
      </w:r>
      <w:r w:rsidR="00A550E8" w:rsidRPr="00B313F3">
        <w:rPr>
          <w:rFonts w:ascii="Times New Roman" w:hAnsi="Times New Roman" w:cs="Times New Roman"/>
          <w:sz w:val="24"/>
          <w:szCs w:val="24"/>
        </w:rPr>
        <w:t xml:space="preserve">owth of the </w:t>
      </w:r>
      <w:r w:rsidR="00870D19" w:rsidRPr="00B313F3">
        <w:rPr>
          <w:rFonts w:ascii="Times New Roman" w:hAnsi="Times New Roman" w:cs="Times New Roman"/>
          <w:sz w:val="24"/>
          <w:szCs w:val="24"/>
        </w:rPr>
        <w:t>organization</w:t>
      </w:r>
      <w:r w:rsidR="00A550E8" w:rsidRPr="00B313F3">
        <w:rPr>
          <w:rFonts w:ascii="Times New Roman" w:hAnsi="Times New Roman" w:cs="Times New Roman"/>
          <w:sz w:val="24"/>
          <w:szCs w:val="24"/>
        </w:rPr>
        <w:t xml:space="preserve"> and t</w:t>
      </w:r>
      <w:r w:rsidRPr="00B313F3">
        <w:rPr>
          <w:rFonts w:ascii="Times New Roman" w:hAnsi="Times New Roman" w:cs="Times New Roman"/>
          <w:sz w:val="24"/>
          <w:szCs w:val="24"/>
        </w:rPr>
        <w:t xml:space="preserve">hus it </w:t>
      </w:r>
      <w:r w:rsidR="00870D19" w:rsidRPr="00B313F3">
        <w:rPr>
          <w:rFonts w:ascii="Times New Roman" w:hAnsi="Times New Roman" w:cs="Times New Roman"/>
          <w:sz w:val="24"/>
          <w:szCs w:val="24"/>
        </w:rPr>
        <w:t>is</w:t>
      </w:r>
      <w:r w:rsidRPr="00B313F3">
        <w:rPr>
          <w:rFonts w:ascii="Times New Roman" w:hAnsi="Times New Roman" w:cs="Times New Roman"/>
          <w:sz w:val="24"/>
          <w:szCs w:val="24"/>
        </w:rPr>
        <w:t xml:space="preserve"> an important factor that should be considered in the process of </w:t>
      </w:r>
      <w:r w:rsidR="00870D19" w:rsidRPr="00B313F3">
        <w:rPr>
          <w:rFonts w:ascii="Times New Roman" w:hAnsi="Times New Roman" w:cs="Times New Roman"/>
          <w:sz w:val="24"/>
          <w:szCs w:val="24"/>
        </w:rPr>
        <w:t>management</w:t>
      </w:r>
      <w:r w:rsidRPr="00B313F3">
        <w:rPr>
          <w:rFonts w:ascii="Times New Roman" w:hAnsi="Times New Roman" w:cs="Times New Roman"/>
          <w:sz w:val="24"/>
          <w:szCs w:val="24"/>
        </w:rPr>
        <w:t xml:space="preserve"> </w:t>
      </w:r>
      <w:r w:rsidR="00870D19" w:rsidRPr="00B313F3">
        <w:rPr>
          <w:rFonts w:ascii="Times New Roman" w:hAnsi="Times New Roman" w:cs="Times New Roman"/>
          <w:sz w:val="24"/>
          <w:szCs w:val="24"/>
        </w:rPr>
        <w:t>review</w:t>
      </w:r>
      <w:r w:rsidR="001874D4">
        <w:rPr>
          <w:rFonts w:ascii="Times New Roman" w:hAnsi="Times New Roman" w:cs="Times New Roman"/>
          <w:sz w:val="24"/>
          <w:szCs w:val="24"/>
        </w:rPr>
        <w:t xml:space="preserve"> (</w:t>
      </w:r>
      <w:r w:rsidR="001874D4" w:rsidRPr="00314B5F">
        <w:rPr>
          <w:rFonts w:ascii="Times New Roman" w:hAnsi="Times New Roman" w:cs="Times New Roman"/>
          <w:sz w:val="24"/>
          <w:szCs w:val="24"/>
        </w:rPr>
        <w:t>Middendorf</w:t>
      </w:r>
      <w:r w:rsidR="001874D4">
        <w:rPr>
          <w:rFonts w:ascii="Times New Roman" w:hAnsi="Times New Roman" w:cs="Times New Roman"/>
          <w:sz w:val="24"/>
          <w:szCs w:val="24"/>
        </w:rPr>
        <w:t xml:space="preserve"> et al., 2019)</w:t>
      </w:r>
      <w:r w:rsidR="00870D19" w:rsidRPr="00B313F3">
        <w:rPr>
          <w:rFonts w:ascii="Times New Roman" w:hAnsi="Times New Roman" w:cs="Times New Roman"/>
          <w:sz w:val="24"/>
          <w:szCs w:val="24"/>
        </w:rPr>
        <w:t>. The</w:t>
      </w:r>
      <w:r w:rsidR="00A550E8" w:rsidRPr="00B313F3">
        <w:rPr>
          <w:rFonts w:ascii="Times New Roman" w:hAnsi="Times New Roman" w:cs="Times New Roman"/>
          <w:sz w:val="24"/>
          <w:szCs w:val="24"/>
        </w:rPr>
        <w:t xml:space="preserve"> management will assess the performance of the projects against the key performance indicators and identify areas that needs to be </w:t>
      </w:r>
      <w:r w:rsidR="00E02648" w:rsidRPr="00B313F3">
        <w:rPr>
          <w:rFonts w:ascii="Times New Roman" w:hAnsi="Times New Roman" w:cs="Times New Roman"/>
          <w:sz w:val="24"/>
          <w:szCs w:val="24"/>
        </w:rPr>
        <w:t>improved. This</w:t>
      </w:r>
      <w:r w:rsidR="00A550E8" w:rsidRPr="00B313F3">
        <w:rPr>
          <w:rFonts w:ascii="Times New Roman" w:hAnsi="Times New Roman" w:cs="Times New Roman"/>
          <w:sz w:val="24"/>
          <w:szCs w:val="24"/>
        </w:rPr>
        <w:t xml:space="preserve"> will contribute to the success of the project and will in turn </w:t>
      </w:r>
      <w:r w:rsidR="00E02648" w:rsidRPr="00B313F3">
        <w:rPr>
          <w:rFonts w:ascii="Times New Roman" w:hAnsi="Times New Roman" w:cs="Times New Roman"/>
          <w:sz w:val="24"/>
          <w:szCs w:val="24"/>
        </w:rPr>
        <w:t>lead</w:t>
      </w:r>
      <w:r w:rsidR="00A550E8" w:rsidRPr="00B313F3">
        <w:rPr>
          <w:rFonts w:ascii="Times New Roman" w:hAnsi="Times New Roman" w:cs="Times New Roman"/>
          <w:sz w:val="24"/>
          <w:szCs w:val="24"/>
        </w:rPr>
        <w:t xml:space="preserve"> to the growth of the organization.</w:t>
      </w:r>
    </w:p>
    <w:p w14:paraId="00EF9B36" w14:textId="77777777" w:rsidR="0001096D" w:rsidRDefault="0001096D" w:rsidP="00AA75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9020CE5" w14:textId="1B7F626C" w:rsidR="006C11EB" w:rsidRDefault="00E25FC5" w:rsidP="00AA7581">
      <w:pPr>
        <w:spacing w:line="480" w:lineRule="auto"/>
        <w:jc w:val="center"/>
        <w:rPr>
          <w:rFonts w:ascii="Times New Roman" w:hAnsi="Times New Roman" w:cs="Times New Roman"/>
          <w:b/>
          <w:sz w:val="24"/>
          <w:szCs w:val="24"/>
        </w:rPr>
      </w:pPr>
      <w:r w:rsidRPr="00B313F3">
        <w:rPr>
          <w:rFonts w:ascii="Times New Roman" w:hAnsi="Times New Roman" w:cs="Times New Roman"/>
          <w:b/>
          <w:sz w:val="24"/>
          <w:szCs w:val="24"/>
        </w:rPr>
        <w:lastRenderedPageBreak/>
        <w:t>References</w:t>
      </w:r>
    </w:p>
    <w:p w14:paraId="0C258FBC" w14:textId="77777777" w:rsidR="00E054F4" w:rsidRDefault="00E054F4" w:rsidP="00AA7581">
      <w:pPr>
        <w:spacing w:line="480" w:lineRule="auto"/>
        <w:ind w:left="720" w:hanging="720"/>
        <w:rPr>
          <w:rFonts w:ascii="Times New Roman" w:hAnsi="Times New Roman" w:cs="Times New Roman"/>
          <w:color w:val="222222"/>
          <w:sz w:val="24"/>
          <w:szCs w:val="24"/>
          <w:shd w:val="clear" w:color="auto" w:fill="FFFFFF"/>
        </w:rPr>
      </w:pPr>
      <w:r w:rsidRPr="00B313F3">
        <w:rPr>
          <w:rFonts w:ascii="Times New Roman" w:hAnsi="Times New Roman" w:cs="Times New Roman"/>
          <w:color w:val="222222"/>
          <w:sz w:val="24"/>
          <w:szCs w:val="24"/>
          <w:shd w:val="clear" w:color="auto" w:fill="FFFFFF"/>
        </w:rPr>
        <w:t>Meredith, J. R., Mantel Jr, S. J., &amp; Shafer, S. M. (2017). </w:t>
      </w:r>
      <w:r w:rsidRPr="00B313F3">
        <w:rPr>
          <w:rFonts w:ascii="Times New Roman" w:hAnsi="Times New Roman" w:cs="Times New Roman"/>
          <w:i/>
          <w:iCs/>
          <w:color w:val="222222"/>
          <w:sz w:val="24"/>
          <w:szCs w:val="24"/>
          <w:shd w:val="clear" w:color="auto" w:fill="FFFFFF"/>
        </w:rPr>
        <w:t>Project management: a managerial approach</w:t>
      </w:r>
      <w:r w:rsidRPr="00B313F3">
        <w:rPr>
          <w:rFonts w:ascii="Times New Roman" w:hAnsi="Times New Roman" w:cs="Times New Roman"/>
          <w:color w:val="222222"/>
          <w:sz w:val="24"/>
          <w:szCs w:val="24"/>
          <w:shd w:val="clear" w:color="auto" w:fill="FFFFFF"/>
        </w:rPr>
        <w:t>. John Wiley &amp; Sons.</w:t>
      </w:r>
    </w:p>
    <w:p w14:paraId="1807C3F1" w14:textId="77777777" w:rsidR="00E054F4" w:rsidRPr="00314B5F" w:rsidRDefault="00E054F4" w:rsidP="00AA7581">
      <w:pPr>
        <w:spacing w:line="480" w:lineRule="auto"/>
        <w:ind w:left="720" w:hanging="720"/>
        <w:rPr>
          <w:rFonts w:ascii="Times New Roman" w:hAnsi="Times New Roman" w:cs="Times New Roman"/>
          <w:sz w:val="24"/>
          <w:szCs w:val="24"/>
        </w:rPr>
      </w:pPr>
      <w:r w:rsidRPr="00314B5F">
        <w:rPr>
          <w:rFonts w:ascii="Times New Roman" w:hAnsi="Times New Roman" w:cs="Times New Roman"/>
          <w:sz w:val="24"/>
          <w:szCs w:val="24"/>
        </w:rPr>
        <w:t>Middendorf, F. G., L'huillier, W. F., Hokeness, S. N., Halzle, D. L., Butikofer, C. R., &amp; Heiler, M. D. (2019). </w:t>
      </w:r>
      <w:r w:rsidRPr="00314B5F">
        <w:rPr>
          <w:rFonts w:ascii="Times New Roman" w:hAnsi="Times New Roman" w:cs="Times New Roman"/>
          <w:i/>
          <w:iCs/>
          <w:sz w:val="24"/>
          <w:szCs w:val="24"/>
        </w:rPr>
        <w:t>U.S. Patent Application No. 16/137,882</w:t>
      </w:r>
      <w:r w:rsidRPr="00314B5F">
        <w:rPr>
          <w:rFonts w:ascii="Times New Roman" w:hAnsi="Times New Roman" w:cs="Times New Roman"/>
          <w:sz w:val="24"/>
          <w:szCs w:val="24"/>
        </w:rPr>
        <w:t>.</w:t>
      </w:r>
    </w:p>
    <w:p w14:paraId="7CF4A134" w14:textId="77777777" w:rsidR="00E054F4" w:rsidRDefault="00E054F4" w:rsidP="00AA7581">
      <w:pPr>
        <w:spacing w:line="480" w:lineRule="auto"/>
        <w:ind w:left="720" w:hanging="720"/>
        <w:rPr>
          <w:rFonts w:ascii="Times New Roman" w:hAnsi="Times New Roman" w:cs="Times New Roman"/>
          <w:i/>
          <w:iCs/>
          <w:color w:val="222222"/>
          <w:sz w:val="24"/>
          <w:szCs w:val="24"/>
          <w:shd w:val="clear" w:color="auto" w:fill="FFFFFF"/>
        </w:rPr>
      </w:pPr>
      <w:r w:rsidRPr="00B313F3">
        <w:rPr>
          <w:rFonts w:ascii="Times New Roman" w:hAnsi="Times New Roman" w:cs="Times New Roman"/>
          <w:color w:val="222222"/>
          <w:sz w:val="24"/>
          <w:szCs w:val="24"/>
          <w:shd w:val="clear" w:color="auto" w:fill="FFFFFF"/>
        </w:rPr>
        <w:t>Newton, P. (2015). Managing Scope Creep: Project Skills. </w:t>
      </w:r>
      <w:r w:rsidRPr="00B313F3">
        <w:rPr>
          <w:rFonts w:ascii="Times New Roman" w:hAnsi="Times New Roman" w:cs="Times New Roman"/>
          <w:i/>
          <w:iCs/>
          <w:color w:val="222222"/>
          <w:sz w:val="24"/>
          <w:szCs w:val="24"/>
          <w:shd w:val="clear" w:color="auto" w:fill="FFFFFF"/>
        </w:rPr>
        <w:t>FME Online Library, available at: www. freemanagement-ebooks. Com</w:t>
      </w:r>
      <w:bookmarkStart w:id="0" w:name="_GoBack"/>
      <w:bookmarkEnd w:id="0"/>
    </w:p>
    <w:sectPr w:rsidR="00E054F4" w:rsidSect="00AA75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E77C3" w14:textId="77777777" w:rsidR="00455F37" w:rsidRDefault="00455F37" w:rsidP="00B313F3">
      <w:pPr>
        <w:spacing w:after="0" w:line="240" w:lineRule="auto"/>
      </w:pPr>
      <w:r>
        <w:separator/>
      </w:r>
    </w:p>
  </w:endnote>
  <w:endnote w:type="continuationSeparator" w:id="0">
    <w:p w14:paraId="2EE9A405" w14:textId="77777777" w:rsidR="00455F37" w:rsidRDefault="00455F37" w:rsidP="00B3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D6CD2" w14:textId="77777777" w:rsidR="00455F37" w:rsidRDefault="00455F37" w:rsidP="00B313F3">
      <w:pPr>
        <w:spacing w:after="0" w:line="240" w:lineRule="auto"/>
      </w:pPr>
      <w:r>
        <w:separator/>
      </w:r>
    </w:p>
  </w:footnote>
  <w:footnote w:type="continuationSeparator" w:id="0">
    <w:p w14:paraId="07057ECC" w14:textId="77777777" w:rsidR="00455F37" w:rsidRDefault="00455F37" w:rsidP="00B31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3857544"/>
      <w:docPartObj>
        <w:docPartGallery w:val="Page Numbers (Top of Page)"/>
        <w:docPartUnique/>
      </w:docPartObj>
    </w:sdtPr>
    <w:sdtEndPr>
      <w:rPr>
        <w:noProof/>
      </w:rPr>
    </w:sdtEndPr>
    <w:sdtContent>
      <w:p w14:paraId="3E2E024E" w14:textId="397AAC57" w:rsidR="00B313F3" w:rsidRPr="00AA7581" w:rsidRDefault="00AA7581" w:rsidP="00AA7581">
        <w:pPr>
          <w:pStyle w:val="Header"/>
          <w:jc w:val="right"/>
          <w:rPr>
            <w:rFonts w:ascii="Times New Roman" w:hAnsi="Times New Roman" w:cs="Times New Roman"/>
            <w:sz w:val="24"/>
            <w:szCs w:val="24"/>
          </w:rPr>
        </w:pPr>
        <w:r w:rsidRPr="00AA7581">
          <w:rPr>
            <w:rFonts w:ascii="Times New Roman" w:hAnsi="Times New Roman" w:cs="Times New Roman"/>
            <w:sz w:val="24"/>
            <w:szCs w:val="24"/>
          </w:rPr>
          <w:t xml:space="preserve">BETTER CONTROL OF DEVELOPMENT PROJECTS AT JOHNSON CONTROLS </w:t>
        </w:r>
        <w:r>
          <w:rPr>
            <w:rFonts w:ascii="Times New Roman" w:hAnsi="Times New Roman" w:cs="Times New Roman"/>
            <w:sz w:val="24"/>
            <w:szCs w:val="24"/>
          </w:rPr>
          <w:tab/>
        </w:r>
        <w:r w:rsidRPr="00AA7581">
          <w:rPr>
            <w:rFonts w:ascii="Times New Roman" w:hAnsi="Times New Roman" w:cs="Times New Roman"/>
            <w:sz w:val="24"/>
            <w:szCs w:val="24"/>
          </w:rPr>
          <w:fldChar w:fldCharType="begin"/>
        </w:r>
        <w:r w:rsidRPr="00AA7581">
          <w:rPr>
            <w:rFonts w:ascii="Times New Roman" w:hAnsi="Times New Roman" w:cs="Times New Roman"/>
            <w:sz w:val="24"/>
            <w:szCs w:val="24"/>
          </w:rPr>
          <w:instrText xml:space="preserve"> PAGE   \* MERGEFORMAT </w:instrText>
        </w:r>
        <w:r w:rsidRPr="00AA7581">
          <w:rPr>
            <w:rFonts w:ascii="Times New Roman" w:hAnsi="Times New Roman" w:cs="Times New Roman"/>
            <w:sz w:val="24"/>
            <w:szCs w:val="24"/>
          </w:rPr>
          <w:fldChar w:fldCharType="separate"/>
        </w:r>
        <w:r w:rsidRPr="00AA7581">
          <w:rPr>
            <w:rFonts w:ascii="Times New Roman" w:hAnsi="Times New Roman" w:cs="Times New Roman"/>
            <w:noProof/>
            <w:sz w:val="24"/>
            <w:szCs w:val="24"/>
          </w:rPr>
          <w:t>2</w:t>
        </w:r>
        <w:r w:rsidRPr="00AA758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48565260"/>
      <w:docPartObj>
        <w:docPartGallery w:val="Page Numbers (Top of Page)"/>
        <w:docPartUnique/>
      </w:docPartObj>
    </w:sdtPr>
    <w:sdtEndPr>
      <w:rPr>
        <w:noProof/>
      </w:rPr>
    </w:sdtEndPr>
    <w:sdtContent>
      <w:p w14:paraId="45784C2D" w14:textId="69E7FDE3" w:rsidR="00AA7581" w:rsidRPr="00AA7581" w:rsidRDefault="00AA7581" w:rsidP="00AA7581">
        <w:pPr>
          <w:pStyle w:val="Header"/>
          <w:jc w:val="right"/>
          <w:rPr>
            <w:rFonts w:ascii="Times New Roman" w:hAnsi="Times New Roman" w:cs="Times New Roman"/>
          </w:rPr>
        </w:pPr>
        <w:r>
          <w:rPr>
            <w:rFonts w:ascii="Times New Roman" w:hAnsi="Times New Roman" w:cs="Times New Roman"/>
          </w:rPr>
          <w:t xml:space="preserve">Running head: </w:t>
        </w:r>
        <w:r w:rsidRPr="00AA7581">
          <w:rPr>
            <w:rFonts w:ascii="Times New Roman" w:hAnsi="Times New Roman" w:cs="Times New Roman"/>
          </w:rPr>
          <w:t xml:space="preserve">BETTER CONTROL OF DEVELOPMENT PROJECTS AT JOHNSON CONTROLS </w:t>
        </w:r>
        <w:r>
          <w:rPr>
            <w:rFonts w:ascii="Times New Roman" w:hAnsi="Times New Roman" w:cs="Times New Roman"/>
          </w:rPr>
          <w:tab/>
        </w:r>
        <w:r w:rsidRPr="00AA7581">
          <w:rPr>
            <w:rFonts w:ascii="Times New Roman" w:hAnsi="Times New Roman" w:cs="Times New Roman"/>
          </w:rPr>
          <w:fldChar w:fldCharType="begin"/>
        </w:r>
        <w:r w:rsidRPr="00AA7581">
          <w:rPr>
            <w:rFonts w:ascii="Times New Roman" w:hAnsi="Times New Roman" w:cs="Times New Roman"/>
          </w:rPr>
          <w:instrText xml:space="preserve"> PAGE   \* MERGEFORMAT </w:instrText>
        </w:r>
        <w:r w:rsidRPr="00AA7581">
          <w:rPr>
            <w:rFonts w:ascii="Times New Roman" w:hAnsi="Times New Roman" w:cs="Times New Roman"/>
          </w:rPr>
          <w:fldChar w:fldCharType="separate"/>
        </w:r>
        <w:r w:rsidRPr="00AA7581">
          <w:rPr>
            <w:rFonts w:ascii="Times New Roman" w:hAnsi="Times New Roman" w:cs="Times New Roman"/>
            <w:noProof/>
          </w:rPr>
          <w:t>2</w:t>
        </w:r>
        <w:r w:rsidRPr="00AA758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7A4"/>
    <w:rsid w:val="0001096D"/>
    <w:rsid w:val="0002011A"/>
    <w:rsid w:val="0007413B"/>
    <w:rsid w:val="000B586C"/>
    <w:rsid w:val="000B725A"/>
    <w:rsid w:val="001874D4"/>
    <w:rsid w:val="00314B5F"/>
    <w:rsid w:val="00385528"/>
    <w:rsid w:val="00454D39"/>
    <w:rsid w:val="00455F37"/>
    <w:rsid w:val="005669F8"/>
    <w:rsid w:val="00633530"/>
    <w:rsid w:val="00647748"/>
    <w:rsid w:val="006C11EB"/>
    <w:rsid w:val="00707C95"/>
    <w:rsid w:val="00762FF5"/>
    <w:rsid w:val="007E7418"/>
    <w:rsid w:val="00831E0C"/>
    <w:rsid w:val="00870D19"/>
    <w:rsid w:val="00927C9D"/>
    <w:rsid w:val="00A550E8"/>
    <w:rsid w:val="00A6658E"/>
    <w:rsid w:val="00A7012A"/>
    <w:rsid w:val="00AA7581"/>
    <w:rsid w:val="00AF5991"/>
    <w:rsid w:val="00B313F3"/>
    <w:rsid w:val="00B73054"/>
    <w:rsid w:val="00BB08BE"/>
    <w:rsid w:val="00BB490B"/>
    <w:rsid w:val="00BE3195"/>
    <w:rsid w:val="00BE6427"/>
    <w:rsid w:val="00C24FA7"/>
    <w:rsid w:val="00CA7CC5"/>
    <w:rsid w:val="00E02648"/>
    <w:rsid w:val="00E054F4"/>
    <w:rsid w:val="00E25FC5"/>
    <w:rsid w:val="00E54C80"/>
    <w:rsid w:val="00E767A4"/>
    <w:rsid w:val="00F25B59"/>
    <w:rsid w:val="00F91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6B85"/>
  <w15:chartTrackingRefBased/>
  <w15:docId w15:val="{9B0D0BA6-618A-42DE-B42C-1607523C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67A4"/>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3F3"/>
  </w:style>
  <w:style w:type="paragraph" w:styleId="Footer">
    <w:name w:val="footer"/>
    <w:basedOn w:val="Normal"/>
    <w:link w:val="FooterChar"/>
    <w:uiPriority w:val="99"/>
    <w:unhideWhenUsed/>
    <w:rsid w:val="00B31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23</cp:revision>
  <dcterms:created xsi:type="dcterms:W3CDTF">2019-10-12T05:44:00Z</dcterms:created>
  <dcterms:modified xsi:type="dcterms:W3CDTF">2019-10-12T20:56:00Z</dcterms:modified>
</cp:coreProperties>
</file>