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391408" w:rsidRDefault="00391408" w:rsidP="00391408">
      <w:pPr>
        <w:spacing w:line="480" w:lineRule="auto"/>
        <w:jc w:val="center"/>
        <w:rPr>
          <w:rFonts w:ascii="Times New Roman" w:hAnsi="Times New Roman" w:cs="Times New Roman"/>
          <w:sz w:val="24"/>
          <w:szCs w:val="24"/>
        </w:rPr>
      </w:pPr>
    </w:p>
    <w:p w:rsidR="0093173C" w:rsidRPr="00391408" w:rsidRDefault="009E33F6" w:rsidP="00391408">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System Development and Business Strategies and Goals.</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Name: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Course:</w:t>
      </w:r>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Instructor:</w:t>
      </w:r>
      <w:bookmarkStart w:id="0" w:name="_GoBack"/>
      <w:bookmarkEnd w:id="0"/>
    </w:p>
    <w:p w:rsidR="00391408" w:rsidRP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Institution:</w:t>
      </w:r>
    </w:p>
    <w:p w:rsidR="00391408" w:rsidRDefault="00391408" w:rsidP="00391408">
      <w:pPr>
        <w:spacing w:line="480" w:lineRule="auto"/>
        <w:jc w:val="center"/>
        <w:rPr>
          <w:rFonts w:ascii="Times New Roman" w:hAnsi="Times New Roman" w:cs="Times New Roman"/>
          <w:sz w:val="24"/>
          <w:szCs w:val="24"/>
        </w:rPr>
      </w:pPr>
      <w:r w:rsidRPr="00391408">
        <w:rPr>
          <w:rFonts w:ascii="Times New Roman" w:hAnsi="Times New Roman" w:cs="Times New Roman"/>
          <w:sz w:val="24"/>
          <w:szCs w:val="24"/>
        </w:rPr>
        <w:t>Date:</w:t>
      </w:r>
    </w:p>
    <w:p w:rsidR="00391408" w:rsidRDefault="00391408" w:rsidP="00391408">
      <w:pPr>
        <w:rPr>
          <w:rFonts w:ascii="Times New Roman" w:hAnsi="Times New Roman" w:cs="Times New Roman"/>
          <w:sz w:val="24"/>
          <w:szCs w:val="24"/>
        </w:rPr>
      </w:pPr>
      <w:r>
        <w:rPr>
          <w:rFonts w:ascii="Times New Roman" w:hAnsi="Times New Roman" w:cs="Times New Roman"/>
          <w:sz w:val="24"/>
          <w:szCs w:val="24"/>
        </w:rPr>
        <w:br w:type="page"/>
      </w:r>
    </w:p>
    <w:p w:rsidR="00B336B0" w:rsidRDefault="00B336B0" w:rsidP="00B336B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Systems development is the cumulative activities involved in the creation of information systems solution to a business problem or a new found business opportunity. The development process involves six core activities which are; system analysis, system design, programming, testing, conversion and production. A business user can be engaged in analysis, testing and conversion stages of the development. When project managers work together with IT experts during the design of information systems efficient and effective programs are easily created that do not require regular updates. Corporation during information systems development is instigated by the assumption that such an exercise will lead to successive systems due to the valuable inputs the user will provide in the development process. Alignment of information system to business objectives and goals arise when there is positive contribution to business growth and running. Thesis statement: High alignment of information systems to business goals and objectives can be achieved by cooperation of the user, project manager and the information systems developers.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The aim of user involvement in development of information systems is create an effective solution that will be acceptable to the business. Involving the user at the core stages of development has the following advantages;</w:t>
      </w:r>
    </w:p>
    <w:p w:rsidR="00B336B0" w:rsidRDefault="00B336B0" w:rsidP="00B336B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information system to be developed will be of high quality due to the valuable inputs of the user.</w:t>
      </w:r>
    </w:p>
    <w:p w:rsidR="00B336B0" w:rsidRDefault="00B336B0" w:rsidP="00B336B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development process becomes less costly as developers do not incorporate features that are not desired or used by the user.</w:t>
      </w:r>
    </w:p>
    <w:p w:rsidR="00B336B0" w:rsidRDefault="00B336B0" w:rsidP="00B336B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users understand the system better since they are involved in the development process.</w:t>
      </w:r>
    </w:p>
    <w:p w:rsidR="00B336B0" w:rsidRDefault="00B336B0" w:rsidP="00B336B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system will have high acceptance by the user.</w:t>
      </w:r>
    </w:p>
    <w:p w:rsidR="00B336B0" w:rsidRDefault="00B336B0" w:rsidP="00B336B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Project managers have an increased decision-making ability in a business when they participate in the development of the information system.</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The system analysis stage is where user can greatly contribute to the successful creation of an information system. At this stage, the user and system developers can work together in defining the existing business problem, identifying the cause of the problem and getting the most suitable solution. After a proposed solution is arrived, the user and information system developers can jointly conduct a feasibility study to determine if the proposed solution is achievable. Project managers can be brought in by information system developers to determine whether the proposed solution meets the business organization’s financial and technical requirements.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There are various methods in which a user and the project managers can participate in information systems development. The ETHICS (Effective Technical and Human Implementation of Computer based Systems) is a common method designed to help the users, project managers and technical IT experts to work in the system analysis stage. When this method is utilized, emphasis is placed on the social and technical aspects of the system to be developed. The user and project manager contribute the social aspects to the system while the IT experts provide the technical options which can be incorporated into the system to increase the efficacy of the new system.</w:t>
      </w:r>
    </w:p>
    <w:p w:rsidR="00B336B0" w:rsidRPr="00901F22"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user and can also interact with IT technical experts at the testing stage to check if the developed system meets the desired outcome. A test plan of the system usually involves three processes namely; unit testing, system testing and acceptance testing. During unit testing, the user and technical experts check if each program delivers the expected output while in system </w:t>
      </w:r>
      <w:r>
        <w:rPr>
          <w:rFonts w:ascii="Times New Roman" w:hAnsi="Times New Roman" w:cs="Times New Roman"/>
          <w:sz w:val="24"/>
          <w:szCs w:val="24"/>
        </w:rPr>
        <w:lastRenderedPageBreak/>
        <w:t xml:space="preserve">testing they look if the whole system works as they intended. In acceptance testing, the user and project manager may be involved together to certify if the system is ready to be used in production system. If the system is accepted by the user and the project manager, the technical experts start the conversion process. The conversion requires the collaboration of the user and the IT experts to ensure the implementation leads to the desire outcome. </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Information systems development and project management programs are essential in publishing of the business projects through the use of intranets and extranets. The process of publishing is customized to enhance ready updating.  Business user can be involved in the development of these information systems so that they may be tailored according to the business specific needs.  This is done using specific software’s whereby all the specifications of a business are considered in the overall structure of the information system.  Regular updating of software’s ensures that information systems developed are in alignment with business strategies and goals.  This also acts as an added advantage to the project managers and IT experts as it is a source of income through regular updating of software’s for business entities.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Project managers can be involved in the core activities of building information systems as they present their business needs to the information systems developers which acts as a guide on the aspects to be prioritized in the information systems.  According to (Meredith</w:t>
      </w:r>
      <w:r w:rsidR="001E18F3">
        <w:rPr>
          <w:rFonts w:ascii="Times New Roman" w:hAnsi="Times New Roman" w:cs="Times New Roman"/>
          <w:sz w:val="24"/>
          <w:szCs w:val="24"/>
        </w:rPr>
        <w:t xml:space="preserve"> </w:t>
      </w:r>
      <w:r w:rsidR="001E18F3" w:rsidRPr="009E33F6">
        <w:rPr>
          <w:rFonts w:ascii="Times New Roman" w:hAnsi="Times New Roman" w:cs="Times New Roman"/>
          <w:color w:val="222222"/>
          <w:sz w:val="24"/>
          <w:szCs w:val="24"/>
          <w:shd w:val="clear" w:color="auto" w:fill="FFFFFF"/>
        </w:rPr>
        <w:t>&amp; Mantel</w:t>
      </w:r>
      <w:r w:rsidR="001E18F3">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2011) Primavera software is effective in involving project managers in the development of information systems since it allows for projects to be managed easily using emails and enhance regular updating using intranets and extranets.  These communications can be made easier through the development processes.  Additionally, the ability to customize bars for selected options is important in the involvement of project managers in the development of information systems.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Software development methodologies can work in tandem with project managers for the benefit of both and the organization in the information systems development projects. This cooperation is made possible through research as the information systems developers gather the specific needs of the project managers. Such research is beneficial because all the information collected help identify a particular business problem which can be solved by information systems. This collaboration also ensures that the developed systems do not contain features that are unnecessary and which may complicate the usability of the program.  These complications can be outdone with through regular updating and testing to determine their function ability.</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Project management is made more effective by the interactive features whereby one can load and reload a document for ease in use.  “The most innovative new feature is a variable timescale that emphasizes the current time period, such the current week, and shrinks the rest of </w:t>
      </w:r>
      <w:r w:rsidRPr="007A070D">
        <w:rPr>
          <w:rFonts w:ascii="Times New Roman" w:hAnsi="Times New Roman" w:cs="Times New Roman"/>
          <w:sz w:val="24"/>
          <w:szCs w:val="24"/>
        </w:rPr>
        <w:t>project’s timeline.</w:t>
      </w:r>
      <w:r>
        <w:rPr>
          <w:rFonts w:ascii="Times New Roman" w:hAnsi="Times New Roman" w:cs="Times New Roman"/>
          <w:sz w:val="24"/>
          <w:szCs w:val="24"/>
        </w:rPr>
        <w:t xml:space="preserve">  Sure Track’s pert charts can now be displayed with a timescale in a partial attempt to have the best of both worlds: a complete look at project components and dependencies and an overview of how well the project is on tra</w:t>
      </w:r>
      <w:r w:rsidRPr="007A070D">
        <w:rPr>
          <w:rFonts w:ascii="Times New Roman" w:hAnsi="Times New Roman" w:cs="Times New Roman"/>
          <w:sz w:val="24"/>
          <w:szCs w:val="24"/>
        </w:rPr>
        <w:t>ck.</w:t>
      </w:r>
      <w:r>
        <w:rPr>
          <w:rFonts w:ascii="Times New Roman" w:hAnsi="Times New Roman" w:cs="Times New Roman"/>
          <w:sz w:val="24"/>
          <w:szCs w:val="24"/>
        </w:rPr>
        <w:t>” (Arnold</w:t>
      </w:r>
      <w:r w:rsidR="001E18F3">
        <w:rPr>
          <w:rFonts w:ascii="Times New Roman" w:hAnsi="Times New Roman" w:cs="Times New Roman"/>
          <w:sz w:val="24"/>
          <w:szCs w:val="24"/>
        </w:rPr>
        <w:t>,</w:t>
      </w:r>
      <w:r>
        <w:rPr>
          <w:rFonts w:ascii="Times New Roman" w:hAnsi="Times New Roman" w:cs="Times New Roman"/>
          <w:sz w:val="24"/>
          <w:szCs w:val="24"/>
        </w:rPr>
        <w:t xml:space="preserve"> 1995). However, there are various challenges encountered in the development and implementation of information systems and project management.  Inability to co switch and the challenge of customizing bars according to user specifications may be a major drawback.  These challenges may be caused by differences in software versions and updates.  For the development team to deal with this they have to implement an effective software selection by working with project managers to get system that does not have extreme updates and changes in customizing aspects.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Alignment of the information system with business goal is the extent of linkage and the positive contribution of information systems towards achieving the organizations objectives and strategies as outlined in the business plan in an effective and timely manner. Achieving </w:t>
      </w:r>
      <w:r>
        <w:rPr>
          <w:rFonts w:ascii="Times New Roman" w:hAnsi="Times New Roman" w:cs="Times New Roman"/>
          <w:sz w:val="24"/>
          <w:szCs w:val="24"/>
        </w:rPr>
        <w:lastRenderedPageBreak/>
        <w:t>alignment is hard becomes more difficult as the business expands. Alignment is a continuous process carried out by project managers and information systems technical experts that involve testing for the interrelationship of information systems and business goals in a dynamic business environment. Alignment can either be formal, where it will involve structural and intellectual dimensions or informal where it involves the cultural and social structures.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ab/>
        <w:t>High alignment occurs when the project managers and the IT experts work together at all levels of the business organization. Project managers should therefore ensure there is no communication breakdown between the IT experts and the project managers. Project managers should also ensure the is enough IT personnel at all levels of the business organization and enhanced knowledge sharing and existence of good attitude between the IT experts and other workers at each level of organization. Informal alignment also requires the cultural acceptance and positive behavioral change between the project managers and IT experts.</w:t>
      </w:r>
    </w:p>
    <w:p w:rsidR="00B336B0" w:rsidRDefault="00B336B0" w:rsidP="00B336B0">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 Project managers can ensure that developed information systems are in line with organizations goals by implementing a testing mechanism (Arnold</w:t>
      </w:r>
      <w:r w:rsidR="001E18F3">
        <w:rPr>
          <w:rFonts w:ascii="Times New Roman" w:hAnsi="Times New Roman" w:cs="Times New Roman"/>
          <w:sz w:val="24"/>
          <w:szCs w:val="24"/>
        </w:rPr>
        <w:t>,</w:t>
      </w:r>
      <w:r>
        <w:rPr>
          <w:rFonts w:ascii="Times New Roman" w:hAnsi="Times New Roman" w:cs="Times New Roman"/>
          <w:sz w:val="24"/>
          <w:szCs w:val="24"/>
        </w:rPr>
        <w:t xml:space="preserve"> 1995). This testing mechanism involves performing a sample of the organizations activities as way of determining the information systems’ accuracy.  Testing can be done in different levels of organizations to ensure the results depict the alignment level of the information systems and the prevailing business needs.</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B336B0" w:rsidRDefault="00B336B0" w:rsidP="00B336B0">
      <w:pPr>
        <w:spacing w:line="480" w:lineRule="auto"/>
        <w:rPr>
          <w:rFonts w:ascii="Times New Roman" w:hAnsi="Times New Roman" w:cs="Times New Roman"/>
          <w:sz w:val="24"/>
          <w:szCs w:val="24"/>
        </w:rPr>
      </w:pPr>
      <w:r>
        <w:rPr>
          <w:rFonts w:ascii="Times New Roman" w:hAnsi="Times New Roman" w:cs="Times New Roman"/>
          <w:sz w:val="24"/>
          <w:szCs w:val="24"/>
        </w:rPr>
        <w:t xml:space="preserve">Information systems development is a joint responsibility of the information systems experts, the staff and managers of a business entity.  The collaboration ensures that all required aspects in the </w:t>
      </w:r>
      <w:r>
        <w:rPr>
          <w:rFonts w:ascii="Times New Roman" w:hAnsi="Times New Roman" w:cs="Times New Roman"/>
          <w:sz w:val="24"/>
          <w:szCs w:val="24"/>
        </w:rPr>
        <w:lastRenderedPageBreak/>
        <w:t>business entity are designed in the systems which promote effective functioning of the business enterprise.</w:t>
      </w: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p>
    <w:p w:rsidR="00B336B0" w:rsidRDefault="00B336B0" w:rsidP="00B336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E33F6" w:rsidRPr="00CF2A65" w:rsidRDefault="009E33F6" w:rsidP="009E33F6">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Arnold, F. R. (1995). </w:t>
      </w:r>
      <w:r w:rsidRPr="009E33F6">
        <w:rPr>
          <w:rFonts w:ascii="Times New Roman" w:hAnsi="Times New Roman" w:cs="Times New Roman"/>
          <w:i/>
          <w:sz w:val="24"/>
          <w:szCs w:val="24"/>
        </w:rPr>
        <w:t>The role of the repository: Database programming &amp; design</w:t>
      </w:r>
      <w:r>
        <w:rPr>
          <w:rFonts w:ascii="Times New Roman" w:hAnsi="Times New Roman" w:cs="Times New Roman"/>
          <w:sz w:val="24"/>
          <w:szCs w:val="24"/>
        </w:rPr>
        <w:t xml:space="preserve"> UBM LLC. </w:t>
      </w:r>
    </w:p>
    <w:p w:rsidR="003C5E12" w:rsidRPr="009E33F6" w:rsidRDefault="009E33F6" w:rsidP="003C5E12">
      <w:pPr>
        <w:spacing w:line="480" w:lineRule="auto"/>
        <w:ind w:left="720" w:hanging="720"/>
        <w:rPr>
          <w:rFonts w:ascii="Times New Roman" w:hAnsi="Times New Roman" w:cs="Times New Roman"/>
          <w:sz w:val="24"/>
          <w:szCs w:val="24"/>
        </w:rPr>
      </w:pPr>
      <w:r w:rsidRPr="009E33F6">
        <w:rPr>
          <w:rFonts w:ascii="Times New Roman" w:hAnsi="Times New Roman" w:cs="Times New Roman"/>
          <w:color w:val="222222"/>
          <w:sz w:val="24"/>
          <w:szCs w:val="24"/>
          <w:shd w:val="clear" w:color="auto" w:fill="FFFFFF"/>
        </w:rPr>
        <w:t xml:space="preserve">Meredith, J. R., &amp; Mantel </w:t>
      </w:r>
      <w:proofErr w:type="spellStart"/>
      <w:r w:rsidRPr="009E33F6">
        <w:rPr>
          <w:rFonts w:ascii="Times New Roman" w:hAnsi="Times New Roman" w:cs="Times New Roman"/>
          <w:color w:val="222222"/>
          <w:sz w:val="24"/>
          <w:szCs w:val="24"/>
          <w:shd w:val="clear" w:color="auto" w:fill="FFFFFF"/>
        </w:rPr>
        <w:t>Jr</w:t>
      </w:r>
      <w:proofErr w:type="spellEnd"/>
      <w:r w:rsidRPr="009E33F6">
        <w:rPr>
          <w:rFonts w:ascii="Times New Roman" w:hAnsi="Times New Roman" w:cs="Times New Roman"/>
          <w:color w:val="222222"/>
          <w:sz w:val="24"/>
          <w:szCs w:val="24"/>
          <w:shd w:val="clear" w:color="auto" w:fill="FFFFFF"/>
        </w:rPr>
        <w:t>, S. J. (2011). </w:t>
      </w:r>
      <w:r w:rsidRPr="009E33F6">
        <w:rPr>
          <w:rFonts w:ascii="Times New Roman" w:hAnsi="Times New Roman" w:cs="Times New Roman"/>
          <w:i/>
          <w:iCs/>
          <w:color w:val="222222"/>
          <w:sz w:val="24"/>
          <w:szCs w:val="24"/>
          <w:shd w:val="clear" w:color="auto" w:fill="FFFFFF"/>
        </w:rPr>
        <w:t>Project management: a managerial approach</w:t>
      </w:r>
      <w:r w:rsidRPr="009E33F6">
        <w:rPr>
          <w:rFonts w:ascii="Times New Roman" w:hAnsi="Times New Roman" w:cs="Times New Roman"/>
          <w:color w:val="222222"/>
          <w:sz w:val="24"/>
          <w:szCs w:val="24"/>
          <w:shd w:val="clear" w:color="auto" w:fill="FFFFFF"/>
        </w:rPr>
        <w:t>. John Wiley &amp; Sons.</w:t>
      </w:r>
    </w:p>
    <w:sectPr w:rsidR="003C5E12" w:rsidRPr="009E33F6" w:rsidSect="003914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2BB" w:rsidRDefault="00B342BB" w:rsidP="00391408">
      <w:pPr>
        <w:spacing w:after="0" w:line="240" w:lineRule="auto"/>
      </w:pPr>
      <w:r>
        <w:separator/>
      </w:r>
    </w:p>
  </w:endnote>
  <w:endnote w:type="continuationSeparator" w:id="0">
    <w:p w:rsidR="00B342BB" w:rsidRDefault="00B342BB" w:rsidP="00391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2BB" w:rsidRDefault="00B342BB" w:rsidP="00391408">
      <w:pPr>
        <w:spacing w:after="0" w:line="240" w:lineRule="auto"/>
      </w:pPr>
      <w:r>
        <w:separator/>
      </w:r>
    </w:p>
  </w:footnote>
  <w:footnote w:type="continuationSeparator" w:id="0">
    <w:p w:rsidR="00B342BB" w:rsidRDefault="00B342BB" w:rsidP="00391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767"/>
      <w:docPartObj>
        <w:docPartGallery w:val="Page Numbers (Top of Page)"/>
        <w:docPartUnique/>
      </w:docPartObj>
    </w:sdtPr>
    <w:sdtEndPr/>
    <w:sdtContent>
      <w:p w:rsidR="006E0F3E" w:rsidRPr="00391408" w:rsidRDefault="006E0F3E">
        <w:pPr>
          <w:pStyle w:val="Header"/>
          <w:jc w:val="right"/>
          <w:rPr>
            <w:rFonts w:ascii="Times New Roman" w:hAnsi="Times New Roman" w:cs="Times New Roman"/>
            <w:sz w:val="24"/>
            <w:szCs w:val="24"/>
          </w:rPr>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1E18F3">
          <w:rPr>
            <w:rFonts w:ascii="Times New Roman" w:hAnsi="Times New Roman" w:cs="Times New Roman"/>
            <w:noProof/>
            <w:sz w:val="24"/>
            <w:szCs w:val="24"/>
          </w:rPr>
          <w:t>2</w:t>
        </w:r>
        <w:r w:rsidRPr="00391408">
          <w:rPr>
            <w:rFonts w:ascii="Times New Roman" w:hAnsi="Times New Roman" w:cs="Times New Roman"/>
            <w:sz w:val="24"/>
            <w:szCs w:val="24"/>
          </w:rPr>
          <w:fldChar w:fldCharType="end"/>
        </w:r>
      </w:p>
    </w:sdtContent>
  </w:sdt>
  <w:p w:rsidR="006E0F3E" w:rsidRPr="00391408" w:rsidRDefault="009E33F6">
    <w:pPr>
      <w:pStyle w:val="Header"/>
      <w:rPr>
        <w:rFonts w:ascii="Times New Roman" w:hAnsi="Times New Roman" w:cs="Times New Roman"/>
        <w:sz w:val="24"/>
        <w:szCs w:val="24"/>
      </w:rPr>
    </w:pPr>
    <w:r>
      <w:rPr>
        <w:rFonts w:ascii="Times New Roman" w:hAnsi="Times New Roman" w:cs="Times New Roman"/>
        <w:sz w:val="24"/>
        <w:szCs w:val="24"/>
      </w:rPr>
      <w:t>Information Systems Development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738"/>
      <w:docPartObj>
        <w:docPartGallery w:val="Page Numbers (Top of Page)"/>
        <w:docPartUnique/>
      </w:docPartObj>
    </w:sdtPr>
    <w:sdtEndPr/>
    <w:sdtContent>
      <w:p w:rsidR="006E0F3E" w:rsidRDefault="006E0F3E">
        <w:pPr>
          <w:pStyle w:val="Header"/>
          <w:jc w:val="right"/>
        </w:pPr>
        <w:r w:rsidRPr="00391408">
          <w:rPr>
            <w:rFonts w:ascii="Times New Roman" w:hAnsi="Times New Roman" w:cs="Times New Roman"/>
            <w:sz w:val="24"/>
            <w:szCs w:val="24"/>
          </w:rPr>
          <w:fldChar w:fldCharType="begin"/>
        </w:r>
        <w:r w:rsidRPr="00391408">
          <w:rPr>
            <w:rFonts w:ascii="Times New Roman" w:hAnsi="Times New Roman" w:cs="Times New Roman"/>
            <w:sz w:val="24"/>
            <w:szCs w:val="24"/>
          </w:rPr>
          <w:instrText xml:space="preserve"> PAGE   \* MERGEFORMAT </w:instrText>
        </w:r>
        <w:r w:rsidRPr="00391408">
          <w:rPr>
            <w:rFonts w:ascii="Times New Roman" w:hAnsi="Times New Roman" w:cs="Times New Roman"/>
            <w:sz w:val="24"/>
            <w:szCs w:val="24"/>
          </w:rPr>
          <w:fldChar w:fldCharType="separate"/>
        </w:r>
        <w:r w:rsidR="001E18F3">
          <w:rPr>
            <w:rFonts w:ascii="Times New Roman" w:hAnsi="Times New Roman" w:cs="Times New Roman"/>
            <w:noProof/>
            <w:sz w:val="24"/>
            <w:szCs w:val="24"/>
          </w:rPr>
          <w:t>1</w:t>
        </w:r>
        <w:r w:rsidRPr="00391408">
          <w:rPr>
            <w:rFonts w:ascii="Times New Roman" w:hAnsi="Times New Roman" w:cs="Times New Roman"/>
            <w:sz w:val="24"/>
            <w:szCs w:val="24"/>
          </w:rPr>
          <w:fldChar w:fldCharType="end"/>
        </w:r>
      </w:p>
    </w:sdtContent>
  </w:sdt>
  <w:p w:rsidR="006E0F3E" w:rsidRPr="00391408" w:rsidRDefault="009E33F6">
    <w:pPr>
      <w:pStyle w:val="Header"/>
      <w:rPr>
        <w:rFonts w:ascii="Times New Roman" w:hAnsi="Times New Roman" w:cs="Times New Roman"/>
        <w:sz w:val="24"/>
        <w:szCs w:val="24"/>
      </w:rPr>
    </w:pPr>
    <w:r>
      <w:rPr>
        <w:rFonts w:ascii="Times New Roman" w:hAnsi="Times New Roman" w:cs="Times New Roman"/>
        <w:sz w:val="24"/>
        <w:szCs w:val="24"/>
      </w:rPr>
      <w:t>Running head: INFORMATION SYSTEMS DEVELOPMENT.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371321"/>
    <w:multiLevelType w:val="hybridMultilevel"/>
    <w:tmpl w:val="2D3A6A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1408"/>
    <w:rsid w:val="00005C56"/>
    <w:rsid w:val="0001273E"/>
    <w:rsid w:val="00015933"/>
    <w:rsid w:val="00035608"/>
    <w:rsid w:val="00094FAA"/>
    <w:rsid w:val="000A5096"/>
    <w:rsid w:val="000B5405"/>
    <w:rsid w:val="001022E0"/>
    <w:rsid w:val="0011761B"/>
    <w:rsid w:val="0013364A"/>
    <w:rsid w:val="001A3EC0"/>
    <w:rsid w:val="001B3AD7"/>
    <w:rsid w:val="001D5245"/>
    <w:rsid w:val="001E18F3"/>
    <w:rsid w:val="0023025A"/>
    <w:rsid w:val="002375C1"/>
    <w:rsid w:val="00244F00"/>
    <w:rsid w:val="0026234A"/>
    <w:rsid w:val="00264970"/>
    <w:rsid w:val="00280226"/>
    <w:rsid w:val="00296B69"/>
    <w:rsid w:val="002B76C7"/>
    <w:rsid w:val="002D0477"/>
    <w:rsid w:val="002D1301"/>
    <w:rsid w:val="002E1393"/>
    <w:rsid w:val="002E5DC0"/>
    <w:rsid w:val="002F2B9A"/>
    <w:rsid w:val="002F70EC"/>
    <w:rsid w:val="00320A68"/>
    <w:rsid w:val="00326173"/>
    <w:rsid w:val="00332780"/>
    <w:rsid w:val="00356992"/>
    <w:rsid w:val="00391408"/>
    <w:rsid w:val="003B445A"/>
    <w:rsid w:val="003C5E12"/>
    <w:rsid w:val="003D2676"/>
    <w:rsid w:val="003E08FB"/>
    <w:rsid w:val="00455987"/>
    <w:rsid w:val="004A7287"/>
    <w:rsid w:val="004B6ED6"/>
    <w:rsid w:val="004C108F"/>
    <w:rsid w:val="004E7504"/>
    <w:rsid w:val="004F048D"/>
    <w:rsid w:val="004F1D72"/>
    <w:rsid w:val="00530165"/>
    <w:rsid w:val="00537F6E"/>
    <w:rsid w:val="005457E2"/>
    <w:rsid w:val="005558A1"/>
    <w:rsid w:val="006007E4"/>
    <w:rsid w:val="006202C3"/>
    <w:rsid w:val="00627176"/>
    <w:rsid w:val="00636223"/>
    <w:rsid w:val="00652302"/>
    <w:rsid w:val="00675C77"/>
    <w:rsid w:val="00677427"/>
    <w:rsid w:val="00685B5B"/>
    <w:rsid w:val="00695F22"/>
    <w:rsid w:val="00696A93"/>
    <w:rsid w:val="006B277E"/>
    <w:rsid w:val="006C2595"/>
    <w:rsid w:val="006D3CAE"/>
    <w:rsid w:val="006D4DC3"/>
    <w:rsid w:val="006E0F3E"/>
    <w:rsid w:val="00722153"/>
    <w:rsid w:val="00724234"/>
    <w:rsid w:val="007365BA"/>
    <w:rsid w:val="0074354E"/>
    <w:rsid w:val="0075457A"/>
    <w:rsid w:val="00761368"/>
    <w:rsid w:val="00765486"/>
    <w:rsid w:val="00772E12"/>
    <w:rsid w:val="00781232"/>
    <w:rsid w:val="007A1798"/>
    <w:rsid w:val="007C3A06"/>
    <w:rsid w:val="007D5CA2"/>
    <w:rsid w:val="007E3018"/>
    <w:rsid w:val="007E35C1"/>
    <w:rsid w:val="007F326C"/>
    <w:rsid w:val="00827294"/>
    <w:rsid w:val="00831306"/>
    <w:rsid w:val="00836EF7"/>
    <w:rsid w:val="008639F1"/>
    <w:rsid w:val="00863EE2"/>
    <w:rsid w:val="00880C55"/>
    <w:rsid w:val="008B212D"/>
    <w:rsid w:val="008E3E65"/>
    <w:rsid w:val="00906655"/>
    <w:rsid w:val="00906E53"/>
    <w:rsid w:val="0093173C"/>
    <w:rsid w:val="00935FE5"/>
    <w:rsid w:val="0094040B"/>
    <w:rsid w:val="00955B91"/>
    <w:rsid w:val="009B2A54"/>
    <w:rsid w:val="009B3DE0"/>
    <w:rsid w:val="009C1421"/>
    <w:rsid w:val="009C6A7B"/>
    <w:rsid w:val="009C7911"/>
    <w:rsid w:val="009D6EAF"/>
    <w:rsid w:val="009E33F6"/>
    <w:rsid w:val="00A02DAE"/>
    <w:rsid w:val="00A3660D"/>
    <w:rsid w:val="00A4499F"/>
    <w:rsid w:val="00A462AF"/>
    <w:rsid w:val="00A6399C"/>
    <w:rsid w:val="00AB112D"/>
    <w:rsid w:val="00AC0FD8"/>
    <w:rsid w:val="00AC1668"/>
    <w:rsid w:val="00AE2CBD"/>
    <w:rsid w:val="00B336B0"/>
    <w:rsid w:val="00B342BB"/>
    <w:rsid w:val="00B34C94"/>
    <w:rsid w:val="00B414D4"/>
    <w:rsid w:val="00B80634"/>
    <w:rsid w:val="00B80F24"/>
    <w:rsid w:val="00B908D0"/>
    <w:rsid w:val="00C420CC"/>
    <w:rsid w:val="00C47149"/>
    <w:rsid w:val="00C82303"/>
    <w:rsid w:val="00CC095F"/>
    <w:rsid w:val="00CF4B3B"/>
    <w:rsid w:val="00CF5B2E"/>
    <w:rsid w:val="00CF69BF"/>
    <w:rsid w:val="00D02AC8"/>
    <w:rsid w:val="00D23F6C"/>
    <w:rsid w:val="00D251CA"/>
    <w:rsid w:val="00D416D6"/>
    <w:rsid w:val="00D47F19"/>
    <w:rsid w:val="00D94A1C"/>
    <w:rsid w:val="00D96BD1"/>
    <w:rsid w:val="00DF6FAC"/>
    <w:rsid w:val="00E07E12"/>
    <w:rsid w:val="00E23E87"/>
    <w:rsid w:val="00E438BF"/>
    <w:rsid w:val="00EB2D80"/>
    <w:rsid w:val="00F060BB"/>
    <w:rsid w:val="00F66E50"/>
    <w:rsid w:val="00F9568B"/>
    <w:rsid w:val="00FB610A"/>
    <w:rsid w:val="00FC60CB"/>
    <w:rsid w:val="00FE0360"/>
    <w:rsid w:val="00FE4E68"/>
    <w:rsid w:val="00FF3A60"/>
    <w:rsid w:val="00FF3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7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408"/>
  </w:style>
  <w:style w:type="paragraph" w:styleId="Footer">
    <w:name w:val="footer"/>
    <w:basedOn w:val="Normal"/>
    <w:link w:val="FooterChar"/>
    <w:uiPriority w:val="99"/>
    <w:unhideWhenUsed/>
    <w:rsid w:val="00391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408"/>
  </w:style>
  <w:style w:type="paragraph" w:styleId="BalloonText">
    <w:name w:val="Balloon Text"/>
    <w:basedOn w:val="Normal"/>
    <w:link w:val="BalloonTextChar"/>
    <w:uiPriority w:val="99"/>
    <w:semiHidden/>
    <w:unhideWhenUsed/>
    <w:rsid w:val="003914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408"/>
    <w:rPr>
      <w:rFonts w:ascii="Tahoma" w:hAnsi="Tahoma" w:cs="Tahoma"/>
      <w:sz w:val="16"/>
      <w:szCs w:val="16"/>
    </w:rPr>
  </w:style>
  <w:style w:type="character" w:customStyle="1" w:styleId="apple-converted-space">
    <w:name w:val="apple-converted-space"/>
    <w:basedOn w:val="DefaultParagraphFont"/>
    <w:rsid w:val="002B76C7"/>
  </w:style>
  <w:style w:type="paragraph" w:styleId="ListParagraph">
    <w:name w:val="List Paragraph"/>
    <w:basedOn w:val="Normal"/>
    <w:uiPriority w:val="34"/>
    <w:qFormat/>
    <w:rsid w:val="00B336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8</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134</cp:revision>
  <dcterms:created xsi:type="dcterms:W3CDTF">2018-05-10T03:26:00Z</dcterms:created>
  <dcterms:modified xsi:type="dcterms:W3CDTF">2018-08-02T18:13:00Z</dcterms:modified>
</cp:coreProperties>
</file>