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D243F2" w14:textId="77777777" w:rsidR="00927985" w:rsidRDefault="00927985" w:rsidP="00927985">
      <w:pPr>
        <w:spacing w:line="480" w:lineRule="auto"/>
        <w:ind w:firstLine="720"/>
        <w:jc w:val="center"/>
        <w:rPr>
          <w:rFonts w:ascii="Times New Roman" w:hAnsi="Times New Roman" w:cs="Times New Roman"/>
          <w:sz w:val="24"/>
          <w:szCs w:val="24"/>
        </w:rPr>
      </w:pPr>
    </w:p>
    <w:p w14:paraId="2D2E633A" w14:textId="77777777" w:rsidR="00927985" w:rsidRDefault="00927985" w:rsidP="00927985">
      <w:pPr>
        <w:spacing w:line="480" w:lineRule="auto"/>
        <w:ind w:firstLine="720"/>
        <w:jc w:val="center"/>
        <w:rPr>
          <w:rFonts w:ascii="Times New Roman" w:hAnsi="Times New Roman" w:cs="Times New Roman"/>
          <w:sz w:val="24"/>
          <w:szCs w:val="24"/>
        </w:rPr>
      </w:pPr>
    </w:p>
    <w:p w14:paraId="363BC4C5" w14:textId="77777777" w:rsidR="00927985" w:rsidRDefault="00927985" w:rsidP="00927985">
      <w:pPr>
        <w:spacing w:line="480" w:lineRule="auto"/>
        <w:ind w:firstLine="720"/>
        <w:jc w:val="center"/>
        <w:rPr>
          <w:rFonts w:ascii="Times New Roman" w:hAnsi="Times New Roman" w:cs="Times New Roman"/>
          <w:sz w:val="24"/>
          <w:szCs w:val="24"/>
        </w:rPr>
      </w:pPr>
    </w:p>
    <w:p w14:paraId="056CB51B" w14:textId="67A168BB" w:rsidR="00927985" w:rsidRDefault="00927985" w:rsidP="009279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Ethnographies</w:t>
      </w:r>
    </w:p>
    <w:p w14:paraId="25268696" w14:textId="77777777" w:rsidR="00927985" w:rsidRPr="00927985" w:rsidRDefault="00927985" w:rsidP="00927985">
      <w:pPr>
        <w:spacing w:line="480" w:lineRule="auto"/>
        <w:ind w:firstLine="720"/>
        <w:jc w:val="center"/>
        <w:rPr>
          <w:rFonts w:ascii="Times New Roman" w:hAnsi="Times New Roman" w:cs="Times New Roman"/>
          <w:sz w:val="24"/>
          <w:szCs w:val="24"/>
        </w:rPr>
      </w:pPr>
      <w:r w:rsidRPr="00927985">
        <w:rPr>
          <w:rFonts w:ascii="Times New Roman" w:hAnsi="Times New Roman" w:cs="Times New Roman"/>
          <w:sz w:val="24"/>
          <w:szCs w:val="24"/>
        </w:rPr>
        <w:t>Student’s name</w:t>
      </w:r>
    </w:p>
    <w:p w14:paraId="52060088" w14:textId="77777777" w:rsidR="00927985" w:rsidRPr="00927985" w:rsidRDefault="00927985" w:rsidP="00927985">
      <w:pPr>
        <w:spacing w:line="480" w:lineRule="auto"/>
        <w:ind w:firstLine="720"/>
        <w:jc w:val="center"/>
        <w:rPr>
          <w:rFonts w:ascii="Times New Roman" w:hAnsi="Times New Roman" w:cs="Times New Roman"/>
          <w:sz w:val="24"/>
          <w:szCs w:val="24"/>
        </w:rPr>
      </w:pPr>
      <w:r w:rsidRPr="00927985">
        <w:rPr>
          <w:rFonts w:ascii="Times New Roman" w:hAnsi="Times New Roman" w:cs="Times New Roman"/>
          <w:sz w:val="24"/>
          <w:szCs w:val="24"/>
        </w:rPr>
        <w:t>Institutional affiliation</w:t>
      </w:r>
    </w:p>
    <w:p w14:paraId="4B4F4BA7" w14:textId="77777777" w:rsidR="00927985" w:rsidRPr="00927985" w:rsidRDefault="00927985" w:rsidP="00927985">
      <w:pPr>
        <w:spacing w:line="480" w:lineRule="auto"/>
        <w:ind w:firstLine="720"/>
        <w:jc w:val="center"/>
        <w:rPr>
          <w:rFonts w:ascii="Times New Roman" w:hAnsi="Times New Roman" w:cs="Times New Roman"/>
          <w:sz w:val="24"/>
          <w:szCs w:val="24"/>
        </w:rPr>
      </w:pPr>
      <w:r w:rsidRPr="00927985">
        <w:rPr>
          <w:rFonts w:ascii="Times New Roman" w:hAnsi="Times New Roman" w:cs="Times New Roman"/>
          <w:sz w:val="24"/>
          <w:szCs w:val="24"/>
        </w:rPr>
        <w:t>Course-name</w:t>
      </w:r>
    </w:p>
    <w:p w14:paraId="3C16353D" w14:textId="77777777" w:rsidR="00927985" w:rsidRPr="00927985" w:rsidRDefault="00927985" w:rsidP="00927985">
      <w:pPr>
        <w:spacing w:line="480" w:lineRule="auto"/>
        <w:ind w:firstLine="720"/>
        <w:jc w:val="center"/>
        <w:rPr>
          <w:rFonts w:ascii="Times New Roman" w:hAnsi="Times New Roman" w:cs="Times New Roman"/>
          <w:sz w:val="24"/>
          <w:szCs w:val="24"/>
        </w:rPr>
      </w:pPr>
      <w:r w:rsidRPr="00927985">
        <w:rPr>
          <w:rFonts w:ascii="Times New Roman" w:hAnsi="Times New Roman" w:cs="Times New Roman"/>
          <w:sz w:val="24"/>
          <w:szCs w:val="24"/>
        </w:rPr>
        <w:t>Course number</w:t>
      </w:r>
    </w:p>
    <w:p w14:paraId="615F6204" w14:textId="3B052A65" w:rsidR="00927985" w:rsidRDefault="00927985" w:rsidP="00927985">
      <w:pPr>
        <w:spacing w:line="480" w:lineRule="auto"/>
        <w:ind w:firstLine="720"/>
        <w:jc w:val="center"/>
        <w:rPr>
          <w:rFonts w:ascii="Times New Roman" w:hAnsi="Times New Roman" w:cs="Times New Roman"/>
          <w:sz w:val="24"/>
          <w:szCs w:val="24"/>
        </w:rPr>
      </w:pPr>
      <w:r w:rsidRPr="00927985">
        <w:rPr>
          <w:rFonts w:ascii="Times New Roman" w:hAnsi="Times New Roman" w:cs="Times New Roman"/>
          <w:sz w:val="24"/>
          <w:szCs w:val="24"/>
        </w:rPr>
        <w:t>Date of submission</w:t>
      </w:r>
    </w:p>
    <w:p w14:paraId="7A968CCB" w14:textId="77777777" w:rsidR="00927985" w:rsidRDefault="00927985" w:rsidP="00927985">
      <w:pPr>
        <w:spacing w:line="480" w:lineRule="auto"/>
        <w:ind w:firstLine="720"/>
        <w:rPr>
          <w:rFonts w:ascii="Times New Roman" w:hAnsi="Times New Roman" w:cs="Times New Roman"/>
          <w:sz w:val="24"/>
          <w:szCs w:val="24"/>
        </w:rPr>
      </w:pPr>
    </w:p>
    <w:p w14:paraId="443E1479" w14:textId="77777777" w:rsidR="00927985" w:rsidRDefault="00927985" w:rsidP="00927985">
      <w:pPr>
        <w:spacing w:line="480" w:lineRule="auto"/>
        <w:ind w:firstLine="720"/>
        <w:rPr>
          <w:rFonts w:ascii="Times New Roman" w:hAnsi="Times New Roman" w:cs="Times New Roman"/>
          <w:sz w:val="24"/>
          <w:szCs w:val="24"/>
        </w:rPr>
      </w:pPr>
    </w:p>
    <w:p w14:paraId="662A3005" w14:textId="77777777" w:rsidR="00927985" w:rsidRDefault="00927985" w:rsidP="00927985">
      <w:pPr>
        <w:spacing w:line="480" w:lineRule="auto"/>
        <w:ind w:firstLine="720"/>
        <w:rPr>
          <w:rFonts w:ascii="Times New Roman" w:hAnsi="Times New Roman" w:cs="Times New Roman"/>
          <w:sz w:val="24"/>
          <w:szCs w:val="24"/>
        </w:rPr>
      </w:pPr>
    </w:p>
    <w:p w14:paraId="20D4FE46" w14:textId="77777777" w:rsidR="00927985" w:rsidRDefault="00927985" w:rsidP="00927985">
      <w:pPr>
        <w:spacing w:line="480" w:lineRule="auto"/>
        <w:ind w:firstLine="720"/>
        <w:rPr>
          <w:rFonts w:ascii="Times New Roman" w:hAnsi="Times New Roman" w:cs="Times New Roman"/>
          <w:sz w:val="24"/>
          <w:szCs w:val="24"/>
        </w:rPr>
      </w:pPr>
    </w:p>
    <w:p w14:paraId="6F3AD465" w14:textId="77777777" w:rsidR="00927985" w:rsidRDefault="00927985" w:rsidP="00927985">
      <w:pPr>
        <w:spacing w:line="480" w:lineRule="auto"/>
        <w:ind w:firstLine="720"/>
        <w:rPr>
          <w:rFonts w:ascii="Times New Roman" w:hAnsi="Times New Roman" w:cs="Times New Roman"/>
          <w:sz w:val="24"/>
          <w:szCs w:val="24"/>
        </w:rPr>
      </w:pPr>
    </w:p>
    <w:p w14:paraId="0FE03FAF" w14:textId="77777777" w:rsidR="00927985" w:rsidRDefault="00927985" w:rsidP="00927985">
      <w:pPr>
        <w:spacing w:line="480" w:lineRule="auto"/>
        <w:ind w:firstLine="720"/>
        <w:rPr>
          <w:rFonts w:ascii="Times New Roman" w:hAnsi="Times New Roman" w:cs="Times New Roman"/>
          <w:sz w:val="24"/>
          <w:szCs w:val="24"/>
        </w:rPr>
      </w:pPr>
    </w:p>
    <w:p w14:paraId="485998D9" w14:textId="77777777" w:rsidR="00927985" w:rsidRDefault="00927985" w:rsidP="00927985">
      <w:pPr>
        <w:spacing w:line="480" w:lineRule="auto"/>
        <w:ind w:firstLine="720"/>
        <w:rPr>
          <w:rFonts w:ascii="Times New Roman" w:hAnsi="Times New Roman" w:cs="Times New Roman"/>
          <w:sz w:val="24"/>
          <w:szCs w:val="24"/>
        </w:rPr>
      </w:pPr>
    </w:p>
    <w:p w14:paraId="516CD49D" w14:textId="2DF8968E" w:rsidR="00927985" w:rsidRDefault="00927985" w:rsidP="00927985">
      <w:pPr>
        <w:spacing w:line="480" w:lineRule="auto"/>
        <w:rPr>
          <w:rFonts w:ascii="Times New Roman" w:hAnsi="Times New Roman" w:cs="Times New Roman"/>
          <w:sz w:val="24"/>
          <w:szCs w:val="24"/>
        </w:rPr>
      </w:pPr>
    </w:p>
    <w:p w14:paraId="34B48906" w14:textId="77777777" w:rsidR="00927985" w:rsidRDefault="00927985" w:rsidP="00927985">
      <w:pPr>
        <w:spacing w:line="480" w:lineRule="auto"/>
        <w:rPr>
          <w:rFonts w:ascii="Times New Roman" w:hAnsi="Times New Roman" w:cs="Times New Roman"/>
          <w:sz w:val="24"/>
          <w:szCs w:val="24"/>
        </w:rPr>
      </w:pPr>
    </w:p>
    <w:p w14:paraId="7F5146C5" w14:textId="49409588" w:rsidR="006D2651" w:rsidRPr="00927985" w:rsidRDefault="00B82272" w:rsidP="00927985">
      <w:pPr>
        <w:spacing w:line="480" w:lineRule="auto"/>
        <w:ind w:firstLine="720"/>
        <w:rPr>
          <w:rFonts w:ascii="Times New Roman" w:hAnsi="Times New Roman" w:cs="Times New Roman"/>
          <w:sz w:val="24"/>
          <w:szCs w:val="24"/>
        </w:rPr>
      </w:pPr>
      <w:r w:rsidRPr="00927985">
        <w:rPr>
          <w:rFonts w:ascii="Times New Roman" w:hAnsi="Times New Roman" w:cs="Times New Roman"/>
          <w:sz w:val="24"/>
          <w:szCs w:val="24"/>
        </w:rPr>
        <w:lastRenderedPageBreak/>
        <w:t>Ethnography research is a qualitative research technique involving observation of variables in their natural habitats to get to the objective research results. The study is the in-depth research of cultures, habitats, people, and mutual differences. For a more insightful ethnography, I would prefer to conduct it where people purchase or consume the product.</w:t>
      </w:r>
      <w:r w:rsidR="004A7A63" w:rsidRPr="00927985">
        <w:rPr>
          <w:rFonts w:ascii="Times New Roman" w:hAnsi="Times New Roman" w:cs="Times New Roman"/>
          <w:sz w:val="24"/>
          <w:szCs w:val="24"/>
        </w:rPr>
        <w:t xml:space="preserve"> It is essential to work with a client-oriented or a customer framework whose primary focus is on the target markets instead of the business. This approach will help discover the client's recurring behavioral patterns that might serve as critical market insights</w:t>
      </w:r>
      <w:r w:rsidR="00FA3E89">
        <w:rPr>
          <w:rFonts w:ascii="Times New Roman" w:hAnsi="Times New Roman" w:cs="Times New Roman"/>
          <w:sz w:val="24"/>
          <w:szCs w:val="24"/>
        </w:rPr>
        <w:t xml:space="preserve"> (</w:t>
      </w:r>
      <w:r w:rsidR="00FA3E89" w:rsidRPr="00FA3E89">
        <w:rPr>
          <w:rFonts w:ascii="Times New Roman" w:hAnsi="Times New Roman" w:cs="Times New Roman"/>
          <w:sz w:val="24"/>
          <w:szCs w:val="24"/>
        </w:rPr>
        <w:t>Hammersley, 2016)</w:t>
      </w:r>
      <w:r w:rsidR="004A7A63" w:rsidRPr="00927985">
        <w:rPr>
          <w:rFonts w:ascii="Times New Roman" w:hAnsi="Times New Roman" w:cs="Times New Roman"/>
          <w:sz w:val="24"/>
          <w:szCs w:val="24"/>
        </w:rPr>
        <w:t xml:space="preserve">. </w:t>
      </w:r>
    </w:p>
    <w:p w14:paraId="7C22544D" w14:textId="759DC5FA" w:rsidR="004A7A63" w:rsidRPr="00927985" w:rsidRDefault="00B82272" w:rsidP="00927985">
      <w:pPr>
        <w:spacing w:line="480" w:lineRule="auto"/>
        <w:ind w:firstLine="720"/>
        <w:rPr>
          <w:rFonts w:ascii="Times New Roman" w:hAnsi="Times New Roman" w:cs="Times New Roman"/>
          <w:sz w:val="24"/>
          <w:szCs w:val="24"/>
        </w:rPr>
      </w:pPr>
      <w:r w:rsidRPr="00927985">
        <w:rPr>
          <w:rFonts w:ascii="Times New Roman" w:hAnsi="Times New Roman" w:cs="Times New Roman"/>
          <w:sz w:val="24"/>
          <w:szCs w:val="24"/>
        </w:rPr>
        <w:t xml:space="preserve">Additionally, this will help provide the consumers' habits on target markets, </w:t>
      </w:r>
      <w:r w:rsidR="008F22C3" w:rsidRPr="00927985">
        <w:rPr>
          <w:rFonts w:ascii="Times New Roman" w:hAnsi="Times New Roman" w:cs="Times New Roman"/>
          <w:sz w:val="24"/>
          <w:szCs w:val="24"/>
        </w:rPr>
        <w:t>analyze how the customers interact with the organization's services, and develop essential conclusions to establish effective and efficient market strategies. The approach will be more beneficial to the organization to identify the needs of the customers and be able to satisfy the demands of the market</w:t>
      </w:r>
      <w:r w:rsidR="00FA3E89">
        <w:rPr>
          <w:rFonts w:ascii="Times New Roman" w:hAnsi="Times New Roman" w:cs="Times New Roman"/>
          <w:sz w:val="24"/>
          <w:szCs w:val="24"/>
        </w:rPr>
        <w:t xml:space="preserve"> (</w:t>
      </w:r>
      <w:proofErr w:type="spellStart"/>
      <w:r w:rsidR="00FA3E89" w:rsidRPr="00FA3E89">
        <w:rPr>
          <w:rFonts w:ascii="Times New Roman" w:hAnsi="Times New Roman" w:cs="Times New Roman"/>
          <w:sz w:val="24"/>
          <w:szCs w:val="24"/>
        </w:rPr>
        <w:t>Fusch</w:t>
      </w:r>
      <w:proofErr w:type="spellEnd"/>
      <w:r w:rsidR="00FA3E89" w:rsidRPr="00FA3E89">
        <w:rPr>
          <w:rFonts w:ascii="Times New Roman" w:hAnsi="Times New Roman" w:cs="Times New Roman"/>
          <w:sz w:val="24"/>
          <w:szCs w:val="24"/>
        </w:rPr>
        <w:t>,</w:t>
      </w:r>
      <w:r w:rsidR="00FA3E89">
        <w:rPr>
          <w:rFonts w:ascii="Times New Roman" w:hAnsi="Times New Roman" w:cs="Times New Roman"/>
          <w:sz w:val="24"/>
          <w:szCs w:val="24"/>
        </w:rPr>
        <w:t xml:space="preserve"> et al. 2017)</w:t>
      </w:r>
      <w:r w:rsidR="008F22C3" w:rsidRPr="00927985">
        <w:rPr>
          <w:rFonts w:ascii="Times New Roman" w:hAnsi="Times New Roman" w:cs="Times New Roman"/>
          <w:sz w:val="24"/>
          <w:szCs w:val="24"/>
        </w:rPr>
        <w:t>. The people purchasing or using the product will be essential in providing the relevant information concerning the product and the organization at large. They have the basic information about the product through their interaction with it from time to time as they buy or consume it.</w:t>
      </w:r>
    </w:p>
    <w:p w14:paraId="038E4115" w14:textId="371B87F3" w:rsidR="00432F82" w:rsidRPr="00927985" w:rsidRDefault="00B82272" w:rsidP="00927985">
      <w:pPr>
        <w:spacing w:line="480" w:lineRule="auto"/>
        <w:ind w:firstLine="360"/>
        <w:rPr>
          <w:rFonts w:ascii="Times New Roman" w:hAnsi="Times New Roman" w:cs="Times New Roman"/>
          <w:sz w:val="24"/>
          <w:szCs w:val="24"/>
        </w:rPr>
      </w:pPr>
      <w:r w:rsidRPr="00927985">
        <w:rPr>
          <w:rFonts w:ascii="Times New Roman" w:hAnsi="Times New Roman" w:cs="Times New Roman"/>
          <w:sz w:val="24"/>
          <w:szCs w:val="24"/>
        </w:rPr>
        <w:t xml:space="preserve">The systematic </w:t>
      </w:r>
      <w:r w:rsidR="00556F6D" w:rsidRPr="00927985">
        <w:rPr>
          <w:rFonts w:ascii="Times New Roman" w:hAnsi="Times New Roman" w:cs="Times New Roman"/>
          <w:sz w:val="24"/>
          <w:szCs w:val="24"/>
        </w:rPr>
        <w:t>investigation of the people who buy and use the product will continually interact with the customers and almost entirely dependent on the gathered information from the customers' observations. To collect essential information, the researcher has to ask the right questions and develop the correct themes. In this particular case, I will ask the following questions:</w:t>
      </w:r>
    </w:p>
    <w:p w14:paraId="363B56C3" w14:textId="16154933" w:rsidR="00556F6D" w:rsidRPr="00927985" w:rsidRDefault="00B82272" w:rsidP="00927985">
      <w:pPr>
        <w:pStyle w:val="ListParagraph"/>
        <w:numPr>
          <w:ilvl w:val="0"/>
          <w:numId w:val="1"/>
        </w:numPr>
        <w:spacing w:line="480" w:lineRule="auto"/>
        <w:rPr>
          <w:rFonts w:ascii="Times New Roman" w:hAnsi="Times New Roman" w:cs="Times New Roman"/>
          <w:sz w:val="24"/>
          <w:szCs w:val="24"/>
        </w:rPr>
      </w:pPr>
      <w:r w:rsidRPr="00927985">
        <w:rPr>
          <w:rFonts w:ascii="Times New Roman" w:hAnsi="Times New Roman" w:cs="Times New Roman"/>
          <w:sz w:val="24"/>
          <w:szCs w:val="24"/>
        </w:rPr>
        <w:t>What specifically do you like concerning the service or product?</w:t>
      </w:r>
    </w:p>
    <w:p w14:paraId="2E91CA5F" w14:textId="08B5B064" w:rsidR="00556F6D" w:rsidRPr="00927985" w:rsidRDefault="00B82272" w:rsidP="00927985">
      <w:pPr>
        <w:pStyle w:val="ListParagraph"/>
        <w:numPr>
          <w:ilvl w:val="0"/>
          <w:numId w:val="1"/>
        </w:numPr>
        <w:spacing w:line="480" w:lineRule="auto"/>
        <w:rPr>
          <w:rFonts w:ascii="Times New Roman" w:hAnsi="Times New Roman" w:cs="Times New Roman"/>
          <w:sz w:val="24"/>
          <w:szCs w:val="24"/>
        </w:rPr>
      </w:pPr>
      <w:r w:rsidRPr="00927985">
        <w:rPr>
          <w:rFonts w:ascii="Times New Roman" w:hAnsi="Times New Roman" w:cs="Times New Roman"/>
          <w:sz w:val="24"/>
          <w:szCs w:val="24"/>
        </w:rPr>
        <w:t>What specific requirements do the service or product meet?</w:t>
      </w:r>
    </w:p>
    <w:p w14:paraId="3D3CA174" w14:textId="4807C0A3" w:rsidR="00556F6D" w:rsidRPr="00927985" w:rsidRDefault="00B82272" w:rsidP="00927985">
      <w:pPr>
        <w:pStyle w:val="ListParagraph"/>
        <w:numPr>
          <w:ilvl w:val="0"/>
          <w:numId w:val="1"/>
        </w:numPr>
        <w:spacing w:line="480" w:lineRule="auto"/>
        <w:rPr>
          <w:rFonts w:ascii="Times New Roman" w:hAnsi="Times New Roman" w:cs="Times New Roman"/>
          <w:sz w:val="24"/>
          <w:szCs w:val="24"/>
        </w:rPr>
      </w:pPr>
      <w:r w:rsidRPr="00927985">
        <w:rPr>
          <w:rFonts w:ascii="Times New Roman" w:hAnsi="Times New Roman" w:cs="Times New Roman"/>
          <w:sz w:val="24"/>
          <w:szCs w:val="24"/>
        </w:rPr>
        <w:t>What specific requirements does the service or product fail to meet?</w:t>
      </w:r>
    </w:p>
    <w:p w14:paraId="52B58EBB" w14:textId="091D57B4" w:rsidR="00556F6D" w:rsidRPr="00927985" w:rsidRDefault="00B82272" w:rsidP="00927985">
      <w:pPr>
        <w:pStyle w:val="ListParagraph"/>
        <w:numPr>
          <w:ilvl w:val="0"/>
          <w:numId w:val="1"/>
        </w:numPr>
        <w:spacing w:line="480" w:lineRule="auto"/>
        <w:rPr>
          <w:rFonts w:ascii="Times New Roman" w:hAnsi="Times New Roman" w:cs="Times New Roman"/>
          <w:sz w:val="24"/>
          <w:szCs w:val="24"/>
        </w:rPr>
      </w:pPr>
      <w:r w:rsidRPr="00927985">
        <w:rPr>
          <w:rFonts w:ascii="Times New Roman" w:hAnsi="Times New Roman" w:cs="Times New Roman"/>
          <w:sz w:val="24"/>
          <w:szCs w:val="24"/>
        </w:rPr>
        <w:lastRenderedPageBreak/>
        <w:t>Why do you consume the product?</w:t>
      </w:r>
    </w:p>
    <w:p w14:paraId="45BA3F79" w14:textId="085DB7F0" w:rsidR="00556F6D" w:rsidRPr="00927985" w:rsidRDefault="00B82272" w:rsidP="00927985">
      <w:pPr>
        <w:pStyle w:val="ListParagraph"/>
        <w:numPr>
          <w:ilvl w:val="0"/>
          <w:numId w:val="1"/>
        </w:numPr>
        <w:spacing w:line="480" w:lineRule="auto"/>
        <w:rPr>
          <w:rFonts w:ascii="Times New Roman" w:hAnsi="Times New Roman" w:cs="Times New Roman"/>
          <w:sz w:val="24"/>
          <w:szCs w:val="24"/>
        </w:rPr>
      </w:pPr>
      <w:r w:rsidRPr="00927985">
        <w:rPr>
          <w:rFonts w:ascii="Times New Roman" w:hAnsi="Times New Roman" w:cs="Times New Roman"/>
          <w:sz w:val="24"/>
          <w:szCs w:val="24"/>
        </w:rPr>
        <w:t>Does the product's price equal to its value?</w:t>
      </w:r>
    </w:p>
    <w:p w14:paraId="5BA6AF75" w14:textId="0CF970F1" w:rsidR="004A7A63" w:rsidRDefault="004A7A63" w:rsidP="00927985">
      <w:pPr>
        <w:spacing w:line="480" w:lineRule="auto"/>
        <w:rPr>
          <w:rFonts w:ascii="Times New Roman" w:hAnsi="Times New Roman" w:cs="Times New Roman"/>
          <w:sz w:val="24"/>
          <w:szCs w:val="24"/>
        </w:rPr>
      </w:pPr>
    </w:p>
    <w:p w14:paraId="586E8525" w14:textId="22F6D41B" w:rsidR="00927985" w:rsidRDefault="00927985" w:rsidP="00927985">
      <w:pPr>
        <w:spacing w:line="480" w:lineRule="auto"/>
        <w:rPr>
          <w:rFonts w:ascii="Times New Roman" w:hAnsi="Times New Roman" w:cs="Times New Roman"/>
          <w:sz w:val="24"/>
          <w:szCs w:val="24"/>
        </w:rPr>
      </w:pPr>
    </w:p>
    <w:p w14:paraId="7233C65B" w14:textId="474D73E4" w:rsidR="00927985" w:rsidRDefault="00927985" w:rsidP="00927985">
      <w:pPr>
        <w:spacing w:line="480" w:lineRule="auto"/>
        <w:rPr>
          <w:rFonts w:ascii="Times New Roman" w:hAnsi="Times New Roman" w:cs="Times New Roman"/>
          <w:sz w:val="24"/>
          <w:szCs w:val="24"/>
        </w:rPr>
      </w:pPr>
    </w:p>
    <w:p w14:paraId="0163BBC9" w14:textId="6A27CC35" w:rsidR="00927985" w:rsidRDefault="00927985" w:rsidP="00927985">
      <w:pPr>
        <w:spacing w:line="480" w:lineRule="auto"/>
        <w:rPr>
          <w:rFonts w:ascii="Times New Roman" w:hAnsi="Times New Roman" w:cs="Times New Roman"/>
          <w:sz w:val="24"/>
          <w:szCs w:val="24"/>
        </w:rPr>
      </w:pPr>
    </w:p>
    <w:p w14:paraId="13D20452" w14:textId="7AFC6E6A" w:rsidR="00927985" w:rsidRDefault="00927985" w:rsidP="00927985">
      <w:pPr>
        <w:spacing w:line="480" w:lineRule="auto"/>
        <w:rPr>
          <w:rFonts w:ascii="Times New Roman" w:hAnsi="Times New Roman" w:cs="Times New Roman"/>
          <w:sz w:val="24"/>
          <w:szCs w:val="24"/>
        </w:rPr>
      </w:pPr>
    </w:p>
    <w:p w14:paraId="4124D44A" w14:textId="3CF0F76B" w:rsidR="00927985" w:rsidRDefault="00927985" w:rsidP="00927985">
      <w:pPr>
        <w:spacing w:line="480" w:lineRule="auto"/>
        <w:rPr>
          <w:rFonts w:ascii="Times New Roman" w:hAnsi="Times New Roman" w:cs="Times New Roman"/>
          <w:sz w:val="24"/>
          <w:szCs w:val="24"/>
        </w:rPr>
      </w:pPr>
    </w:p>
    <w:p w14:paraId="0350AA3A" w14:textId="489F2B31" w:rsidR="00927985" w:rsidRDefault="00927985" w:rsidP="00927985">
      <w:pPr>
        <w:spacing w:line="480" w:lineRule="auto"/>
        <w:rPr>
          <w:rFonts w:ascii="Times New Roman" w:hAnsi="Times New Roman" w:cs="Times New Roman"/>
          <w:sz w:val="24"/>
          <w:szCs w:val="24"/>
        </w:rPr>
      </w:pPr>
    </w:p>
    <w:p w14:paraId="1D48D285" w14:textId="0DC0E906" w:rsidR="00927985" w:rsidRDefault="00927985" w:rsidP="00927985">
      <w:pPr>
        <w:spacing w:line="480" w:lineRule="auto"/>
        <w:rPr>
          <w:rFonts w:ascii="Times New Roman" w:hAnsi="Times New Roman" w:cs="Times New Roman"/>
          <w:sz w:val="24"/>
          <w:szCs w:val="24"/>
        </w:rPr>
      </w:pPr>
    </w:p>
    <w:p w14:paraId="3CB84134" w14:textId="03AA404F" w:rsidR="00927985" w:rsidRDefault="00927985" w:rsidP="00927985">
      <w:pPr>
        <w:spacing w:line="480" w:lineRule="auto"/>
        <w:rPr>
          <w:rFonts w:ascii="Times New Roman" w:hAnsi="Times New Roman" w:cs="Times New Roman"/>
          <w:sz w:val="24"/>
          <w:szCs w:val="24"/>
        </w:rPr>
      </w:pPr>
    </w:p>
    <w:p w14:paraId="3571D710" w14:textId="6B545BC6" w:rsidR="00927985" w:rsidRDefault="00927985" w:rsidP="00927985">
      <w:pPr>
        <w:spacing w:line="480" w:lineRule="auto"/>
        <w:rPr>
          <w:rFonts w:ascii="Times New Roman" w:hAnsi="Times New Roman" w:cs="Times New Roman"/>
          <w:sz w:val="24"/>
          <w:szCs w:val="24"/>
        </w:rPr>
      </w:pPr>
    </w:p>
    <w:p w14:paraId="1E51A867" w14:textId="3DB6396E" w:rsidR="00927985" w:rsidRDefault="00927985" w:rsidP="00927985">
      <w:pPr>
        <w:spacing w:line="480" w:lineRule="auto"/>
        <w:rPr>
          <w:rFonts w:ascii="Times New Roman" w:hAnsi="Times New Roman" w:cs="Times New Roman"/>
          <w:sz w:val="24"/>
          <w:szCs w:val="24"/>
        </w:rPr>
      </w:pPr>
    </w:p>
    <w:p w14:paraId="12C60BC7" w14:textId="52BE8A76" w:rsidR="00927985" w:rsidRDefault="00927985" w:rsidP="00927985">
      <w:pPr>
        <w:spacing w:line="480" w:lineRule="auto"/>
        <w:rPr>
          <w:rFonts w:ascii="Times New Roman" w:hAnsi="Times New Roman" w:cs="Times New Roman"/>
          <w:sz w:val="24"/>
          <w:szCs w:val="24"/>
        </w:rPr>
      </w:pPr>
    </w:p>
    <w:p w14:paraId="72D2C168" w14:textId="1A52AC3E" w:rsidR="00927985" w:rsidRDefault="00927985" w:rsidP="00927985">
      <w:pPr>
        <w:spacing w:line="480" w:lineRule="auto"/>
        <w:rPr>
          <w:rFonts w:ascii="Times New Roman" w:hAnsi="Times New Roman" w:cs="Times New Roman"/>
          <w:sz w:val="24"/>
          <w:szCs w:val="24"/>
        </w:rPr>
      </w:pPr>
    </w:p>
    <w:p w14:paraId="70A68AEE" w14:textId="402CC672" w:rsidR="00927985" w:rsidRDefault="00927985" w:rsidP="00927985">
      <w:pPr>
        <w:spacing w:line="480" w:lineRule="auto"/>
        <w:rPr>
          <w:rFonts w:ascii="Times New Roman" w:hAnsi="Times New Roman" w:cs="Times New Roman"/>
          <w:sz w:val="24"/>
          <w:szCs w:val="24"/>
        </w:rPr>
      </w:pPr>
    </w:p>
    <w:p w14:paraId="10C5D22B" w14:textId="101C6B6E" w:rsidR="00927985" w:rsidRDefault="00927985" w:rsidP="00927985">
      <w:pPr>
        <w:spacing w:line="480" w:lineRule="auto"/>
        <w:rPr>
          <w:rFonts w:ascii="Times New Roman" w:hAnsi="Times New Roman" w:cs="Times New Roman"/>
          <w:sz w:val="24"/>
          <w:szCs w:val="24"/>
        </w:rPr>
      </w:pPr>
    </w:p>
    <w:p w14:paraId="29B05CE3" w14:textId="6DE829DC" w:rsidR="00927985" w:rsidRDefault="00927985" w:rsidP="00927985">
      <w:pPr>
        <w:spacing w:line="480" w:lineRule="auto"/>
        <w:rPr>
          <w:rFonts w:ascii="Times New Roman" w:hAnsi="Times New Roman" w:cs="Times New Roman"/>
          <w:sz w:val="24"/>
          <w:szCs w:val="24"/>
        </w:rPr>
      </w:pPr>
    </w:p>
    <w:p w14:paraId="6B7939A4" w14:textId="740E3097" w:rsidR="00927985" w:rsidRPr="00944FEB" w:rsidRDefault="00927985" w:rsidP="00927985">
      <w:pPr>
        <w:spacing w:line="480" w:lineRule="auto"/>
        <w:jc w:val="center"/>
        <w:rPr>
          <w:rFonts w:ascii="Times New Roman" w:hAnsi="Times New Roman" w:cs="Times New Roman"/>
          <w:b/>
          <w:sz w:val="24"/>
          <w:szCs w:val="24"/>
        </w:rPr>
      </w:pPr>
      <w:bookmarkStart w:id="0" w:name="_GoBack"/>
      <w:bookmarkEnd w:id="0"/>
      <w:r w:rsidRPr="00944FEB">
        <w:rPr>
          <w:rFonts w:ascii="Times New Roman" w:hAnsi="Times New Roman" w:cs="Times New Roman"/>
          <w:b/>
          <w:sz w:val="24"/>
          <w:szCs w:val="24"/>
        </w:rPr>
        <w:lastRenderedPageBreak/>
        <w:t>References</w:t>
      </w:r>
    </w:p>
    <w:p w14:paraId="016BEC94" w14:textId="77777777" w:rsidR="00FA3E89" w:rsidRDefault="00FA3E89" w:rsidP="00FA3E89">
      <w:pPr>
        <w:spacing w:line="480" w:lineRule="auto"/>
        <w:ind w:left="720" w:hanging="720"/>
        <w:rPr>
          <w:rFonts w:ascii="Times New Roman" w:hAnsi="Times New Roman" w:cs="Times New Roman"/>
          <w:sz w:val="24"/>
          <w:szCs w:val="24"/>
        </w:rPr>
      </w:pPr>
      <w:bookmarkStart w:id="1" w:name="_Hlk54438924"/>
      <w:proofErr w:type="spellStart"/>
      <w:r w:rsidRPr="00FA3E89">
        <w:rPr>
          <w:rFonts w:ascii="Times New Roman" w:hAnsi="Times New Roman" w:cs="Times New Roman"/>
          <w:sz w:val="24"/>
          <w:szCs w:val="24"/>
        </w:rPr>
        <w:t>Fusch</w:t>
      </w:r>
      <w:proofErr w:type="spellEnd"/>
      <w:r w:rsidRPr="00FA3E89">
        <w:rPr>
          <w:rFonts w:ascii="Times New Roman" w:hAnsi="Times New Roman" w:cs="Times New Roman"/>
          <w:sz w:val="24"/>
          <w:szCs w:val="24"/>
        </w:rPr>
        <w:t xml:space="preserve">, </w:t>
      </w:r>
      <w:bookmarkEnd w:id="1"/>
      <w:r w:rsidRPr="00FA3E89">
        <w:rPr>
          <w:rFonts w:ascii="Times New Roman" w:hAnsi="Times New Roman" w:cs="Times New Roman"/>
          <w:sz w:val="24"/>
          <w:szCs w:val="24"/>
        </w:rPr>
        <w:t xml:space="preserve">P. I., </w:t>
      </w:r>
      <w:proofErr w:type="spellStart"/>
      <w:r w:rsidRPr="00FA3E89">
        <w:rPr>
          <w:rFonts w:ascii="Times New Roman" w:hAnsi="Times New Roman" w:cs="Times New Roman"/>
          <w:sz w:val="24"/>
          <w:szCs w:val="24"/>
        </w:rPr>
        <w:t>Fusch</w:t>
      </w:r>
      <w:proofErr w:type="spellEnd"/>
      <w:r w:rsidRPr="00FA3E89">
        <w:rPr>
          <w:rFonts w:ascii="Times New Roman" w:hAnsi="Times New Roman" w:cs="Times New Roman"/>
          <w:sz w:val="24"/>
          <w:szCs w:val="24"/>
        </w:rPr>
        <w:t>, G. E., &amp; Ness, L. R. (2017). How to conduct a mini-ethnographic case study: A guide for novice researchers. The Qualitative Report, 22(3), 923.</w:t>
      </w:r>
    </w:p>
    <w:p w14:paraId="245F96CD" w14:textId="77777777" w:rsidR="00FA3E89" w:rsidRPr="00927985" w:rsidRDefault="00FA3E89" w:rsidP="00FA3E89">
      <w:pPr>
        <w:spacing w:line="480" w:lineRule="auto"/>
        <w:ind w:left="720" w:hanging="720"/>
        <w:rPr>
          <w:rFonts w:ascii="Times New Roman" w:hAnsi="Times New Roman" w:cs="Times New Roman"/>
          <w:sz w:val="24"/>
          <w:szCs w:val="24"/>
        </w:rPr>
      </w:pPr>
      <w:bookmarkStart w:id="2" w:name="_Hlk54438863"/>
      <w:r w:rsidRPr="00FA3E89">
        <w:rPr>
          <w:rFonts w:ascii="Times New Roman" w:hAnsi="Times New Roman" w:cs="Times New Roman"/>
          <w:sz w:val="24"/>
          <w:szCs w:val="24"/>
        </w:rPr>
        <w:t>Hammersley, M. (2016).</w:t>
      </w:r>
      <w:bookmarkEnd w:id="2"/>
      <w:r w:rsidRPr="00FA3E89">
        <w:rPr>
          <w:rFonts w:ascii="Times New Roman" w:hAnsi="Times New Roman" w:cs="Times New Roman"/>
          <w:sz w:val="24"/>
          <w:szCs w:val="24"/>
        </w:rPr>
        <w:t xml:space="preserve"> Reading ethnographic research. Routledge.</w:t>
      </w:r>
    </w:p>
    <w:sectPr w:rsidR="00FA3E89" w:rsidRPr="00927985" w:rsidSect="00FA3E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CECFB" w14:textId="77777777" w:rsidR="00C3758E" w:rsidRDefault="00C3758E" w:rsidP="00FA3E89">
      <w:pPr>
        <w:spacing w:after="0" w:line="240" w:lineRule="auto"/>
      </w:pPr>
      <w:r>
        <w:separator/>
      </w:r>
    </w:p>
  </w:endnote>
  <w:endnote w:type="continuationSeparator" w:id="0">
    <w:p w14:paraId="1466A6BB" w14:textId="77777777" w:rsidR="00C3758E" w:rsidRDefault="00C3758E" w:rsidP="00FA3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4A31C5" w14:textId="77777777" w:rsidR="00C3758E" w:rsidRDefault="00C3758E" w:rsidP="00FA3E89">
      <w:pPr>
        <w:spacing w:after="0" w:line="240" w:lineRule="auto"/>
      </w:pPr>
      <w:r>
        <w:separator/>
      </w:r>
    </w:p>
  </w:footnote>
  <w:footnote w:type="continuationSeparator" w:id="0">
    <w:p w14:paraId="13C9D457" w14:textId="77777777" w:rsidR="00C3758E" w:rsidRDefault="00C3758E" w:rsidP="00FA3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9254187"/>
      <w:docPartObj>
        <w:docPartGallery w:val="Page Numbers (Top of Page)"/>
        <w:docPartUnique/>
      </w:docPartObj>
    </w:sdtPr>
    <w:sdtEndPr>
      <w:rPr>
        <w:noProof/>
      </w:rPr>
    </w:sdtEndPr>
    <w:sdtContent>
      <w:p w14:paraId="69D69741" w14:textId="6A17F936" w:rsidR="00FA3E89" w:rsidRDefault="00FA3E89">
        <w:pPr>
          <w:pStyle w:val="Header"/>
          <w:jc w:val="right"/>
        </w:pPr>
        <w:r>
          <w:fldChar w:fldCharType="begin"/>
        </w:r>
        <w:r>
          <w:instrText xml:space="preserve"> PAGE   \* MERGEFORMAT </w:instrText>
        </w:r>
        <w:r>
          <w:fldChar w:fldCharType="separate"/>
        </w:r>
        <w:r w:rsidR="00944FEB">
          <w:rPr>
            <w:noProof/>
          </w:rPr>
          <w:t>4</w:t>
        </w:r>
        <w:r>
          <w:rPr>
            <w:noProof/>
          </w:rPr>
          <w:fldChar w:fldCharType="end"/>
        </w:r>
      </w:p>
    </w:sdtContent>
  </w:sdt>
  <w:p w14:paraId="735F592F" w14:textId="3F3224D6" w:rsidR="00FA3E89" w:rsidRPr="00FA3E89" w:rsidRDefault="00FA3E89">
    <w:pPr>
      <w:pStyle w:val="Header"/>
      <w:rPr>
        <w:rFonts w:ascii="Times New Roman" w:hAnsi="Times New Roman" w:cs="Times New Roman"/>
        <w:sz w:val="24"/>
        <w:szCs w:val="24"/>
      </w:rPr>
    </w:pPr>
    <w:r w:rsidRPr="00FA3E89">
      <w:rPr>
        <w:rFonts w:ascii="Times New Roman" w:hAnsi="Times New Roman" w:cs="Times New Roman"/>
        <w:sz w:val="24"/>
        <w:szCs w:val="24"/>
      </w:rPr>
      <w:t>ETHNOGRAPHIES.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812472"/>
      <w:docPartObj>
        <w:docPartGallery w:val="Page Numbers (Top of Page)"/>
        <w:docPartUnique/>
      </w:docPartObj>
    </w:sdtPr>
    <w:sdtEndPr>
      <w:rPr>
        <w:noProof/>
      </w:rPr>
    </w:sdtEndPr>
    <w:sdtContent>
      <w:p w14:paraId="4B586BDE" w14:textId="5E916184" w:rsidR="00FA3E89" w:rsidRDefault="00FA3E89">
        <w:pPr>
          <w:pStyle w:val="Header"/>
          <w:jc w:val="right"/>
        </w:pPr>
        <w:r>
          <w:fldChar w:fldCharType="begin"/>
        </w:r>
        <w:r>
          <w:instrText xml:space="preserve"> PAGE   \* MERGEFORMAT </w:instrText>
        </w:r>
        <w:r>
          <w:fldChar w:fldCharType="separate"/>
        </w:r>
        <w:r w:rsidR="00944FEB">
          <w:rPr>
            <w:noProof/>
          </w:rPr>
          <w:t>1</w:t>
        </w:r>
        <w:r>
          <w:rPr>
            <w:noProof/>
          </w:rPr>
          <w:fldChar w:fldCharType="end"/>
        </w:r>
      </w:p>
    </w:sdtContent>
  </w:sdt>
  <w:p w14:paraId="62566D5E" w14:textId="487E1181" w:rsidR="00FA3E89" w:rsidRPr="00FA3E89" w:rsidRDefault="00FA3E89">
    <w:pPr>
      <w:pStyle w:val="Header"/>
      <w:rPr>
        <w:rFonts w:ascii="Times New Roman" w:hAnsi="Times New Roman" w:cs="Times New Roman"/>
        <w:sz w:val="24"/>
        <w:szCs w:val="24"/>
      </w:rPr>
    </w:pPr>
    <w:r w:rsidRPr="00FA3E89">
      <w:rPr>
        <w:rFonts w:ascii="Times New Roman" w:hAnsi="Times New Roman" w:cs="Times New Roman"/>
        <w:sz w:val="24"/>
        <w:szCs w:val="24"/>
      </w:rPr>
      <w:t>Running Head: ETHNOGRAPHIES.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BD7459"/>
    <w:multiLevelType w:val="hybridMultilevel"/>
    <w:tmpl w:val="7B8875A0"/>
    <w:lvl w:ilvl="0" w:tplc="D2AA77C8">
      <w:start w:val="1"/>
      <w:numFmt w:val="bullet"/>
      <w:lvlText w:val=""/>
      <w:lvlJc w:val="left"/>
      <w:pPr>
        <w:ind w:left="720" w:hanging="360"/>
      </w:pPr>
      <w:rPr>
        <w:rFonts w:ascii="Symbol" w:hAnsi="Symbol" w:hint="default"/>
      </w:rPr>
    </w:lvl>
    <w:lvl w:ilvl="1" w:tplc="9C26EB1A" w:tentative="1">
      <w:start w:val="1"/>
      <w:numFmt w:val="bullet"/>
      <w:lvlText w:val="o"/>
      <w:lvlJc w:val="left"/>
      <w:pPr>
        <w:ind w:left="1440" w:hanging="360"/>
      </w:pPr>
      <w:rPr>
        <w:rFonts w:ascii="Courier New" w:hAnsi="Courier New" w:cs="Courier New" w:hint="default"/>
      </w:rPr>
    </w:lvl>
    <w:lvl w:ilvl="2" w:tplc="08F87452" w:tentative="1">
      <w:start w:val="1"/>
      <w:numFmt w:val="bullet"/>
      <w:lvlText w:val=""/>
      <w:lvlJc w:val="left"/>
      <w:pPr>
        <w:ind w:left="2160" w:hanging="360"/>
      </w:pPr>
      <w:rPr>
        <w:rFonts w:ascii="Wingdings" w:hAnsi="Wingdings" w:hint="default"/>
      </w:rPr>
    </w:lvl>
    <w:lvl w:ilvl="3" w:tplc="0B8C4B8A" w:tentative="1">
      <w:start w:val="1"/>
      <w:numFmt w:val="bullet"/>
      <w:lvlText w:val=""/>
      <w:lvlJc w:val="left"/>
      <w:pPr>
        <w:ind w:left="2880" w:hanging="360"/>
      </w:pPr>
      <w:rPr>
        <w:rFonts w:ascii="Symbol" w:hAnsi="Symbol" w:hint="default"/>
      </w:rPr>
    </w:lvl>
    <w:lvl w:ilvl="4" w:tplc="52260200" w:tentative="1">
      <w:start w:val="1"/>
      <w:numFmt w:val="bullet"/>
      <w:lvlText w:val="o"/>
      <w:lvlJc w:val="left"/>
      <w:pPr>
        <w:ind w:left="3600" w:hanging="360"/>
      </w:pPr>
      <w:rPr>
        <w:rFonts w:ascii="Courier New" w:hAnsi="Courier New" w:cs="Courier New" w:hint="default"/>
      </w:rPr>
    </w:lvl>
    <w:lvl w:ilvl="5" w:tplc="F68E53A4" w:tentative="1">
      <w:start w:val="1"/>
      <w:numFmt w:val="bullet"/>
      <w:lvlText w:val=""/>
      <w:lvlJc w:val="left"/>
      <w:pPr>
        <w:ind w:left="4320" w:hanging="360"/>
      </w:pPr>
      <w:rPr>
        <w:rFonts w:ascii="Wingdings" w:hAnsi="Wingdings" w:hint="default"/>
      </w:rPr>
    </w:lvl>
    <w:lvl w:ilvl="6" w:tplc="33361FDC" w:tentative="1">
      <w:start w:val="1"/>
      <w:numFmt w:val="bullet"/>
      <w:lvlText w:val=""/>
      <w:lvlJc w:val="left"/>
      <w:pPr>
        <w:ind w:left="5040" w:hanging="360"/>
      </w:pPr>
      <w:rPr>
        <w:rFonts w:ascii="Symbol" w:hAnsi="Symbol" w:hint="default"/>
      </w:rPr>
    </w:lvl>
    <w:lvl w:ilvl="7" w:tplc="8B98CA58" w:tentative="1">
      <w:start w:val="1"/>
      <w:numFmt w:val="bullet"/>
      <w:lvlText w:val="o"/>
      <w:lvlJc w:val="left"/>
      <w:pPr>
        <w:ind w:left="5760" w:hanging="360"/>
      </w:pPr>
      <w:rPr>
        <w:rFonts w:ascii="Courier New" w:hAnsi="Courier New" w:cs="Courier New" w:hint="default"/>
      </w:rPr>
    </w:lvl>
    <w:lvl w:ilvl="8" w:tplc="3AF41CE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013"/>
    <w:rsid w:val="00284A4E"/>
    <w:rsid w:val="00432F82"/>
    <w:rsid w:val="004A7A63"/>
    <w:rsid w:val="00556F6D"/>
    <w:rsid w:val="00683881"/>
    <w:rsid w:val="006D2651"/>
    <w:rsid w:val="006F7A38"/>
    <w:rsid w:val="008F22C3"/>
    <w:rsid w:val="00927985"/>
    <w:rsid w:val="00944FEB"/>
    <w:rsid w:val="00B82272"/>
    <w:rsid w:val="00C3758E"/>
    <w:rsid w:val="00F92013"/>
    <w:rsid w:val="00FA3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7D221"/>
  <w15:chartTrackingRefBased/>
  <w15:docId w15:val="{A5EF274F-4563-4F55-A3D7-32B22E594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6F6D"/>
    <w:pPr>
      <w:ind w:left="720"/>
      <w:contextualSpacing/>
    </w:pPr>
  </w:style>
  <w:style w:type="paragraph" w:styleId="Header">
    <w:name w:val="header"/>
    <w:basedOn w:val="Normal"/>
    <w:link w:val="HeaderChar"/>
    <w:uiPriority w:val="99"/>
    <w:unhideWhenUsed/>
    <w:rsid w:val="00FA3E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E89"/>
  </w:style>
  <w:style w:type="paragraph" w:styleId="Footer">
    <w:name w:val="footer"/>
    <w:basedOn w:val="Normal"/>
    <w:link w:val="FooterChar"/>
    <w:uiPriority w:val="99"/>
    <w:unhideWhenUsed/>
    <w:rsid w:val="00FA3E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2020-10-24T10:38:00Z</dcterms:created>
  <dcterms:modified xsi:type="dcterms:W3CDTF">2020-10-24T13:53:00Z</dcterms:modified>
</cp:coreProperties>
</file>