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299" w:rsidRPr="002021B4" w:rsidRDefault="00705B79" w:rsidP="002021B4">
      <w:pPr>
        <w:jc w:val="center"/>
        <w:rPr>
          <w:rFonts w:ascii="Times New Roman" w:hAnsi="Times New Roman" w:cs="Times New Roman"/>
          <w:sz w:val="24"/>
          <w:szCs w:val="24"/>
          <w:u w:val="single"/>
        </w:rPr>
      </w:pPr>
      <w:r w:rsidRPr="002021B4">
        <w:rPr>
          <w:rFonts w:ascii="Times New Roman" w:hAnsi="Times New Roman" w:cs="Times New Roman"/>
          <w:sz w:val="24"/>
          <w:szCs w:val="24"/>
          <w:u w:val="single"/>
        </w:rPr>
        <w:t>Euphemism</w:t>
      </w:r>
    </w:p>
    <w:p w:rsidR="00705B79" w:rsidRPr="002021B4" w:rsidRDefault="00705B79" w:rsidP="002021B4">
      <w:pPr>
        <w:rPr>
          <w:rFonts w:ascii="Times New Roman" w:hAnsi="Times New Roman" w:cs="Times New Roman"/>
          <w:sz w:val="24"/>
          <w:szCs w:val="24"/>
        </w:rPr>
      </w:pPr>
      <w:r w:rsidRPr="002021B4">
        <w:rPr>
          <w:rFonts w:ascii="Times New Roman" w:hAnsi="Times New Roman" w:cs="Times New Roman"/>
          <w:sz w:val="24"/>
          <w:szCs w:val="24"/>
        </w:rPr>
        <w:t>Euphemi</w:t>
      </w:r>
      <w:r w:rsidR="00B55F68" w:rsidRPr="002021B4">
        <w:rPr>
          <w:rFonts w:ascii="Times New Roman" w:hAnsi="Times New Roman" w:cs="Times New Roman"/>
          <w:sz w:val="24"/>
          <w:szCs w:val="24"/>
        </w:rPr>
        <w:t>sm is a mild or any kind of an indirect word or phrase that is substituted for another one since such an expression might be considered to be very blunt when used.m</w:t>
      </w:r>
      <w:r w:rsidRPr="002021B4">
        <w:rPr>
          <w:rFonts w:ascii="Times New Roman" w:hAnsi="Times New Roman" w:cs="Times New Roman"/>
          <w:sz w:val="24"/>
          <w:szCs w:val="24"/>
        </w:rPr>
        <w:t xml:space="preserve">in the poem of ‘the flea’; there are many instances when the writer has used this style to prevent sounding harsh with his words. This poem is generally about a man seducing a woman. In such a conversation you expect seductive words that will literally win the heart of the woman. However, the writer has used words that only one who is keen to read is able to comprehend about everything that is going </w:t>
      </w:r>
      <w:r w:rsidR="00EC684C" w:rsidRPr="002021B4">
        <w:rPr>
          <w:rFonts w:ascii="Times New Roman" w:hAnsi="Times New Roman" w:cs="Times New Roman"/>
          <w:sz w:val="24"/>
          <w:szCs w:val="24"/>
        </w:rPr>
        <w:t>on.</w:t>
      </w:r>
      <w:r w:rsidR="00B55F68" w:rsidRPr="002021B4">
        <w:rPr>
          <w:rFonts w:ascii="Times New Roman" w:hAnsi="Times New Roman" w:cs="Times New Roman"/>
          <w:sz w:val="24"/>
          <w:szCs w:val="24"/>
        </w:rPr>
        <w:t>” Marke but this flea, and make in this, how little that which though deny’st me is”</w:t>
      </w:r>
      <w:r w:rsidR="00EC684C" w:rsidRPr="002021B4">
        <w:rPr>
          <w:rFonts w:ascii="Times New Roman" w:hAnsi="Times New Roman" w:cs="Times New Roman"/>
          <w:sz w:val="24"/>
          <w:szCs w:val="24"/>
        </w:rPr>
        <w:t xml:space="preserve"> He uses instances of a flea hopping from the man to the lady and that is the suggestion that the woman gets that they ought to make love. In the real sense, we expect a man top have used words like ‘I love your body, it really attracts mine’ and such more attractive words.</w:t>
      </w:r>
    </w:p>
    <w:p w:rsidR="00EC684C" w:rsidRPr="002021B4" w:rsidRDefault="00EC684C" w:rsidP="002021B4">
      <w:pPr>
        <w:rPr>
          <w:rFonts w:ascii="Times New Roman" w:hAnsi="Times New Roman" w:cs="Times New Roman"/>
          <w:sz w:val="24"/>
          <w:szCs w:val="24"/>
        </w:rPr>
      </w:pPr>
      <w:r w:rsidRPr="002021B4">
        <w:rPr>
          <w:rFonts w:ascii="Times New Roman" w:hAnsi="Times New Roman" w:cs="Times New Roman"/>
          <w:sz w:val="24"/>
          <w:szCs w:val="24"/>
        </w:rPr>
        <w:t>It is in the 3</w:t>
      </w:r>
      <w:r w:rsidRPr="002021B4">
        <w:rPr>
          <w:rFonts w:ascii="Times New Roman" w:hAnsi="Times New Roman" w:cs="Times New Roman"/>
          <w:sz w:val="24"/>
          <w:szCs w:val="24"/>
          <w:vertAlign w:val="superscript"/>
        </w:rPr>
        <w:t>rd</w:t>
      </w:r>
      <w:r w:rsidRPr="002021B4">
        <w:rPr>
          <w:rFonts w:ascii="Times New Roman" w:hAnsi="Times New Roman" w:cs="Times New Roman"/>
          <w:sz w:val="24"/>
          <w:szCs w:val="24"/>
        </w:rPr>
        <w:t xml:space="preserve"> stanza, the woman has already killed the flea. Though the man had already warned her not to kill the flea, she goes ahead and kills it using the fingernail. The man informs her that the flea that had portions of their blood is dead but that does not</w:t>
      </w:r>
      <w:r w:rsidR="00731E2F" w:rsidRPr="002021B4">
        <w:rPr>
          <w:rFonts w:ascii="Times New Roman" w:hAnsi="Times New Roman" w:cs="Times New Roman"/>
          <w:sz w:val="24"/>
          <w:szCs w:val="24"/>
        </w:rPr>
        <w:t xml:space="preserve"> mean their blood is inseparable</w:t>
      </w:r>
      <w:r w:rsidRPr="002021B4">
        <w:rPr>
          <w:rFonts w:ascii="Times New Roman" w:hAnsi="Times New Roman" w:cs="Times New Roman"/>
          <w:sz w:val="24"/>
          <w:szCs w:val="24"/>
        </w:rPr>
        <w:t>. The writer finally asks the lady why she hesitates getting into bed with her yet</w:t>
      </w:r>
      <w:r w:rsidR="00731E2F" w:rsidRPr="002021B4">
        <w:rPr>
          <w:rFonts w:ascii="Times New Roman" w:hAnsi="Times New Roman" w:cs="Times New Roman"/>
          <w:sz w:val="24"/>
          <w:szCs w:val="24"/>
        </w:rPr>
        <w:t xml:space="preserve"> after all, her dignity will still remain. “tis true then learne how false, fears bee; just so much honor, when though yield’st to mee, will wast , as this fleas death tooke life from thee.”  </w:t>
      </w:r>
    </w:p>
    <w:p w:rsidR="00731E2F" w:rsidRPr="002021B4" w:rsidRDefault="00731E2F" w:rsidP="002021B4">
      <w:pPr>
        <w:rPr>
          <w:rFonts w:ascii="Times New Roman" w:hAnsi="Times New Roman" w:cs="Times New Roman"/>
          <w:sz w:val="24"/>
          <w:szCs w:val="24"/>
        </w:rPr>
      </w:pPr>
      <w:r w:rsidRPr="002021B4">
        <w:rPr>
          <w:rFonts w:ascii="Times New Roman" w:hAnsi="Times New Roman" w:cs="Times New Roman"/>
          <w:sz w:val="24"/>
          <w:szCs w:val="24"/>
        </w:rPr>
        <w:t>Yes we all know what the word flea represents but he has avoided such vulgar words which could make him look offensive hence the need for polite coronation.</w:t>
      </w:r>
    </w:p>
    <w:sectPr w:rsidR="00731E2F" w:rsidRPr="002021B4" w:rsidSect="004A22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characterSpacingControl w:val="doNotCompress"/>
  <w:compat/>
  <w:rsids>
    <w:rsidRoot w:val="00705B79"/>
    <w:rsid w:val="00050881"/>
    <w:rsid w:val="002021B4"/>
    <w:rsid w:val="00261BED"/>
    <w:rsid w:val="004A2299"/>
    <w:rsid w:val="004E2A76"/>
    <w:rsid w:val="00553601"/>
    <w:rsid w:val="00705B79"/>
    <w:rsid w:val="00731E2F"/>
    <w:rsid w:val="00966050"/>
    <w:rsid w:val="00AD4DB0"/>
    <w:rsid w:val="00B55F68"/>
    <w:rsid w:val="00DB6454"/>
    <w:rsid w:val="00EB3402"/>
    <w:rsid w:val="00EC68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AMUKHUMA</dc:creator>
  <cp:lastModifiedBy>user</cp:lastModifiedBy>
  <cp:revision>2</cp:revision>
  <dcterms:created xsi:type="dcterms:W3CDTF">2017-12-01T11:49:00Z</dcterms:created>
  <dcterms:modified xsi:type="dcterms:W3CDTF">2017-12-01T11:49:00Z</dcterms:modified>
</cp:coreProperties>
</file>