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F2458" w14:textId="77777777" w:rsidR="00D52082" w:rsidRPr="00A825E8" w:rsidRDefault="00206264">
      <w:pPr>
        <w:rPr>
          <w:sz w:val="36"/>
          <w:szCs w:val="36"/>
        </w:rPr>
      </w:pPr>
      <w:bookmarkStart w:id="0" w:name="_GoBack"/>
      <w:bookmarkEnd w:id="0"/>
      <w:r w:rsidRPr="00A825E8">
        <w:rPr>
          <w:b/>
          <w:noProof/>
          <w:sz w:val="36"/>
          <w:szCs w:val="36"/>
        </w:rPr>
        <w:drawing>
          <wp:anchor distT="0" distB="0" distL="114300" distR="114300" simplePos="0" relativeHeight="251658240" behindDoc="1" locked="0" layoutInCell="1" allowOverlap="1" wp14:anchorId="71208939" wp14:editId="083D46B2">
            <wp:simplePos x="0" y="0"/>
            <wp:positionH relativeFrom="column">
              <wp:posOffset>-266700</wp:posOffset>
            </wp:positionH>
            <wp:positionV relativeFrom="paragraph">
              <wp:posOffset>-245745</wp:posOffset>
            </wp:positionV>
            <wp:extent cx="1295400" cy="638175"/>
            <wp:effectExtent l="19050" t="0" r="0" b="0"/>
            <wp:wrapTight wrapText="bothSides">
              <wp:wrapPolygon edited="0">
                <wp:start x="8894" y="645"/>
                <wp:lineTo x="2541" y="1934"/>
                <wp:lineTo x="318" y="4513"/>
                <wp:lineTo x="-318" y="21278"/>
                <wp:lineTo x="6671" y="21278"/>
                <wp:lineTo x="20647" y="21278"/>
                <wp:lineTo x="21600" y="13540"/>
                <wp:lineTo x="20965" y="9027"/>
                <wp:lineTo x="15247" y="2579"/>
                <wp:lineTo x="11118" y="645"/>
                <wp:lineTo x="8894" y="645"/>
              </wp:wrapPolygon>
            </wp:wrapTight>
            <wp:docPr id="2" name="Picture 1" descr="C:\Users\kgordon\AppData\Local\Microsoft\Windows\Temporary Internet Files\Content.IE5\RYJFVIE8\MC9000567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ordon\AppData\Local\Microsoft\Windows\Temporary Internet Files\Content.IE5\RYJFVIE8\MC900056794[1].wmf"/>
                    <pic:cNvPicPr>
                      <a:picLocks noChangeAspect="1" noChangeArrowheads="1"/>
                    </pic:cNvPicPr>
                  </pic:nvPicPr>
                  <pic:blipFill>
                    <a:blip r:embed="rId7" cstate="print"/>
                    <a:srcRect/>
                    <a:stretch>
                      <a:fillRect/>
                    </a:stretch>
                  </pic:blipFill>
                  <pic:spPr bwMode="auto">
                    <a:xfrm>
                      <a:off x="0" y="0"/>
                      <a:ext cx="1295400" cy="638175"/>
                    </a:xfrm>
                    <a:prstGeom prst="rect">
                      <a:avLst/>
                    </a:prstGeom>
                    <a:noFill/>
                    <a:ln w="9525">
                      <a:noFill/>
                      <a:miter lim="800000"/>
                      <a:headEnd/>
                      <a:tailEnd/>
                    </a:ln>
                  </pic:spPr>
                </pic:pic>
              </a:graphicData>
            </a:graphic>
          </wp:anchor>
        </w:drawing>
      </w:r>
      <w:r w:rsidR="00442AD0" w:rsidRPr="00A825E8">
        <w:rPr>
          <w:b/>
          <w:sz w:val="36"/>
          <w:szCs w:val="36"/>
        </w:rPr>
        <w:t>Exploring College Project</w:t>
      </w:r>
      <w:r w:rsidR="008F754D" w:rsidRPr="00A825E8">
        <w:rPr>
          <w:b/>
          <w:sz w:val="36"/>
          <w:szCs w:val="36"/>
        </w:rPr>
        <w:t>:</w:t>
      </w:r>
      <w:r w:rsidR="00A825E8" w:rsidRPr="00A825E8">
        <w:rPr>
          <w:b/>
          <w:sz w:val="36"/>
          <w:szCs w:val="36"/>
        </w:rPr>
        <w:t xml:space="preserve"> </w:t>
      </w:r>
      <w:r w:rsidR="008F754D" w:rsidRPr="00A825E8">
        <w:rPr>
          <w:b/>
          <w:sz w:val="36"/>
          <w:szCs w:val="36"/>
        </w:rPr>
        <w:t>Special Instructions</w:t>
      </w:r>
    </w:p>
    <w:p w14:paraId="5721F366" w14:textId="77777777" w:rsidR="00442AD0" w:rsidRDefault="00442AD0" w:rsidP="000C3F10">
      <w:pPr>
        <w:spacing w:before="480" w:after="240" w:line="240" w:lineRule="auto"/>
        <w:rPr>
          <w:sz w:val="24"/>
          <w:szCs w:val="24"/>
        </w:rPr>
      </w:pPr>
      <w:r>
        <w:rPr>
          <w:sz w:val="24"/>
          <w:szCs w:val="24"/>
        </w:rPr>
        <w:t>Hello!   You have selected the “Exploring College” Project to fulfill your proj</w:t>
      </w:r>
      <w:r w:rsidR="00386F05">
        <w:rPr>
          <w:sz w:val="24"/>
          <w:szCs w:val="24"/>
        </w:rPr>
        <w:t xml:space="preserve">ect requirement for English IV </w:t>
      </w:r>
      <w:r>
        <w:rPr>
          <w:sz w:val="24"/>
          <w:szCs w:val="24"/>
        </w:rPr>
        <w:t xml:space="preserve">at the American School.   Please carefully </w:t>
      </w:r>
      <w:r w:rsidR="008F754D">
        <w:rPr>
          <w:sz w:val="24"/>
          <w:szCs w:val="24"/>
        </w:rPr>
        <w:t>read</w:t>
      </w:r>
      <w:r>
        <w:rPr>
          <w:sz w:val="24"/>
          <w:szCs w:val="24"/>
        </w:rPr>
        <w:t xml:space="preserve"> </w:t>
      </w:r>
      <w:r w:rsidR="00386F05" w:rsidRPr="00386F05">
        <w:rPr>
          <w:b/>
          <w:sz w:val="24"/>
          <w:szCs w:val="24"/>
        </w:rPr>
        <w:t>all</w:t>
      </w:r>
      <w:r w:rsidR="00386F05">
        <w:rPr>
          <w:sz w:val="24"/>
          <w:szCs w:val="24"/>
        </w:rPr>
        <w:t xml:space="preserve"> </w:t>
      </w:r>
      <w:r>
        <w:rPr>
          <w:sz w:val="24"/>
          <w:szCs w:val="24"/>
        </w:rPr>
        <w:t>the material</w:t>
      </w:r>
      <w:r w:rsidR="00206264">
        <w:rPr>
          <w:sz w:val="24"/>
          <w:szCs w:val="24"/>
        </w:rPr>
        <w:t>s</w:t>
      </w:r>
      <w:r w:rsidR="001C0BEE">
        <w:rPr>
          <w:sz w:val="24"/>
          <w:szCs w:val="24"/>
        </w:rPr>
        <w:t xml:space="preserve"> in the</w:t>
      </w:r>
      <w:r>
        <w:rPr>
          <w:sz w:val="24"/>
          <w:szCs w:val="24"/>
        </w:rPr>
        <w:t xml:space="preserve"> project folder</w:t>
      </w:r>
      <w:r w:rsidR="00237643">
        <w:rPr>
          <w:sz w:val="24"/>
          <w:szCs w:val="24"/>
        </w:rPr>
        <w:t xml:space="preserve"> in Gradpoint</w:t>
      </w:r>
      <w:r>
        <w:rPr>
          <w:sz w:val="24"/>
          <w:szCs w:val="24"/>
        </w:rPr>
        <w:t xml:space="preserve">, but note that I </w:t>
      </w:r>
      <w:r w:rsidR="001C0BEE">
        <w:rPr>
          <w:sz w:val="24"/>
          <w:szCs w:val="24"/>
        </w:rPr>
        <w:t xml:space="preserve">am </w:t>
      </w:r>
      <w:r>
        <w:rPr>
          <w:sz w:val="24"/>
          <w:szCs w:val="24"/>
        </w:rPr>
        <w:t xml:space="preserve">making the following </w:t>
      </w:r>
      <w:r w:rsidRPr="00442AD0">
        <w:rPr>
          <w:b/>
          <w:sz w:val="24"/>
          <w:szCs w:val="24"/>
        </w:rPr>
        <w:t>changes to the project requirements</w:t>
      </w:r>
      <w:r w:rsidR="00206264">
        <w:rPr>
          <w:sz w:val="24"/>
          <w:szCs w:val="24"/>
        </w:rPr>
        <w:t>:</w:t>
      </w:r>
    </w:p>
    <w:p w14:paraId="4C836912" w14:textId="77777777" w:rsidR="00206264" w:rsidRDefault="00237643" w:rsidP="00237643">
      <w:pPr>
        <w:spacing w:after="240" w:line="240" w:lineRule="auto"/>
        <w:rPr>
          <w:sz w:val="24"/>
          <w:szCs w:val="24"/>
        </w:rPr>
      </w:pPr>
      <w:r>
        <w:rPr>
          <w:sz w:val="24"/>
          <w:szCs w:val="24"/>
        </w:rPr>
        <w:t>You should</w:t>
      </w:r>
      <w:r w:rsidR="00206264">
        <w:rPr>
          <w:sz w:val="24"/>
          <w:szCs w:val="24"/>
        </w:rPr>
        <w:t xml:space="preserve"> complete </w:t>
      </w:r>
      <w:r w:rsidR="00206264" w:rsidRPr="00206264">
        <w:rPr>
          <w:b/>
          <w:sz w:val="24"/>
          <w:szCs w:val="24"/>
        </w:rPr>
        <w:t>only</w:t>
      </w:r>
      <w:r w:rsidR="00206264">
        <w:rPr>
          <w:sz w:val="24"/>
          <w:szCs w:val="24"/>
        </w:rPr>
        <w:t xml:space="preserve"> the following assignments:</w:t>
      </w:r>
    </w:p>
    <w:p w14:paraId="6862B4BF" w14:textId="77777777" w:rsidR="00386F05" w:rsidRPr="00386F05" w:rsidRDefault="00206264" w:rsidP="001C0BEE">
      <w:pPr>
        <w:pStyle w:val="NormalWeb"/>
        <w:numPr>
          <w:ilvl w:val="0"/>
          <w:numId w:val="1"/>
        </w:numPr>
        <w:spacing w:after="240" w:afterAutospacing="0"/>
        <w:rPr>
          <w:color w:val="000000" w:themeColor="text1"/>
        </w:rPr>
      </w:pPr>
      <w:r w:rsidRPr="00386F05">
        <w:rPr>
          <w:rFonts w:asciiTheme="minorHAnsi" w:hAnsiTheme="minorHAnsi"/>
          <w:b/>
          <w:color w:val="000000" w:themeColor="text1"/>
        </w:rPr>
        <w:t>Viewing Activity 3</w:t>
      </w:r>
      <w:r w:rsidRPr="00386F05">
        <w:rPr>
          <w:rFonts w:asciiTheme="minorHAnsi" w:hAnsiTheme="minorHAnsi"/>
          <w:color w:val="000000" w:themeColor="text1"/>
        </w:rPr>
        <w:t>: Research Potential Schools and Create a Report</w:t>
      </w:r>
    </w:p>
    <w:p w14:paraId="2DBD0218" w14:textId="77777777" w:rsidR="00206264" w:rsidRPr="001C0BEE" w:rsidRDefault="008056A7" w:rsidP="00386F05">
      <w:pPr>
        <w:pStyle w:val="NormalWeb"/>
        <w:spacing w:before="0" w:beforeAutospacing="0" w:after="240" w:afterAutospacing="0"/>
        <w:ind w:left="720"/>
        <w:rPr>
          <w:color w:val="000000" w:themeColor="text1"/>
        </w:rPr>
      </w:pPr>
      <w:r>
        <w:rPr>
          <w:rFonts w:asciiTheme="minorHAnsi" w:hAnsiTheme="minorHAnsi"/>
          <w:color w:val="000000" w:themeColor="text1"/>
        </w:rPr>
        <w:t xml:space="preserve">Rubric: </w:t>
      </w:r>
      <w:r w:rsidRPr="00B842EA">
        <w:rPr>
          <w:i/>
          <w:iCs/>
          <w:color w:val="000000" w:themeColor="text1"/>
        </w:rPr>
        <w:t>Colleges Research Report Rubric</w:t>
      </w:r>
      <w:r w:rsidR="00206264" w:rsidRPr="00206264">
        <w:rPr>
          <w:rFonts w:asciiTheme="minorHAnsi" w:hAnsiTheme="minorHAnsi"/>
          <w:color w:val="000000" w:themeColor="text1"/>
        </w:rPr>
        <w:t xml:space="preserve"> </w:t>
      </w:r>
      <w:r w:rsidR="00386F05">
        <w:rPr>
          <w:rFonts w:asciiTheme="minorHAnsi" w:hAnsiTheme="minorHAnsi"/>
          <w:color w:val="000000" w:themeColor="text1"/>
        </w:rPr>
        <w:t>(</w:t>
      </w:r>
      <w:r w:rsidR="00386F05" w:rsidRPr="00386F05">
        <w:rPr>
          <w:rFonts w:asciiTheme="minorHAnsi" w:hAnsiTheme="minorHAnsi"/>
          <w:color w:val="000000" w:themeColor="text1"/>
        </w:rPr>
        <w:t>Note:</w:t>
      </w:r>
      <w:r w:rsidR="00386F05">
        <w:rPr>
          <w:rFonts w:asciiTheme="minorHAnsi" w:hAnsiTheme="minorHAnsi"/>
          <w:color w:val="000000" w:themeColor="text1"/>
        </w:rPr>
        <w:t xml:space="preserve"> this rubric can be found in the zipped folder that contains the project’s essential documents.)</w:t>
      </w:r>
    </w:p>
    <w:p w14:paraId="47060C1D" w14:textId="77777777" w:rsidR="00206264" w:rsidRPr="00206264" w:rsidRDefault="00206264" w:rsidP="00206264">
      <w:pPr>
        <w:pStyle w:val="NormalWeb"/>
        <w:numPr>
          <w:ilvl w:val="0"/>
          <w:numId w:val="1"/>
        </w:numPr>
        <w:spacing w:beforeAutospacing="0" w:after="240" w:afterAutospacing="0"/>
        <w:rPr>
          <w:rFonts w:asciiTheme="minorHAnsi" w:hAnsiTheme="minorHAnsi"/>
          <w:color w:val="000000" w:themeColor="text1"/>
        </w:rPr>
      </w:pPr>
      <w:r w:rsidRPr="00386F05">
        <w:rPr>
          <w:rFonts w:asciiTheme="minorHAnsi" w:hAnsiTheme="minorHAnsi"/>
          <w:b/>
          <w:color w:val="000000" w:themeColor="text1"/>
        </w:rPr>
        <w:t>Create a Presentation</w:t>
      </w:r>
      <w:r w:rsidRPr="00386F05">
        <w:rPr>
          <w:rFonts w:asciiTheme="minorHAnsi" w:hAnsiTheme="minorHAnsi"/>
          <w:color w:val="000000" w:themeColor="text1"/>
        </w:rPr>
        <w:t>:</w:t>
      </w:r>
      <w:r w:rsidRPr="00206264">
        <w:rPr>
          <w:rFonts w:asciiTheme="minorHAnsi" w:hAnsiTheme="minorHAnsi"/>
          <w:color w:val="000000" w:themeColor="text1"/>
        </w:rPr>
        <w:t xml:space="preserve"> You will create a presentation discussing the advantages and disadvantages of pursuing a particular kind of training by choosing to do</w:t>
      </w:r>
      <w:r w:rsidRPr="001C0BEE">
        <w:rPr>
          <w:rFonts w:asciiTheme="minorHAnsi" w:hAnsiTheme="minorHAnsi"/>
          <w:color w:val="000000" w:themeColor="text1"/>
        </w:rPr>
        <w:t xml:space="preserve"> </w:t>
      </w:r>
      <w:r w:rsidRPr="00206264">
        <w:rPr>
          <w:rFonts w:asciiTheme="minorHAnsi" w:hAnsiTheme="minorHAnsi"/>
          <w:color w:val="000000" w:themeColor="text1"/>
          <w:u w:val="single"/>
        </w:rPr>
        <w:t>one</w:t>
      </w:r>
      <w:r w:rsidRPr="00206264">
        <w:rPr>
          <w:rFonts w:asciiTheme="minorHAnsi" w:hAnsiTheme="minorHAnsi"/>
          <w:color w:val="000000" w:themeColor="text1"/>
        </w:rPr>
        <w:t xml:space="preserve"> of the following:</w:t>
      </w:r>
    </w:p>
    <w:p w14:paraId="4E0B939E" w14:textId="77777777" w:rsidR="00206264" w:rsidRPr="00206264" w:rsidRDefault="00206264" w:rsidP="00206264">
      <w:pPr>
        <w:pStyle w:val="NormalWeb"/>
        <w:numPr>
          <w:ilvl w:val="1"/>
          <w:numId w:val="1"/>
        </w:numPr>
        <w:rPr>
          <w:rFonts w:asciiTheme="minorHAnsi" w:hAnsiTheme="minorHAnsi"/>
          <w:color w:val="000000" w:themeColor="text1"/>
        </w:rPr>
      </w:pPr>
      <w:r w:rsidRPr="00206264">
        <w:rPr>
          <w:rFonts w:asciiTheme="minorHAnsi" w:hAnsiTheme="minorHAnsi"/>
          <w:b/>
          <w:bCs/>
          <w:color w:val="000000" w:themeColor="text1"/>
        </w:rPr>
        <w:t>Choice 1:</w:t>
      </w:r>
      <w:r w:rsidRPr="00206264">
        <w:rPr>
          <w:rFonts w:asciiTheme="minorHAnsi" w:hAnsiTheme="minorHAnsi"/>
          <w:color w:val="000000" w:themeColor="text1"/>
        </w:rPr>
        <w:t xml:space="preserve"> Create a Presentation About Learning a Skilled Trade</w:t>
      </w:r>
    </w:p>
    <w:p w14:paraId="2D2B017F" w14:textId="77777777" w:rsidR="00206264" w:rsidRPr="00206264" w:rsidRDefault="00206264" w:rsidP="00206264">
      <w:pPr>
        <w:pStyle w:val="NormalWeb"/>
        <w:numPr>
          <w:ilvl w:val="1"/>
          <w:numId w:val="1"/>
        </w:numPr>
        <w:rPr>
          <w:rFonts w:asciiTheme="minorHAnsi" w:hAnsiTheme="minorHAnsi"/>
          <w:color w:val="000000" w:themeColor="text1"/>
        </w:rPr>
      </w:pPr>
      <w:r w:rsidRPr="00206264">
        <w:rPr>
          <w:rFonts w:asciiTheme="minorHAnsi" w:hAnsiTheme="minorHAnsi"/>
          <w:b/>
          <w:bCs/>
          <w:color w:val="000000" w:themeColor="text1"/>
        </w:rPr>
        <w:t>Choice 2</w:t>
      </w:r>
      <w:r w:rsidRPr="00206264">
        <w:rPr>
          <w:rFonts w:asciiTheme="minorHAnsi" w:hAnsiTheme="minorHAnsi"/>
          <w:color w:val="000000" w:themeColor="text1"/>
        </w:rPr>
        <w:t>: Create a Presentation About Pursuing a Liberal Arts Education</w:t>
      </w:r>
    </w:p>
    <w:p w14:paraId="65E52A98" w14:textId="77777777" w:rsidR="00206264" w:rsidRDefault="00206264" w:rsidP="008056A7">
      <w:pPr>
        <w:pStyle w:val="NormalWeb"/>
        <w:numPr>
          <w:ilvl w:val="1"/>
          <w:numId w:val="1"/>
        </w:numPr>
        <w:spacing w:after="0" w:afterAutospacing="0"/>
        <w:rPr>
          <w:rFonts w:asciiTheme="minorHAnsi" w:hAnsiTheme="minorHAnsi"/>
          <w:color w:val="000000" w:themeColor="text1"/>
        </w:rPr>
      </w:pPr>
      <w:r w:rsidRPr="00206264">
        <w:rPr>
          <w:rFonts w:asciiTheme="minorHAnsi" w:hAnsiTheme="minorHAnsi"/>
          <w:b/>
          <w:bCs/>
          <w:color w:val="000000" w:themeColor="text1"/>
        </w:rPr>
        <w:t xml:space="preserve">Choice 3: </w:t>
      </w:r>
      <w:r w:rsidRPr="00206264">
        <w:rPr>
          <w:rFonts w:asciiTheme="minorHAnsi" w:hAnsiTheme="minorHAnsi"/>
          <w:color w:val="000000" w:themeColor="text1"/>
        </w:rPr>
        <w:t>Create a Presentation About Pursuing Business Education</w:t>
      </w:r>
    </w:p>
    <w:p w14:paraId="239FF1AC" w14:textId="77777777" w:rsidR="008056A7" w:rsidRPr="00386F05" w:rsidRDefault="008056A7" w:rsidP="001A75B9">
      <w:pPr>
        <w:pStyle w:val="NormalWeb"/>
        <w:spacing w:after="240" w:afterAutospacing="0"/>
        <w:ind w:left="720"/>
        <w:rPr>
          <w:color w:val="000000" w:themeColor="text1"/>
        </w:rPr>
      </w:pPr>
      <w:r>
        <w:rPr>
          <w:rFonts w:asciiTheme="minorHAnsi" w:hAnsiTheme="minorHAnsi"/>
          <w:color w:val="000000" w:themeColor="text1"/>
        </w:rPr>
        <w:t xml:space="preserve">Rubric:  </w:t>
      </w:r>
      <w:r w:rsidRPr="00B842EA">
        <w:rPr>
          <w:i/>
          <w:iCs/>
          <w:color w:val="000000" w:themeColor="text1"/>
        </w:rPr>
        <w:t>Slide Presentation Rubric</w:t>
      </w:r>
      <w:r w:rsidR="00386F05">
        <w:rPr>
          <w:iCs/>
          <w:color w:val="000000" w:themeColor="text1"/>
        </w:rPr>
        <w:t xml:space="preserve"> </w:t>
      </w:r>
      <w:r w:rsidR="00386F05">
        <w:rPr>
          <w:rFonts w:asciiTheme="minorHAnsi" w:hAnsiTheme="minorHAnsi"/>
          <w:color w:val="000000" w:themeColor="text1"/>
        </w:rPr>
        <w:t>(Note: this rubric can be found in the zipped folder that contains the project’s essential documents.)</w:t>
      </w:r>
      <w:r>
        <w:rPr>
          <w:rFonts w:asciiTheme="minorHAnsi" w:hAnsiTheme="minorHAnsi"/>
          <w:b/>
          <w:bCs/>
          <w:color w:val="000000" w:themeColor="text1"/>
        </w:rPr>
        <w:tab/>
      </w:r>
    </w:p>
    <w:p w14:paraId="4A070EE7" w14:textId="77777777" w:rsidR="00386F05" w:rsidRDefault="00386F05" w:rsidP="00386F05">
      <w:pPr>
        <w:spacing w:before="120" w:line="240" w:lineRule="auto"/>
        <w:rPr>
          <w:b/>
          <w:sz w:val="24"/>
          <w:szCs w:val="24"/>
        </w:rPr>
      </w:pPr>
      <w:r>
        <w:rPr>
          <w:sz w:val="24"/>
          <w:szCs w:val="24"/>
        </w:rPr>
        <w:t xml:space="preserve">At this point, you probably aren’t sure </w:t>
      </w:r>
      <w:r w:rsidRPr="001526C5">
        <w:rPr>
          <w:sz w:val="24"/>
          <w:szCs w:val="24"/>
        </w:rPr>
        <w:t xml:space="preserve">what these assignments entail.  </w:t>
      </w:r>
      <w:r>
        <w:rPr>
          <w:sz w:val="24"/>
          <w:szCs w:val="24"/>
        </w:rPr>
        <w:t xml:space="preserve">That’s OK.  </w:t>
      </w:r>
      <w:r w:rsidRPr="001526C5">
        <w:rPr>
          <w:sz w:val="24"/>
          <w:szCs w:val="24"/>
        </w:rPr>
        <w:t xml:space="preserve">Print out this </w:t>
      </w:r>
      <w:r>
        <w:rPr>
          <w:sz w:val="24"/>
          <w:szCs w:val="24"/>
        </w:rPr>
        <w:t>document and look for the</w:t>
      </w:r>
      <w:r w:rsidRPr="001526C5">
        <w:rPr>
          <w:sz w:val="24"/>
          <w:szCs w:val="24"/>
        </w:rPr>
        <w:t xml:space="preserve"> </w:t>
      </w:r>
      <w:r>
        <w:rPr>
          <w:sz w:val="24"/>
          <w:szCs w:val="24"/>
        </w:rPr>
        <w:t xml:space="preserve">assignments as you read/view the content </w:t>
      </w:r>
      <w:r w:rsidRPr="001526C5">
        <w:rPr>
          <w:sz w:val="24"/>
          <w:szCs w:val="24"/>
        </w:rPr>
        <w:t>in the project folder</w:t>
      </w:r>
      <w:r>
        <w:rPr>
          <w:sz w:val="24"/>
          <w:szCs w:val="24"/>
        </w:rPr>
        <w:t xml:space="preserve">.  When you find the assignments listed above, carefully read the instructions (and the corresponding rubric[s], if applicable) </w:t>
      </w:r>
      <w:r>
        <w:rPr>
          <w:b/>
          <w:sz w:val="24"/>
          <w:szCs w:val="24"/>
        </w:rPr>
        <w:t>before</w:t>
      </w:r>
      <w:r>
        <w:rPr>
          <w:sz w:val="24"/>
          <w:szCs w:val="24"/>
        </w:rPr>
        <w:t xml:space="preserve"> you attempt the assignment.  </w:t>
      </w:r>
      <w:r>
        <w:rPr>
          <w:sz w:val="24"/>
          <w:szCs w:val="24"/>
        </w:rPr>
        <w:br/>
      </w:r>
      <w:r w:rsidR="001A75B9">
        <w:rPr>
          <w:sz w:val="24"/>
          <w:szCs w:val="24"/>
        </w:rPr>
        <w:br/>
      </w:r>
      <w:r w:rsidR="001A75B9">
        <w:rPr>
          <w:b/>
          <w:sz w:val="24"/>
          <w:szCs w:val="24"/>
        </w:rPr>
        <w:t>Citing</w:t>
      </w:r>
      <w:r w:rsidR="001A75B9" w:rsidRPr="001A75B9">
        <w:rPr>
          <w:b/>
          <w:sz w:val="24"/>
          <w:szCs w:val="24"/>
        </w:rPr>
        <w:t xml:space="preserve"> Your Sources</w:t>
      </w:r>
    </w:p>
    <w:p w14:paraId="0BD38F56" w14:textId="77777777" w:rsidR="001A75B9" w:rsidRDefault="001A75B9" w:rsidP="00386F05">
      <w:pPr>
        <w:spacing w:before="120" w:line="240" w:lineRule="auto"/>
        <w:rPr>
          <w:sz w:val="24"/>
          <w:szCs w:val="24"/>
        </w:rPr>
      </w:pPr>
      <w:r>
        <w:rPr>
          <w:sz w:val="24"/>
          <w:szCs w:val="24"/>
        </w:rPr>
        <w:t xml:space="preserve">Both your report and your presentation will need to include information from outside sources.   Please use MLA format to cite (document) your sources in your report and presentation.  You should also use MLA format to create a Works Cite page (or slide).  Please see the following web pages for </w:t>
      </w:r>
      <w:r w:rsidR="000C3F10">
        <w:rPr>
          <w:sz w:val="24"/>
          <w:szCs w:val="24"/>
        </w:rPr>
        <w:t xml:space="preserve">formatting </w:t>
      </w:r>
      <w:r>
        <w:rPr>
          <w:sz w:val="24"/>
          <w:szCs w:val="24"/>
        </w:rPr>
        <w:t>instructions:</w:t>
      </w:r>
    </w:p>
    <w:p w14:paraId="4E2E7A6F" w14:textId="77777777" w:rsidR="000C3F10" w:rsidRPr="000C3F10" w:rsidRDefault="000C3F10" w:rsidP="000C3F10">
      <w:pPr>
        <w:spacing w:after="0" w:line="240" w:lineRule="auto"/>
        <w:rPr>
          <w:rFonts w:eastAsia="Times New Roman" w:cs="Times New Roman"/>
          <w:sz w:val="24"/>
          <w:szCs w:val="24"/>
        </w:rPr>
      </w:pPr>
      <w:r w:rsidRPr="000C3F10">
        <w:rPr>
          <w:rFonts w:eastAsia="Times New Roman" w:cs="Arial"/>
          <w:b/>
          <w:bCs/>
          <w:color w:val="741B47"/>
          <w:sz w:val="24"/>
          <w:szCs w:val="24"/>
        </w:rPr>
        <w:t>In-text Citations</w:t>
      </w:r>
      <w:r w:rsidRPr="000C3F10">
        <w:rPr>
          <w:rFonts w:eastAsia="Times New Roman" w:cs="Arial"/>
          <w:b/>
          <w:bCs/>
          <w:color w:val="000000"/>
          <w:sz w:val="24"/>
          <w:szCs w:val="24"/>
        </w:rPr>
        <w:t xml:space="preserve">: </w:t>
      </w:r>
      <w:r w:rsidRPr="000C3F10">
        <w:rPr>
          <w:rFonts w:eastAsia="Times New Roman" w:cs="Arial"/>
          <w:color w:val="000000"/>
          <w:sz w:val="24"/>
          <w:szCs w:val="24"/>
        </w:rPr>
        <w:t> </w:t>
      </w:r>
      <w:hyperlink r:id="rId8" w:history="1">
        <w:r w:rsidRPr="000C3F10">
          <w:rPr>
            <w:rFonts w:eastAsia="Times New Roman" w:cs="Arial"/>
            <w:color w:val="1155CC"/>
            <w:sz w:val="24"/>
            <w:szCs w:val="24"/>
            <w:u w:val="single"/>
          </w:rPr>
          <w:t>https://owl.english.purdue.edu/owl/resource/747/02/</w:t>
        </w:r>
      </w:hyperlink>
    </w:p>
    <w:p w14:paraId="681BC3E5" w14:textId="77777777" w:rsidR="000C3F10" w:rsidRPr="000C3F10" w:rsidRDefault="000C3F10" w:rsidP="000C3F10">
      <w:pPr>
        <w:spacing w:after="0" w:line="240" w:lineRule="auto"/>
        <w:rPr>
          <w:rFonts w:eastAsia="Times New Roman" w:cs="Times New Roman"/>
          <w:sz w:val="24"/>
          <w:szCs w:val="24"/>
        </w:rPr>
      </w:pPr>
      <w:r w:rsidRPr="000C3F10">
        <w:rPr>
          <w:rFonts w:eastAsia="Times New Roman" w:cs="Arial"/>
          <w:b/>
          <w:bCs/>
          <w:color w:val="741B47"/>
          <w:sz w:val="24"/>
          <w:szCs w:val="24"/>
        </w:rPr>
        <w:t>Works Cited Page:  </w:t>
      </w:r>
      <w:hyperlink r:id="rId9" w:history="1">
        <w:r w:rsidRPr="000C3F10">
          <w:rPr>
            <w:rFonts w:eastAsia="Times New Roman" w:cs="Arial"/>
            <w:color w:val="1155CC"/>
            <w:sz w:val="24"/>
            <w:szCs w:val="24"/>
            <w:u w:val="single"/>
          </w:rPr>
          <w:t>https://owl.english.purdue.edu/owl/resource/747/12/</w:t>
        </w:r>
      </w:hyperlink>
    </w:p>
    <w:p w14:paraId="0C3724A7" w14:textId="77777777" w:rsidR="00386F05" w:rsidRPr="00E449E4" w:rsidRDefault="00386F05" w:rsidP="000C3F10">
      <w:pPr>
        <w:spacing w:before="360"/>
        <w:rPr>
          <w:b/>
          <w:sz w:val="24"/>
          <w:szCs w:val="24"/>
        </w:rPr>
      </w:pPr>
      <w:r w:rsidRPr="00E449E4">
        <w:rPr>
          <w:b/>
          <w:sz w:val="24"/>
          <w:szCs w:val="24"/>
        </w:rPr>
        <w:t>How Your Project Is Graded</w:t>
      </w:r>
    </w:p>
    <w:p w14:paraId="3A85C2D5" w14:textId="77777777" w:rsidR="00386F05" w:rsidRPr="00F24D96" w:rsidRDefault="00386F05" w:rsidP="00386F05">
      <w:pPr>
        <w:pStyle w:val="ListParagraph"/>
        <w:numPr>
          <w:ilvl w:val="0"/>
          <w:numId w:val="3"/>
        </w:numPr>
        <w:spacing w:after="120" w:line="240" w:lineRule="auto"/>
        <w:contextualSpacing w:val="0"/>
        <w:rPr>
          <w:rFonts w:ascii="Calibri" w:hAnsi="Calibri"/>
          <w:sz w:val="24"/>
          <w:szCs w:val="24"/>
        </w:rPr>
      </w:pPr>
      <w:r>
        <w:rPr>
          <w:rFonts w:ascii="Calibri" w:hAnsi="Calibri"/>
          <w:sz w:val="24"/>
          <w:szCs w:val="24"/>
        </w:rPr>
        <w:t xml:space="preserve">You will need to earn a passing score on </w:t>
      </w:r>
      <w:r w:rsidRPr="00F24D96">
        <w:rPr>
          <w:rFonts w:ascii="Calibri" w:hAnsi="Calibri"/>
          <w:sz w:val="24"/>
          <w:szCs w:val="24"/>
        </w:rPr>
        <w:t xml:space="preserve">the </w:t>
      </w:r>
      <w:r w:rsidRPr="00F24D96">
        <w:rPr>
          <w:rFonts w:ascii="Calibri" w:hAnsi="Calibri"/>
          <w:i/>
          <w:sz w:val="24"/>
          <w:szCs w:val="24"/>
        </w:rPr>
        <w:t>project rubric</w:t>
      </w:r>
      <w:r>
        <w:rPr>
          <w:rFonts w:ascii="Calibri" w:hAnsi="Calibri"/>
          <w:sz w:val="24"/>
          <w:szCs w:val="24"/>
        </w:rPr>
        <w:t>, which combines your scores from the rubrics from the individual assignments</w:t>
      </w:r>
      <w:r w:rsidRPr="00F24D96">
        <w:rPr>
          <w:rFonts w:ascii="Calibri" w:hAnsi="Calibri"/>
          <w:sz w:val="24"/>
          <w:szCs w:val="24"/>
        </w:rPr>
        <w:t>).</w:t>
      </w:r>
    </w:p>
    <w:p w14:paraId="389026A4" w14:textId="77777777" w:rsidR="00386F05" w:rsidRDefault="00386F05" w:rsidP="00386F05">
      <w:pPr>
        <w:pStyle w:val="ListParagraph"/>
        <w:numPr>
          <w:ilvl w:val="0"/>
          <w:numId w:val="3"/>
        </w:numPr>
        <w:spacing w:after="120" w:line="240" w:lineRule="auto"/>
        <w:contextualSpacing w:val="0"/>
        <w:rPr>
          <w:rFonts w:ascii="Calibri" w:hAnsi="Calibri"/>
          <w:sz w:val="24"/>
          <w:szCs w:val="24"/>
        </w:rPr>
      </w:pPr>
      <w:r w:rsidRPr="00EA45AD">
        <w:rPr>
          <w:rFonts w:ascii="Calibri" w:hAnsi="Calibri"/>
          <w:sz w:val="24"/>
          <w:szCs w:val="24"/>
        </w:rPr>
        <w:t xml:space="preserve"> </w:t>
      </w:r>
      <w:r>
        <w:rPr>
          <w:rFonts w:ascii="Calibri" w:hAnsi="Calibri"/>
          <w:sz w:val="24"/>
          <w:szCs w:val="24"/>
        </w:rPr>
        <w:t xml:space="preserve">To view the project rubric, click on the </w:t>
      </w:r>
      <w:r>
        <w:rPr>
          <w:rFonts w:ascii="Calibri" w:hAnsi="Calibri"/>
          <w:b/>
          <w:sz w:val="24"/>
          <w:szCs w:val="24"/>
        </w:rPr>
        <w:t>Exploring College</w:t>
      </w:r>
      <w:r w:rsidRPr="007C7067">
        <w:rPr>
          <w:rFonts w:ascii="Calibri" w:hAnsi="Calibri"/>
          <w:b/>
          <w:sz w:val="24"/>
          <w:szCs w:val="24"/>
        </w:rPr>
        <w:t xml:space="preserve"> Project Assignment </w:t>
      </w:r>
      <w:r>
        <w:rPr>
          <w:rFonts w:ascii="Calibri" w:hAnsi="Calibri"/>
          <w:sz w:val="24"/>
          <w:szCs w:val="24"/>
        </w:rPr>
        <w:t>l</w:t>
      </w:r>
      <w:r w:rsidRPr="007C7067">
        <w:rPr>
          <w:rFonts w:ascii="Calibri" w:hAnsi="Calibri"/>
          <w:sz w:val="24"/>
          <w:szCs w:val="24"/>
        </w:rPr>
        <w:t xml:space="preserve">ink </w:t>
      </w:r>
      <w:r>
        <w:rPr>
          <w:rFonts w:ascii="Calibri" w:hAnsi="Calibri"/>
          <w:sz w:val="24"/>
          <w:szCs w:val="24"/>
        </w:rPr>
        <w:t xml:space="preserve">and then the </w:t>
      </w:r>
      <w:r w:rsidRPr="00386F05">
        <w:rPr>
          <w:rFonts w:ascii="Calibri" w:hAnsi="Calibri"/>
          <w:b/>
          <w:sz w:val="24"/>
          <w:szCs w:val="24"/>
        </w:rPr>
        <w:t>Rubric</w:t>
      </w:r>
      <w:r>
        <w:rPr>
          <w:rFonts w:ascii="Calibri" w:hAnsi="Calibri"/>
          <w:sz w:val="24"/>
          <w:szCs w:val="24"/>
        </w:rPr>
        <w:t xml:space="preserve"> link  at the bottom of the screen, as shown on the next page: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595"/>
      </w:tblGrid>
      <w:tr w:rsidR="00386F05" w14:paraId="23C37530" w14:textId="77777777" w:rsidTr="00386F05">
        <w:tc>
          <w:tcPr>
            <w:tcW w:w="4911" w:type="dxa"/>
          </w:tcPr>
          <w:p w14:paraId="0D274370" w14:textId="77777777" w:rsidR="00386F05" w:rsidRPr="001B05CB" w:rsidRDefault="00386F05" w:rsidP="00386F05">
            <w:pPr>
              <w:pStyle w:val="Caption"/>
              <w:keepNext/>
              <w:rPr>
                <w:rFonts w:ascii="Calibri" w:hAnsi="Calibri"/>
                <w:noProof/>
                <w:color w:val="1F497D" w:themeColor="text2"/>
                <w:sz w:val="28"/>
                <w:szCs w:val="28"/>
              </w:rPr>
            </w:pPr>
            <w:r w:rsidRPr="001B05CB">
              <w:rPr>
                <w:rFonts w:ascii="Calibri" w:hAnsi="Calibri"/>
                <w:noProof/>
                <w:color w:val="1F497D" w:themeColor="text2"/>
                <w:sz w:val="28"/>
                <w:szCs w:val="28"/>
              </w:rPr>
              <w:lastRenderedPageBreak/>
              <w:t xml:space="preserve">Step 1:  </w:t>
            </w:r>
          </w:p>
        </w:tc>
        <w:tc>
          <w:tcPr>
            <w:tcW w:w="4665" w:type="dxa"/>
          </w:tcPr>
          <w:p w14:paraId="3652DBB5" w14:textId="77777777" w:rsidR="00386F05" w:rsidRPr="001B05CB" w:rsidRDefault="00386F05" w:rsidP="00386F05">
            <w:pPr>
              <w:pStyle w:val="Caption"/>
              <w:keepNext/>
              <w:rPr>
                <w:rFonts w:ascii="Calibri" w:hAnsi="Calibri"/>
                <w:b w:val="0"/>
                <w:bCs w:val="0"/>
                <w:noProof/>
                <w:sz w:val="28"/>
                <w:szCs w:val="28"/>
              </w:rPr>
            </w:pPr>
            <w:r w:rsidRPr="001B05CB">
              <w:rPr>
                <w:rFonts w:ascii="Calibri" w:hAnsi="Calibri"/>
                <w:noProof/>
                <w:color w:val="1F497D" w:themeColor="text2"/>
                <w:sz w:val="28"/>
                <w:szCs w:val="28"/>
              </w:rPr>
              <w:t>Step 2:</w:t>
            </w:r>
          </w:p>
        </w:tc>
      </w:tr>
      <w:tr w:rsidR="00386F05" w14:paraId="69321638" w14:textId="77777777" w:rsidTr="00386F05">
        <w:tc>
          <w:tcPr>
            <w:tcW w:w="4911" w:type="dxa"/>
          </w:tcPr>
          <w:p w14:paraId="1C738263" w14:textId="48D7B260" w:rsidR="00386F05" w:rsidRDefault="00A638F9" w:rsidP="00386F05">
            <w:pPr>
              <w:pStyle w:val="Caption"/>
              <w:keepNext/>
            </w:pPr>
            <w:r>
              <w:rPr>
                <w:rFonts w:ascii="Calibri" w:hAnsi="Calibri"/>
                <w:noProof/>
                <w:sz w:val="24"/>
                <w:szCs w:val="24"/>
              </w:rPr>
              <mc:AlternateContent>
                <mc:Choice Requires="wps">
                  <w:drawing>
                    <wp:anchor distT="0" distB="0" distL="114300" distR="114300" simplePos="0" relativeHeight="251664384" behindDoc="0" locked="0" layoutInCell="1" allowOverlap="1" wp14:anchorId="31CDDF3A" wp14:editId="00FB6ED6">
                      <wp:simplePos x="0" y="0"/>
                      <wp:positionH relativeFrom="column">
                        <wp:posOffset>1981200</wp:posOffset>
                      </wp:positionH>
                      <wp:positionV relativeFrom="paragraph">
                        <wp:posOffset>85725</wp:posOffset>
                      </wp:positionV>
                      <wp:extent cx="180975" cy="409575"/>
                      <wp:effectExtent l="19050" t="5715" r="19050" b="13335"/>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409575"/>
                              </a:xfrm>
                              <a:prstGeom prst="downArrow">
                                <a:avLst>
                                  <a:gd name="adj1" fmla="val 50000"/>
                                  <a:gd name="adj2" fmla="val 56579"/>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2B62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6" type="#_x0000_t67" style="position:absolute;margin-left:156pt;margin-top:6.75pt;width:14.2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" fillcolor="#c00000">
                      <v:textbox style="layout-flow:vertical-ideographic"/>
                    </v:shape>
                  </w:pict>
                </mc:Fallback>
              </mc:AlternateContent>
            </w:r>
          </w:p>
          <w:p w14:paraId="165DE28A" w14:textId="77777777" w:rsidR="00386F05" w:rsidRPr="00F24D96" w:rsidRDefault="00386F05" w:rsidP="00386F05">
            <w:pPr>
              <w:pStyle w:val="Caption"/>
              <w:keepNext/>
            </w:pPr>
            <w:r>
              <w:rPr>
                <w:rFonts w:ascii="Calibri" w:hAnsi="Calibri"/>
                <w:noProof/>
                <w:sz w:val="24"/>
                <w:szCs w:val="24"/>
              </w:rPr>
              <w:drawing>
                <wp:inline distT="0" distB="0" distL="0" distR="0" wp14:anchorId="41F96F44" wp14:editId="192E4A37">
                  <wp:extent cx="2905125" cy="52387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2905125" cy="523875"/>
                          </a:xfrm>
                          <a:prstGeom prst="rect">
                            <a:avLst/>
                          </a:prstGeom>
                          <a:noFill/>
                          <a:ln w="9525">
                            <a:noFill/>
                            <a:miter lim="800000"/>
                            <a:headEnd/>
                            <a:tailEnd/>
                          </a:ln>
                        </pic:spPr>
                      </pic:pic>
                    </a:graphicData>
                  </a:graphic>
                </wp:inline>
              </w:drawing>
            </w:r>
          </w:p>
        </w:tc>
        <w:tc>
          <w:tcPr>
            <w:tcW w:w="4665" w:type="dxa"/>
          </w:tcPr>
          <w:p w14:paraId="2AC8820E" w14:textId="492FD7A2" w:rsidR="00386F05" w:rsidRDefault="00A638F9" w:rsidP="00386F05">
            <w:pPr>
              <w:rPr>
                <w:rFonts w:ascii="Calibri" w:hAnsi="Calibri"/>
                <w:sz w:val="24"/>
                <w:szCs w:val="24"/>
              </w:rPr>
            </w:pPr>
            <w:r>
              <w:rPr>
                <w:rFonts w:ascii="Calibri" w:hAnsi="Calibri"/>
                <w:noProof/>
                <w:sz w:val="24"/>
                <w:szCs w:val="24"/>
              </w:rPr>
              <mc:AlternateContent>
                <mc:Choice Requires="wps">
                  <w:drawing>
                    <wp:anchor distT="0" distB="0" distL="114300" distR="114300" simplePos="0" relativeHeight="251665408" behindDoc="0" locked="0" layoutInCell="1" allowOverlap="1" wp14:anchorId="1FE1D089" wp14:editId="6B76D755">
                      <wp:simplePos x="0" y="0"/>
                      <wp:positionH relativeFrom="column">
                        <wp:posOffset>686435</wp:posOffset>
                      </wp:positionH>
                      <wp:positionV relativeFrom="paragraph">
                        <wp:posOffset>85725</wp:posOffset>
                      </wp:positionV>
                      <wp:extent cx="180975" cy="409575"/>
                      <wp:effectExtent l="23495" t="5715" r="24130" b="1333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409575"/>
                              </a:xfrm>
                              <a:prstGeom prst="downArrow">
                                <a:avLst>
                                  <a:gd name="adj1" fmla="val 50000"/>
                                  <a:gd name="adj2" fmla="val 56579"/>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2FD53" id="AutoShape 8" o:spid="_x0000_s1026" type="#_x0000_t67" style="position:absolute;margin-left:54.05pt;margin-top:6.75pt;width:14.25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" fillcolor="#c00000">
                      <v:textbox style="layout-flow:vertical-ideographic"/>
                    </v:shape>
                  </w:pict>
                </mc:Fallback>
              </mc:AlternateContent>
            </w:r>
            <w:r w:rsidR="00386F05">
              <w:rPr>
                <w:rFonts w:ascii="Calibri" w:hAnsi="Calibri"/>
                <w:noProof/>
                <w:sz w:val="24"/>
                <w:szCs w:val="24"/>
              </w:rPr>
              <w:drawing>
                <wp:inline distT="0" distB="0" distL="0" distR="0" wp14:anchorId="3509E638" wp14:editId="57D1D300">
                  <wp:extent cx="2805712" cy="7810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2805712" cy="781050"/>
                          </a:xfrm>
                          <a:prstGeom prst="rect">
                            <a:avLst/>
                          </a:prstGeom>
                          <a:noFill/>
                          <a:ln w="9525">
                            <a:noFill/>
                            <a:miter lim="800000"/>
                            <a:headEnd/>
                            <a:tailEnd/>
                          </a:ln>
                        </pic:spPr>
                      </pic:pic>
                    </a:graphicData>
                  </a:graphic>
                </wp:inline>
              </w:drawing>
            </w:r>
          </w:p>
        </w:tc>
      </w:tr>
      <w:tr w:rsidR="00386F05" w14:paraId="534556CA" w14:textId="77777777" w:rsidTr="00386F05">
        <w:tc>
          <w:tcPr>
            <w:tcW w:w="9576" w:type="dxa"/>
            <w:gridSpan w:val="2"/>
          </w:tcPr>
          <w:p w14:paraId="418B58F5" w14:textId="77777777" w:rsidR="00386F05" w:rsidRDefault="00386F05" w:rsidP="00386F05">
            <w:pPr>
              <w:pStyle w:val="Caption"/>
              <w:keepNext/>
              <w:spacing w:before="120" w:after="120"/>
              <w:rPr>
                <w:rFonts w:ascii="Calibri" w:hAnsi="Calibri"/>
                <w:noProof/>
                <w:color w:val="1F497D" w:themeColor="text2"/>
                <w:sz w:val="28"/>
                <w:szCs w:val="28"/>
              </w:rPr>
            </w:pPr>
          </w:p>
          <w:p w14:paraId="19E07716" w14:textId="77777777" w:rsidR="00386F05" w:rsidRPr="00637D91" w:rsidRDefault="00386F05" w:rsidP="00386F05">
            <w:pPr>
              <w:pStyle w:val="Caption"/>
              <w:keepNext/>
              <w:spacing w:before="120" w:after="120"/>
              <w:rPr>
                <w:rFonts w:ascii="Calibri" w:hAnsi="Calibri"/>
                <w:noProof/>
                <w:sz w:val="32"/>
                <w:szCs w:val="32"/>
              </w:rPr>
            </w:pPr>
            <w:r>
              <w:rPr>
                <w:rFonts w:ascii="Calibri" w:hAnsi="Calibri"/>
                <w:noProof/>
                <w:color w:val="1F497D" w:themeColor="text2"/>
                <w:sz w:val="32"/>
                <w:szCs w:val="32"/>
              </w:rPr>
              <w:t xml:space="preserve">Project </w:t>
            </w:r>
            <w:r w:rsidRPr="00637D91">
              <w:rPr>
                <w:rFonts w:ascii="Calibri" w:hAnsi="Calibri"/>
                <w:noProof/>
                <w:color w:val="1F497D" w:themeColor="text2"/>
                <w:sz w:val="32"/>
                <w:szCs w:val="32"/>
              </w:rPr>
              <w:t>Rubric</w:t>
            </w:r>
            <w:r>
              <w:rPr>
                <w:rFonts w:ascii="Calibri" w:hAnsi="Calibri"/>
                <w:noProof/>
                <w:color w:val="1F497D" w:themeColor="text2"/>
                <w:sz w:val="32"/>
                <w:szCs w:val="32"/>
              </w:rPr>
              <w:t xml:space="preserve"> (i.e. Grading criteria) will display in course:</w:t>
            </w:r>
          </w:p>
        </w:tc>
      </w:tr>
      <w:tr w:rsidR="00386F05" w14:paraId="3BCB8C97" w14:textId="77777777" w:rsidTr="00386F05">
        <w:tc>
          <w:tcPr>
            <w:tcW w:w="9576" w:type="dxa"/>
            <w:gridSpan w:val="2"/>
          </w:tcPr>
          <w:p w14:paraId="261F6E62" w14:textId="77777777" w:rsidR="00386F05" w:rsidRDefault="00C551FB" w:rsidP="00386F05">
            <w:pPr>
              <w:rPr>
                <w:rFonts w:ascii="Calibri" w:hAnsi="Calibri"/>
                <w:noProof/>
                <w:sz w:val="24"/>
                <w:szCs w:val="24"/>
              </w:rPr>
            </w:pPr>
            <w:r>
              <w:rPr>
                <w:rFonts w:ascii="Calibri" w:hAnsi="Calibri"/>
                <w:noProof/>
                <w:sz w:val="24"/>
                <w:szCs w:val="24"/>
              </w:rPr>
              <w:drawing>
                <wp:inline distT="0" distB="0" distL="0" distR="0" wp14:anchorId="27988CFB" wp14:editId="226534D4">
                  <wp:extent cx="4210050" cy="2172686"/>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210050" cy="2172686"/>
                          </a:xfrm>
                          <a:prstGeom prst="rect">
                            <a:avLst/>
                          </a:prstGeom>
                          <a:noFill/>
                          <a:ln w="9525">
                            <a:noFill/>
                            <a:miter lim="800000"/>
                            <a:headEnd/>
                            <a:tailEnd/>
                          </a:ln>
                        </pic:spPr>
                      </pic:pic>
                    </a:graphicData>
                  </a:graphic>
                </wp:inline>
              </w:drawing>
            </w:r>
          </w:p>
          <w:p w14:paraId="1EDA67C4" w14:textId="77777777" w:rsidR="00386F05" w:rsidRDefault="00386F05" w:rsidP="00386F05">
            <w:pPr>
              <w:rPr>
                <w:rFonts w:ascii="Calibri" w:hAnsi="Calibri"/>
                <w:noProof/>
                <w:sz w:val="24"/>
                <w:szCs w:val="24"/>
              </w:rPr>
            </w:pPr>
          </w:p>
        </w:tc>
      </w:tr>
    </w:tbl>
    <w:p w14:paraId="0ADD5427" w14:textId="77777777" w:rsidR="00206264" w:rsidRPr="00206264" w:rsidRDefault="00206264" w:rsidP="00237643">
      <w:pPr>
        <w:spacing w:after="240" w:line="240" w:lineRule="auto"/>
        <w:rPr>
          <w:sz w:val="24"/>
          <w:szCs w:val="24"/>
        </w:rPr>
      </w:pPr>
      <w:r w:rsidRPr="00206264">
        <w:rPr>
          <w:rFonts w:ascii="Calibri" w:hAnsi="Calibri"/>
          <w:sz w:val="24"/>
          <w:szCs w:val="24"/>
        </w:rPr>
        <w:t xml:space="preserve"> </w:t>
      </w:r>
      <w:r w:rsidR="00386F05">
        <w:rPr>
          <w:rFonts w:ascii="Calibri" w:hAnsi="Calibri"/>
          <w:sz w:val="24"/>
          <w:szCs w:val="24"/>
        </w:rPr>
        <w:t>I</w:t>
      </w:r>
      <w:r w:rsidRPr="00206264">
        <w:rPr>
          <w:rFonts w:ascii="Calibri" w:hAnsi="Calibri"/>
          <w:sz w:val="24"/>
          <w:szCs w:val="24"/>
        </w:rPr>
        <w:t xml:space="preserve"> recommend not rushing through the assignments, as you may miss important steps and </w:t>
      </w:r>
      <w:r w:rsidR="007B3795">
        <w:rPr>
          <w:rFonts w:ascii="Calibri" w:hAnsi="Calibri"/>
          <w:sz w:val="24"/>
          <w:szCs w:val="24"/>
        </w:rPr>
        <w:t xml:space="preserve">need </w:t>
      </w:r>
      <w:r w:rsidRPr="00206264">
        <w:rPr>
          <w:rFonts w:ascii="Calibri" w:hAnsi="Calibri"/>
          <w:sz w:val="24"/>
          <w:szCs w:val="24"/>
        </w:rPr>
        <w:t>to redo them</w:t>
      </w:r>
      <w:r w:rsidR="00237643">
        <w:rPr>
          <w:rFonts w:ascii="Calibri" w:hAnsi="Calibri"/>
          <w:sz w:val="24"/>
          <w:szCs w:val="24"/>
        </w:rPr>
        <w:t xml:space="preserve">. </w:t>
      </w:r>
      <w:r w:rsidR="008F754D">
        <w:rPr>
          <w:rFonts w:ascii="Calibri" w:hAnsi="Calibri"/>
          <w:sz w:val="24"/>
          <w:szCs w:val="24"/>
        </w:rPr>
        <w:t>Y</w:t>
      </w:r>
      <w:r w:rsidRPr="00206264">
        <w:rPr>
          <w:rFonts w:ascii="Calibri" w:hAnsi="Calibri"/>
          <w:sz w:val="24"/>
          <w:szCs w:val="24"/>
        </w:rPr>
        <w:t xml:space="preserve">ou can redo </w:t>
      </w:r>
      <w:r w:rsidR="007B3795">
        <w:rPr>
          <w:rFonts w:ascii="Calibri" w:hAnsi="Calibri"/>
          <w:sz w:val="24"/>
          <w:szCs w:val="24"/>
        </w:rPr>
        <w:t xml:space="preserve">the assignments </w:t>
      </w:r>
      <w:r w:rsidRPr="00206264">
        <w:rPr>
          <w:rFonts w:ascii="Calibri" w:hAnsi="Calibri"/>
          <w:sz w:val="24"/>
          <w:szCs w:val="24"/>
        </w:rPr>
        <w:t>as many times as you need to</w:t>
      </w:r>
      <w:r w:rsidR="007B3795">
        <w:rPr>
          <w:rFonts w:ascii="Calibri" w:hAnsi="Calibri"/>
          <w:sz w:val="24"/>
          <w:szCs w:val="24"/>
        </w:rPr>
        <w:t xml:space="preserve"> until you earn a passing grade.  However, you should attempt to </w:t>
      </w:r>
      <w:r w:rsidRPr="00206264">
        <w:rPr>
          <w:rFonts w:ascii="Calibri" w:hAnsi="Calibri"/>
          <w:sz w:val="24"/>
          <w:szCs w:val="24"/>
        </w:rPr>
        <w:t>do a good job on the first try.  You will do the same amount of work an</w:t>
      </w:r>
      <w:r w:rsidR="007B3795">
        <w:rPr>
          <w:rFonts w:ascii="Calibri" w:hAnsi="Calibri"/>
          <w:sz w:val="24"/>
          <w:szCs w:val="24"/>
        </w:rPr>
        <w:t>d</w:t>
      </w:r>
      <w:r w:rsidR="00741670">
        <w:rPr>
          <w:rFonts w:ascii="Calibri" w:hAnsi="Calibri"/>
          <w:sz w:val="24"/>
          <w:szCs w:val="24"/>
        </w:rPr>
        <w:t xml:space="preserve"> finish</w:t>
      </w:r>
      <w:r w:rsidR="008F754D">
        <w:rPr>
          <w:rFonts w:ascii="Calibri" w:hAnsi="Calibri"/>
          <w:sz w:val="24"/>
          <w:szCs w:val="24"/>
        </w:rPr>
        <w:t xml:space="preserve"> the project sooner.</w:t>
      </w:r>
    </w:p>
    <w:p w14:paraId="67F200BB" w14:textId="77777777" w:rsidR="00206264" w:rsidRDefault="00206264" w:rsidP="00237643">
      <w:pPr>
        <w:spacing w:line="240" w:lineRule="auto"/>
        <w:rPr>
          <w:rFonts w:ascii="Calibri" w:hAnsi="Calibri"/>
          <w:sz w:val="24"/>
          <w:szCs w:val="24"/>
        </w:rPr>
      </w:pPr>
      <w:r w:rsidRPr="009049CF">
        <w:rPr>
          <w:rFonts w:ascii="Calibri" w:hAnsi="Calibri"/>
          <w:b/>
          <w:bCs/>
          <w:sz w:val="24"/>
          <w:szCs w:val="24"/>
        </w:rPr>
        <w:t>After</w:t>
      </w:r>
      <w:r w:rsidR="009049CF" w:rsidRPr="009049CF">
        <w:rPr>
          <w:rFonts w:ascii="Calibri" w:hAnsi="Calibri"/>
          <w:sz w:val="24"/>
          <w:szCs w:val="24"/>
        </w:rPr>
        <w:t xml:space="preserve"> you </w:t>
      </w:r>
      <w:r w:rsidR="00C551FB">
        <w:rPr>
          <w:rFonts w:ascii="Calibri" w:hAnsi="Calibri"/>
          <w:sz w:val="24"/>
          <w:szCs w:val="24"/>
        </w:rPr>
        <w:t xml:space="preserve">have </w:t>
      </w:r>
      <w:r w:rsidR="009049CF" w:rsidRPr="009049CF">
        <w:rPr>
          <w:rFonts w:ascii="Calibri" w:hAnsi="Calibri"/>
          <w:sz w:val="24"/>
          <w:szCs w:val="24"/>
        </w:rPr>
        <w:t>carefully read these instructions</w:t>
      </w:r>
      <w:r w:rsidRPr="009049CF">
        <w:rPr>
          <w:rFonts w:ascii="Calibri" w:hAnsi="Calibri"/>
          <w:sz w:val="24"/>
          <w:szCs w:val="24"/>
        </w:rPr>
        <w:t xml:space="preserve"> and all documents for the Exploring College Project, let me know if you have any questions.  </w:t>
      </w:r>
    </w:p>
    <w:p w14:paraId="4A12F859" w14:textId="77777777" w:rsidR="009049CF" w:rsidRDefault="009049CF" w:rsidP="00530FB9">
      <w:pPr>
        <w:spacing w:before="100" w:beforeAutospacing="1" w:after="120"/>
        <w:rPr>
          <w:rFonts w:ascii="Calibri" w:hAnsi="Calibri"/>
          <w:sz w:val="24"/>
          <w:szCs w:val="24"/>
        </w:rPr>
      </w:pPr>
      <w:r>
        <w:rPr>
          <w:rFonts w:ascii="Calibri" w:hAnsi="Calibri"/>
          <w:sz w:val="24"/>
          <w:szCs w:val="24"/>
        </w:rPr>
        <w:t>You will submit your completed assignments in the attachments area of this project.  Follow these steps:</w:t>
      </w:r>
    </w:p>
    <w:tbl>
      <w:tblPr>
        <w:tblStyle w:val="TableGrid"/>
        <w:tblW w:w="0" w:type="auto"/>
        <w:tblLook w:val="04A0" w:firstRow="1" w:lastRow="0" w:firstColumn="1" w:lastColumn="0" w:noHBand="0" w:noVBand="1"/>
      </w:tblPr>
      <w:tblGrid>
        <w:gridCol w:w="4754"/>
        <w:gridCol w:w="4606"/>
      </w:tblGrid>
      <w:tr w:rsidR="00530FB9" w14:paraId="79570CF9" w14:textId="77777777" w:rsidTr="00530FB9">
        <w:tc>
          <w:tcPr>
            <w:tcW w:w="4788" w:type="dxa"/>
            <w:tcBorders>
              <w:top w:val="nil"/>
              <w:left w:val="nil"/>
              <w:bottom w:val="nil"/>
              <w:right w:val="nil"/>
            </w:tcBorders>
          </w:tcPr>
          <w:p w14:paraId="54CE562F" w14:textId="699B6315" w:rsidR="00530FB9" w:rsidRDefault="00A638F9" w:rsidP="00530FB9">
            <w:pPr>
              <w:spacing w:before="120" w:after="120"/>
              <w:rPr>
                <w:sz w:val="24"/>
                <w:szCs w:val="24"/>
              </w:rPr>
            </w:pPr>
            <w:r>
              <w:rPr>
                <w:noProof/>
                <w:sz w:val="24"/>
                <w:szCs w:val="24"/>
              </w:rPr>
              <mc:AlternateContent>
                <mc:Choice Requires="wps">
                  <w:drawing>
                    <wp:anchor distT="0" distB="0" distL="114300" distR="114300" simplePos="0" relativeHeight="251659264" behindDoc="0" locked="0" layoutInCell="1" allowOverlap="1" wp14:anchorId="1FA872F9" wp14:editId="2700ED46">
                      <wp:simplePos x="0" y="0"/>
                      <wp:positionH relativeFrom="column">
                        <wp:posOffset>2190750</wp:posOffset>
                      </wp:positionH>
                      <wp:positionV relativeFrom="paragraph">
                        <wp:posOffset>697865</wp:posOffset>
                      </wp:positionV>
                      <wp:extent cx="266700" cy="514350"/>
                      <wp:effectExtent l="19050" t="10160" r="19050" b="1841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514350"/>
                              </a:xfrm>
                              <a:prstGeom prst="downArrow">
                                <a:avLst>
                                  <a:gd name="adj1" fmla="val 50000"/>
                                  <a:gd name="adj2" fmla="val 48214"/>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691A7" id="AutoShape 3" o:spid="_x0000_s1026" type="#_x0000_t67" style="position:absolute;margin-left:172.5pt;margin-top:54.95pt;width:21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" fillcolor="#c00000">
                      <v:textbox style="layout-flow:vertical-ideographic"/>
                    </v:shape>
                  </w:pict>
                </mc:Fallback>
              </mc:AlternateContent>
            </w:r>
            <w:r w:rsidR="00530FB9" w:rsidRPr="00530FB9">
              <w:rPr>
                <w:noProof/>
                <w:sz w:val="24"/>
                <w:szCs w:val="24"/>
              </w:rPr>
              <w:drawing>
                <wp:inline distT="0" distB="0" distL="0" distR="0" wp14:anchorId="1C4F78A6" wp14:editId="2FD44901">
                  <wp:extent cx="2571750" cy="1496742"/>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580626" cy="1501908"/>
                          </a:xfrm>
                          <a:prstGeom prst="rect">
                            <a:avLst/>
                          </a:prstGeom>
                          <a:noFill/>
                          <a:ln w="9525">
                            <a:noFill/>
                            <a:miter lim="800000"/>
                            <a:headEnd/>
                            <a:tailEnd/>
                          </a:ln>
                        </pic:spPr>
                      </pic:pic>
                    </a:graphicData>
                  </a:graphic>
                </wp:inline>
              </w:drawing>
            </w:r>
          </w:p>
        </w:tc>
        <w:tc>
          <w:tcPr>
            <w:tcW w:w="4788" w:type="dxa"/>
            <w:tcBorders>
              <w:top w:val="nil"/>
              <w:left w:val="nil"/>
              <w:bottom w:val="nil"/>
              <w:right w:val="nil"/>
            </w:tcBorders>
          </w:tcPr>
          <w:p w14:paraId="0ACD197A" w14:textId="77777777" w:rsidR="00530FB9" w:rsidRPr="00530FB9" w:rsidRDefault="00530FB9" w:rsidP="00530FB9">
            <w:pPr>
              <w:pStyle w:val="ListParagraph"/>
              <w:numPr>
                <w:ilvl w:val="0"/>
                <w:numId w:val="2"/>
              </w:numPr>
              <w:spacing w:before="120" w:after="120"/>
              <w:rPr>
                <w:sz w:val="24"/>
                <w:szCs w:val="24"/>
              </w:rPr>
            </w:pPr>
            <w:r>
              <w:rPr>
                <w:sz w:val="24"/>
                <w:szCs w:val="24"/>
              </w:rPr>
              <w:t>Click on the “Exploring College Project Assignment</w:t>
            </w:r>
            <w:r w:rsidR="00915087">
              <w:rPr>
                <w:sz w:val="24"/>
                <w:szCs w:val="24"/>
              </w:rPr>
              <w:t>”</w:t>
            </w:r>
            <w:r>
              <w:rPr>
                <w:sz w:val="24"/>
                <w:szCs w:val="24"/>
              </w:rPr>
              <w:t xml:space="preserve"> icon</w:t>
            </w:r>
          </w:p>
        </w:tc>
      </w:tr>
    </w:tbl>
    <w:p w14:paraId="1B999A61" w14:textId="77777777" w:rsidR="00386F05" w:rsidRDefault="00386F05" w:rsidP="00915087">
      <w:pPr>
        <w:rPr>
          <w:sz w:val="24"/>
          <w:szCs w:val="24"/>
        </w:rPr>
      </w:pPr>
    </w:p>
    <w:p w14:paraId="6EC440B2" w14:textId="77777777" w:rsidR="00386F05" w:rsidRDefault="00386F05" w:rsidP="00915087">
      <w:pPr>
        <w:rPr>
          <w:sz w:val="24"/>
          <w:szCs w:val="24"/>
        </w:rPr>
      </w:pPr>
    </w:p>
    <w:p w14:paraId="79F2D51C" w14:textId="77777777" w:rsidR="00386F05" w:rsidRDefault="00386F05" w:rsidP="00915087">
      <w:pPr>
        <w:rPr>
          <w:sz w:val="24"/>
          <w:szCs w:val="24"/>
        </w:rPr>
      </w:pPr>
    </w:p>
    <w:p w14:paraId="73E69B77" w14:textId="77777777" w:rsidR="00206264" w:rsidRPr="00915087" w:rsidRDefault="00915087" w:rsidP="00915087">
      <w:pPr>
        <w:rPr>
          <w:sz w:val="24"/>
          <w:szCs w:val="24"/>
        </w:rPr>
      </w:pPr>
      <w:r>
        <w:rPr>
          <w:sz w:val="24"/>
          <w:szCs w:val="24"/>
        </w:rPr>
        <w:lastRenderedPageBreak/>
        <w:t xml:space="preserve">2.) </w:t>
      </w:r>
      <w:r w:rsidRPr="00915087">
        <w:rPr>
          <w:sz w:val="24"/>
          <w:szCs w:val="24"/>
        </w:rPr>
        <w:t>On the lower right hand corner of the screen, there will be a button that says “Open.”  Click on that button:</w:t>
      </w:r>
    </w:p>
    <w:p w14:paraId="70E70DA7" w14:textId="0C10DE9B" w:rsidR="00915087" w:rsidRDefault="00A638F9" w:rsidP="00915087">
      <w:pPr>
        <w:jc w:val="center"/>
        <w:rPr>
          <w:sz w:val="24"/>
          <w:szCs w:val="24"/>
        </w:rPr>
      </w:pPr>
      <w:r>
        <w:rPr>
          <w:noProof/>
          <w:sz w:val="24"/>
          <w:szCs w:val="24"/>
        </w:rPr>
        <mc:AlternateContent>
          <mc:Choice Requires="wps">
            <w:drawing>
              <wp:anchor distT="0" distB="0" distL="114300" distR="114300" simplePos="0" relativeHeight="251660288" behindDoc="0" locked="0" layoutInCell="1" allowOverlap="1" wp14:anchorId="7E0176E3" wp14:editId="53D4215D">
                <wp:simplePos x="0" y="0"/>
                <wp:positionH relativeFrom="column">
                  <wp:posOffset>2457450</wp:posOffset>
                </wp:positionH>
                <wp:positionV relativeFrom="paragraph">
                  <wp:posOffset>269240</wp:posOffset>
                </wp:positionV>
                <wp:extent cx="266700" cy="514350"/>
                <wp:effectExtent l="19050" t="12700" r="19050" b="63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514350"/>
                        </a:xfrm>
                        <a:prstGeom prst="downArrow">
                          <a:avLst>
                            <a:gd name="adj1" fmla="val 50000"/>
                            <a:gd name="adj2" fmla="val 48214"/>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49C71" id="AutoShape 4" o:spid="_x0000_s1026" type="#_x0000_t67" style="position:absolute;margin-left:193.5pt;margin-top:21.2pt;width:21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" fillcolor="#c00000">
                <v:textbox style="layout-flow:vertical-ideographic"/>
              </v:shape>
            </w:pict>
          </mc:Fallback>
        </mc:AlternateContent>
      </w:r>
      <w:r w:rsidR="00915087">
        <w:rPr>
          <w:noProof/>
          <w:sz w:val="24"/>
          <w:szCs w:val="24"/>
        </w:rPr>
        <w:drawing>
          <wp:inline distT="0" distB="0" distL="0" distR="0" wp14:anchorId="193AE644" wp14:editId="03A085AA">
            <wp:extent cx="3200400" cy="10191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3200400" cy="1019175"/>
                    </a:xfrm>
                    <a:prstGeom prst="rect">
                      <a:avLst/>
                    </a:prstGeom>
                    <a:noFill/>
                    <a:ln w="9525">
                      <a:noFill/>
                      <a:miter lim="800000"/>
                      <a:headEnd/>
                      <a:tailEnd/>
                    </a:ln>
                  </pic:spPr>
                </pic:pic>
              </a:graphicData>
            </a:graphic>
          </wp:inline>
        </w:drawing>
      </w:r>
    </w:p>
    <w:p w14:paraId="6B03AF62" w14:textId="77777777" w:rsidR="00915087" w:rsidRDefault="00915087" w:rsidP="00915087">
      <w:pPr>
        <w:rPr>
          <w:sz w:val="24"/>
          <w:szCs w:val="24"/>
        </w:rPr>
      </w:pPr>
      <w:r>
        <w:rPr>
          <w:sz w:val="24"/>
          <w:szCs w:val="24"/>
        </w:rPr>
        <w:br/>
        <w:t>3.)  Click “Browse” to attach a file from your computer (click on “Add attachment” to attach multiple file</w:t>
      </w:r>
      <w:r w:rsidR="00632719">
        <w:rPr>
          <w:sz w:val="24"/>
          <w:szCs w:val="24"/>
        </w:rPr>
        <w:t>s</w:t>
      </w:r>
      <w:r>
        <w:rPr>
          <w:sz w:val="24"/>
          <w:szCs w:val="24"/>
        </w:rPr>
        <w:t>):</w:t>
      </w:r>
    </w:p>
    <w:p w14:paraId="076C3C37" w14:textId="0E2E3F94" w:rsidR="00915087" w:rsidRDefault="00A638F9" w:rsidP="00915087">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40347EC2" wp14:editId="08FA8789">
                <wp:simplePos x="0" y="0"/>
                <wp:positionH relativeFrom="column">
                  <wp:posOffset>800100</wp:posOffset>
                </wp:positionH>
                <wp:positionV relativeFrom="paragraph">
                  <wp:posOffset>135890</wp:posOffset>
                </wp:positionV>
                <wp:extent cx="266700" cy="514350"/>
                <wp:effectExtent l="19050" t="12700" r="19050" b="1587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514350"/>
                        </a:xfrm>
                        <a:prstGeom prst="downArrow">
                          <a:avLst>
                            <a:gd name="adj1" fmla="val 50000"/>
                            <a:gd name="adj2" fmla="val 48214"/>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4EA2C" id="AutoShape 5" o:spid="_x0000_s1026" type="#_x0000_t67" style="position:absolute;margin-left:63pt;margin-top:10.7pt;width:21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" fillcolor="#c00000">
                <v:textbox style="layout-flow:vertical-ideographic"/>
              </v:shape>
            </w:pict>
          </mc:Fallback>
        </mc:AlternateContent>
      </w:r>
      <w:r w:rsidR="00915087">
        <w:rPr>
          <w:noProof/>
          <w:sz w:val="24"/>
          <w:szCs w:val="24"/>
        </w:rPr>
        <w:drawing>
          <wp:inline distT="0" distB="0" distL="0" distR="0" wp14:anchorId="38EFB490" wp14:editId="5EEEDB37">
            <wp:extent cx="4714875" cy="19145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714875" cy="1914525"/>
                    </a:xfrm>
                    <a:prstGeom prst="rect">
                      <a:avLst/>
                    </a:prstGeom>
                    <a:noFill/>
                    <a:ln w="9525">
                      <a:noFill/>
                      <a:miter lim="800000"/>
                      <a:headEnd/>
                      <a:tailEnd/>
                    </a:ln>
                  </pic:spPr>
                </pic:pic>
              </a:graphicData>
            </a:graphic>
          </wp:inline>
        </w:drawing>
      </w:r>
    </w:p>
    <w:p w14:paraId="5E4EB5F6" w14:textId="77777777" w:rsidR="00915087" w:rsidRDefault="00915087" w:rsidP="00915087">
      <w:pPr>
        <w:rPr>
          <w:sz w:val="24"/>
          <w:szCs w:val="24"/>
        </w:rPr>
      </w:pPr>
    </w:p>
    <w:p w14:paraId="0CA7901D" w14:textId="77777777" w:rsidR="00AB7B68" w:rsidRDefault="00AB7B68" w:rsidP="00915087">
      <w:pPr>
        <w:rPr>
          <w:sz w:val="24"/>
          <w:szCs w:val="24"/>
        </w:rPr>
      </w:pPr>
      <w:r>
        <w:rPr>
          <w:sz w:val="24"/>
          <w:szCs w:val="24"/>
        </w:rPr>
        <w:t>4.) Click “Submit” to submit your work (“Save” saves your attachment without submitting it for grading).</w:t>
      </w:r>
    </w:p>
    <w:p w14:paraId="135051AD" w14:textId="6E6ED4D4" w:rsidR="00AB7B68" w:rsidRDefault="00A638F9" w:rsidP="00AB7B68">
      <w:pPr>
        <w:jc w:val="center"/>
        <w:rPr>
          <w:sz w:val="24"/>
          <w:szCs w:val="24"/>
        </w:rPr>
      </w:pPr>
      <w:r>
        <w:rPr>
          <w:noProof/>
          <w:sz w:val="24"/>
          <w:szCs w:val="24"/>
        </w:rPr>
        <mc:AlternateContent>
          <mc:Choice Requires="wps">
            <w:drawing>
              <wp:anchor distT="0" distB="0" distL="114300" distR="114300" simplePos="0" relativeHeight="251662336" behindDoc="0" locked="0" layoutInCell="1" allowOverlap="1" wp14:anchorId="0C5CC432" wp14:editId="4D772261">
                <wp:simplePos x="0" y="0"/>
                <wp:positionH relativeFrom="column">
                  <wp:posOffset>3067050</wp:posOffset>
                </wp:positionH>
                <wp:positionV relativeFrom="paragraph">
                  <wp:posOffset>225425</wp:posOffset>
                </wp:positionV>
                <wp:extent cx="266700" cy="514350"/>
                <wp:effectExtent l="19050" t="9525" r="19050"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514350"/>
                        </a:xfrm>
                        <a:prstGeom prst="downArrow">
                          <a:avLst>
                            <a:gd name="adj1" fmla="val 50000"/>
                            <a:gd name="adj2" fmla="val 48214"/>
                          </a:avLst>
                        </a:prstGeom>
                        <a:solidFill>
                          <a:srgbClr val="C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8979E" id="AutoShape 6" o:spid="_x0000_s1026" type="#_x0000_t67" style="position:absolute;margin-left:241.5pt;margin-top:17.75pt;width:21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" fillcolor="#c00000">
                <v:textbox style="layout-flow:vertical-ideographic"/>
              </v:shape>
            </w:pict>
          </mc:Fallback>
        </mc:AlternateContent>
      </w:r>
      <w:r w:rsidR="00AB7B68">
        <w:rPr>
          <w:noProof/>
          <w:sz w:val="24"/>
          <w:szCs w:val="24"/>
        </w:rPr>
        <w:drawing>
          <wp:inline distT="0" distB="0" distL="0" distR="0" wp14:anchorId="5DDF6543" wp14:editId="5E3CB6E5">
            <wp:extent cx="3019425" cy="13049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3019425" cy="1304925"/>
                    </a:xfrm>
                    <a:prstGeom prst="rect">
                      <a:avLst/>
                    </a:prstGeom>
                    <a:noFill/>
                    <a:ln w="9525">
                      <a:noFill/>
                      <a:miter lim="800000"/>
                      <a:headEnd/>
                      <a:tailEnd/>
                    </a:ln>
                  </pic:spPr>
                </pic:pic>
              </a:graphicData>
            </a:graphic>
          </wp:inline>
        </w:drawing>
      </w:r>
    </w:p>
    <w:p w14:paraId="0B5A029D" w14:textId="77777777" w:rsidR="00915087" w:rsidRDefault="00915087" w:rsidP="00915087">
      <w:pPr>
        <w:rPr>
          <w:sz w:val="24"/>
          <w:szCs w:val="24"/>
        </w:rPr>
      </w:pPr>
    </w:p>
    <w:p w14:paraId="1722ED52" w14:textId="77777777" w:rsidR="00632719" w:rsidRDefault="00632719" w:rsidP="00915087">
      <w:pPr>
        <w:rPr>
          <w:sz w:val="24"/>
          <w:szCs w:val="24"/>
        </w:rPr>
      </w:pPr>
      <w:r>
        <w:rPr>
          <w:sz w:val="24"/>
          <w:szCs w:val="24"/>
        </w:rPr>
        <w:t>I hope you learn a lot from this project, and I look forward to reviewing your work!</w:t>
      </w:r>
    </w:p>
    <w:p w14:paraId="31F723AE" w14:textId="77777777" w:rsidR="00503778" w:rsidRPr="00915087" w:rsidRDefault="00503778" w:rsidP="00915087">
      <w:pPr>
        <w:rPr>
          <w:sz w:val="24"/>
          <w:szCs w:val="24"/>
        </w:rPr>
      </w:pPr>
      <w:r>
        <w:rPr>
          <w:sz w:val="24"/>
          <w:szCs w:val="24"/>
        </w:rPr>
        <w:t>--Mrs. Gordon</w:t>
      </w:r>
    </w:p>
    <w:sectPr w:rsidR="00503778" w:rsidRPr="00915087" w:rsidSect="00530FB9">
      <w:footerReference w:type="default" r:id="rId17"/>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90A07" w14:textId="77777777" w:rsidR="00192FA9" w:rsidRDefault="00192FA9" w:rsidP="00AB7B68">
      <w:pPr>
        <w:spacing w:after="0" w:line="240" w:lineRule="auto"/>
      </w:pPr>
      <w:r>
        <w:separator/>
      </w:r>
    </w:p>
  </w:endnote>
  <w:endnote w:type="continuationSeparator" w:id="0">
    <w:p w14:paraId="7C033C27" w14:textId="77777777" w:rsidR="00192FA9" w:rsidRDefault="00192FA9" w:rsidP="00AB7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39817"/>
      <w:docPartObj>
        <w:docPartGallery w:val="Page Numbers (Bottom of Page)"/>
        <w:docPartUnique/>
      </w:docPartObj>
    </w:sdtPr>
    <w:sdtEndPr/>
    <w:sdtContent>
      <w:p w14:paraId="42BEC171" w14:textId="77777777" w:rsidR="001A75B9" w:rsidRDefault="00192FA9">
        <w:pPr>
          <w:pStyle w:val="Footer"/>
          <w:jc w:val="center"/>
        </w:pPr>
        <w:r>
          <w:fldChar w:fldCharType="begin"/>
        </w:r>
        <w:r>
          <w:instrText xml:space="preserve"> PAGE   \* MERGEFORMAT </w:instrText>
        </w:r>
        <w:r>
          <w:fldChar w:fldCharType="separate"/>
        </w:r>
        <w:r w:rsidR="000C3F10">
          <w:rPr>
            <w:noProof/>
          </w:rPr>
          <w:t>3</w:t>
        </w:r>
        <w:r>
          <w:rPr>
            <w:noProof/>
          </w:rPr>
          <w:fldChar w:fldCharType="end"/>
        </w:r>
      </w:p>
    </w:sdtContent>
  </w:sdt>
  <w:p w14:paraId="2B0FDC60" w14:textId="77777777" w:rsidR="001A75B9" w:rsidRDefault="001A7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D2FC4" w14:textId="77777777" w:rsidR="00192FA9" w:rsidRDefault="00192FA9" w:rsidP="00AB7B68">
      <w:pPr>
        <w:spacing w:after="0" w:line="240" w:lineRule="auto"/>
      </w:pPr>
      <w:r>
        <w:separator/>
      </w:r>
    </w:p>
  </w:footnote>
  <w:footnote w:type="continuationSeparator" w:id="0">
    <w:p w14:paraId="57851497" w14:textId="77777777" w:rsidR="00192FA9" w:rsidRDefault="00192FA9" w:rsidP="00AB7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456E"/>
    <w:multiLevelType w:val="hybridMultilevel"/>
    <w:tmpl w:val="E0D4A4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D13A19"/>
    <w:multiLevelType w:val="hybridMultilevel"/>
    <w:tmpl w:val="01046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1E230E"/>
    <w:multiLevelType w:val="hybridMultilevel"/>
    <w:tmpl w:val="AD7E6DBE"/>
    <w:lvl w:ilvl="0" w:tplc="734A486E">
      <w:start w:val="1"/>
      <w:numFmt w:val="decimal"/>
      <w:lvlText w:val="%1."/>
      <w:lvlJc w:val="left"/>
      <w:pPr>
        <w:ind w:left="720" w:hanging="360"/>
      </w:pPr>
      <w:rPr>
        <w:rFonts w:asciiTheme="minorHAnsi" w:hAnsiTheme="minorHAnsi"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82"/>
    <w:rsid w:val="000C3F10"/>
    <w:rsid w:val="00117E52"/>
    <w:rsid w:val="00192FA9"/>
    <w:rsid w:val="001A75B9"/>
    <w:rsid w:val="001C0BEE"/>
    <w:rsid w:val="00206264"/>
    <w:rsid w:val="00237643"/>
    <w:rsid w:val="002560F8"/>
    <w:rsid w:val="00386F05"/>
    <w:rsid w:val="003E0663"/>
    <w:rsid w:val="004217AB"/>
    <w:rsid w:val="00442AD0"/>
    <w:rsid w:val="00474E9B"/>
    <w:rsid w:val="00503778"/>
    <w:rsid w:val="00530FB9"/>
    <w:rsid w:val="00612650"/>
    <w:rsid w:val="00632719"/>
    <w:rsid w:val="00741670"/>
    <w:rsid w:val="00777644"/>
    <w:rsid w:val="007B3795"/>
    <w:rsid w:val="008056A7"/>
    <w:rsid w:val="008E20A0"/>
    <w:rsid w:val="008F754D"/>
    <w:rsid w:val="009049CF"/>
    <w:rsid w:val="00915087"/>
    <w:rsid w:val="009866AB"/>
    <w:rsid w:val="00A638F9"/>
    <w:rsid w:val="00A825E8"/>
    <w:rsid w:val="00AB7B68"/>
    <w:rsid w:val="00BF539B"/>
    <w:rsid w:val="00C420E3"/>
    <w:rsid w:val="00C551FB"/>
    <w:rsid w:val="00C65541"/>
    <w:rsid w:val="00D52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E1F9"/>
  <w15:docId w15:val="{758CBA03-D169-4B7D-B445-38D130F8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217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52082"/>
    <w:rPr>
      <w:sz w:val="16"/>
      <w:szCs w:val="16"/>
    </w:rPr>
  </w:style>
  <w:style w:type="paragraph" w:styleId="CommentText">
    <w:name w:val="annotation text"/>
    <w:basedOn w:val="Normal"/>
    <w:link w:val="CommentTextChar"/>
    <w:uiPriority w:val="99"/>
    <w:semiHidden/>
    <w:unhideWhenUsed/>
    <w:rsid w:val="00D52082"/>
    <w:pPr>
      <w:spacing w:line="240" w:lineRule="auto"/>
    </w:pPr>
    <w:rPr>
      <w:sz w:val="20"/>
      <w:szCs w:val="20"/>
    </w:rPr>
  </w:style>
  <w:style w:type="character" w:customStyle="1" w:styleId="CommentTextChar">
    <w:name w:val="Comment Text Char"/>
    <w:basedOn w:val="DefaultParagraphFont"/>
    <w:link w:val="CommentText"/>
    <w:uiPriority w:val="99"/>
    <w:semiHidden/>
    <w:rsid w:val="00D52082"/>
    <w:rPr>
      <w:sz w:val="20"/>
      <w:szCs w:val="20"/>
    </w:rPr>
  </w:style>
  <w:style w:type="paragraph" w:styleId="CommentSubject">
    <w:name w:val="annotation subject"/>
    <w:basedOn w:val="CommentText"/>
    <w:next w:val="CommentText"/>
    <w:link w:val="CommentSubjectChar"/>
    <w:uiPriority w:val="99"/>
    <w:semiHidden/>
    <w:unhideWhenUsed/>
    <w:rsid w:val="00D52082"/>
    <w:rPr>
      <w:b/>
      <w:bCs/>
    </w:rPr>
  </w:style>
  <w:style w:type="character" w:customStyle="1" w:styleId="CommentSubjectChar">
    <w:name w:val="Comment Subject Char"/>
    <w:basedOn w:val="CommentTextChar"/>
    <w:link w:val="CommentSubject"/>
    <w:uiPriority w:val="99"/>
    <w:semiHidden/>
    <w:rsid w:val="00D52082"/>
    <w:rPr>
      <w:b/>
      <w:bCs/>
      <w:sz w:val="20"/>
      <w:szCs w:val="20"/>
    </w:rPr>
  </w:style>
  <w:style w:type="paragraph" w:styleId="BalloonText">
    <w:name w:val="Balloon Text"/>
    <w:basedOn w:val="Normal"/>
    <w:link w:val="BalloonTextChar"/>
    <w:uiPriority w:val="99"/>
    <w:semiHidden/>
    <w:unhideWhenUsed/>
    <w:rsid w:val="00D5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082"/>
    <w:rPr>
      <w:rFonts w:ascii="Tahoma" w:hAnsi="Tahoma" w:cs="Tahoma"/>
      <w:sz w:val="16"/>
      <w:szCs w:val="16"/>
    </w:rPr>
  </w:style>
  <w:style w:type="paragraph" w:styleId="NormalWeb">
    <w:name w:val="Normal (Web)"/>
    <w:basedOn w:val="Normal"/>
    <w:uiPriority w:val="99"/>
    <w:semiHidden/>
    <w:unhideWhenUsed/>
    <w:rsid w:val="0020626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06264"/>
    <w:pPr>
      <w:ind w:left="720"/>
      <w:contextualSpacing/>
    </w:pPr>
  </w:style>
  <w:style w:type="table" w:styleId="TableGrid">
    <w:name w:val="Table Grid"/>
    <w:basedOn w:val="TableNormal"/>
    <w:uiPriority w:val="59"/>
    <w:rsid w:val="0053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B7B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7B68"/>
  </w:style>
  <w:style w:type="paragraph" w:styleId="Footer">
    <w:name w:val="footer"/>
    <w:basedOn w:val="Normal"/>
    <w:link w:val="FooterChar"/>
    <w:uiPriority w:val="99"/>
    <w:unhideWhenUsed/>
    <w:rsid w:val="00AB7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B68"/>
  </w:style>
  <w:style w:type="paragraph" w:styleId="Caption">
    <w:name w:val="caption"/>
    <w:basedOn w:val="Normal"/>
    <w:next w:val="Normal"/>
    <w:uiPriority w:val="35"/>
    <w:unhideWhenUsed/>
    <w:qFormat/>
    <w:rsid w:val="00386F05"/>
    <w:pPr>
      <w:spacing w:line="240" w:lineRule="auto"/>
    </w:pPr>
    <w:rPr>
      <w:b/>
      <w:bCs/>
      <w:color w:val="4F81BD" w:themeColor="accent1"/>
      <w:sz w:val="18"/>
      <w:szCs w:val="18"/>
    </w:rPr>
  </w:style>
  <w:style w:type="character" w:styleId="Hyperlink">
    <w:name w:val="Hyperlink"/>
    <w:basedOn w:val="DefaultParagraphFont"/>
    <w:uiPriority w:val="99"/>
    <w:semiHidden/>
    <w:unhideWhenUsed/>
    <w:rsid w:val="000C3F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532959">
      <w:bodyDiv w:val="1"/>
      <w:marLeft w:val="0"/>
      <w:marRight w:val="0"/>
      <w:marTop w:val="0"/>
      <w:marBottom w:val="0"/>
      <w:divBdr>
        <w:top w:val="none" w:sz="0" w:space="0" w:color="auto"/>
        <w:left w:val="none" w:sz="0" w:space="0" w:color="auto"/>
        <w:bottom w:val="none" w:sz="0" w:space="0" w:color="auto"/>
        <w:right w:val="none" w:sz="0" w:space="0" w:color="auto"/>
      </w:divBdr>
    </w:div>
    <w:div w:id="207338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2/"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wl.english.purdue.edu/owl/resource/747/12/"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AS_1100</dc:creator>
  <cp:lastModifiedBy>ummemuftilala</cp:lastModifiedBy>
  <cp:revision>2</cp:revision>
  <cp:lastPrinted>2014-01-28T21:33:00Z</cp:lastPrinted>
  <dcterms:created xsi:type="dcterms:W3CDTF">2019-10-21T18:30:00Z</dcterms:created>
  <dcterms:modified xsi:type="dcterms:W3CDTF">2019-10-21T18:30:00Z</dcterms:modified>
</cp:coreProperties>
</file>