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3CC42" w14:textId="77777777" w:rsidR="00BE1E08" w:rsidRDefault="00BE1E08" w:rsidP="00BE1E08">
      <w:pPr>
        <w:spacing w:line="480" w:lineRule="auto"/>
        <w:jc w:val="center"/>
        <w:rPr>
          <w:rFonts w:ascii="Times New Roman" w:hAnsi="Times New Roman" w:cs="Times New Roman"/>
        </w:rPr>
      </w:pPr>
    </w:p>
    <w:p w14:paraId="5301BC5D" w14:textId="77777777" w:rsidR="00BE1E08" w:rsidRDefault="00BE1E08" w:rsidP="00BE1E08">
      <w:pPr>
        <w:spacing w:line="480" w:lineRule="auto"/>
        <w:jc w:val="center"/>
        <w:rPr>
          <w:rFonts w:ascii="Times New Roman" w:hAnsi="Times New Roman" w:cs="Times New Roman"/>
        </w:rPr>
      </w:pPr>
    </w:p>
    <w:p w14:paraId="277C5A2D" w14:textId="77777777" w:rsidR="00BE1E08" w:rsidRDefault="00BE1E08" w:rsidP="00BE1E08">
      <w:pPr>
        <w:spacing w:line="480" w:lineRule="auto"/>
        <w:jc w:val="center"/>
        <w:rPr>
          <w:rFonts w:ascii="Times New Roman" w:hAnsi="Times New Roman" w:cs="Times New Roman"/>
        </w:rPr>
      </w:pPr>
    </w:p>
    <w:p w14:paraId="4C13C4EC" w14:textId="77777777" w:rsidR="00BE1E08" w:rsidRDefault="00BE1E08" w:rsidP="00BE1E08">
      <w:pPr>
        <w:spacing w:line="480" w:lineRule="auto"/>
        <w:jc w:val="center"/>
        <w:rPr>
          <w:rFonts w:ascii="Times New Roman" w:hAnsi="Times New Roman" w:cs="Times New Roman"/>
        </w:rPr>
      </w:pPr>
    </w:p>
    <w:p w14:paraId="356B1CA8" w14:textId="77777777" w:rsidR="00BE1E08" w:rsidRDefault="00BE1E08" w:rsidP="00BE1E08">
      <w:pPr>
        <w:spacing w:line="480" w:lineRule="auto"/>
        <w:jc w:val="center"/>
        <w:rPr>
          <w:rFonts w:ascii="Times New Roman" w:hAnsi="Times New Roman" w:cs="Times New Roman"/>
        </w:rPr>
      </w:pPr>
    </w:p>
    <w:p w14:paraId="06E39876" w14:textId="77777777" w:rsidR="00BE1E08" w:rsidRDefault="00BE1E08" w:rsidP="00BE1E08">
      <w:pPr>
        <w:spacing w:line="480" w:lineRule="auto"/>
        <w:jc w:val="center"/>
        <w:rPr>
          <w:rFonts w:ascii="Times New Roman" w:hAnsi="Times New Roman" w:cs="Times New Roman"/>
        </w:rPr>
      </w:pPr>
    </w:p>
    <w:p w14:paraId="5096E842" w14:textId="77777777" w:rsidR="00BE1E08" w:rsidRDefault="00BE1E08" w:rsidP="00BE1E08">
      <w:pPr>
        <w:spacing w:line="480" w:lineRule="auto"/>
        <w:jc w:val="center"/>
        <w:rPr>
          <w:rFonts w:ascii="Times New Roman" w:hAnsi="Times New Roman" w:cs="Times New Roman"/>
        </w:rPr>
      </w:pPr>
    </w:p>
    <w:p w14:paraId="1D54912A" w14:textId="77777777" w:rsidR="00BE1E08" w:rsidRDefault="00BE1E08" w:rsidP="00BE1E08">
      <w:pPr>
        <w:spacing w:line="480" w:lineRule="auto"/>
        <w:jc w:val="center"/>
        <w:rPr>
          <w:rFonts w:ascii="Times New Roman" w:hAnsi="Times New Roman" w:cs="Times New Roman"/>
        </w:rPr>
      </w:pPr>
    </w:p>
    <w:p w14:paraId="6B66783D" w14:textId="77777777" w:rsidR="00BE1E08" w:rsidRDefault="00BE1E08" w:rsidP="00BE1E08">
      <w:pPr>
        <w:spacing w:line="480" w:lineRule="auto"/>
        <w:jc w:val="center"/>
        <w:rPr>
          <w:rFonts w:ascii="Times New Roman" w:hAnsi="Times New Roman" w:cs="Times New Roman"/>
        </w:rPr>
      </w:pPr>
    </w:p>
    <w:p w14:paraId="45FB0767" w14:textId="5051C103" w:rsidR="00B019BB" w:rsidRDefault="007E576A" w:rsidP="00BE1E08">
      <w:pPr>
        <w:spacing w:line="480" w:lineRule="auto"/>
        <w:jc w:val="center"/>
        <w:rPr>
          <w:rFonts w:ascii="Times New Roman" w:hAnsi="Times New Roman" w:cs="Times New Roman"/>
        </w:rPr>
      </w:pPr>
      <w:r>
        <w:rPr>
          <w:rFonts w:ascii="Times New Roman" w:hAnsi="Times New Roman" w:cs="Times New Roman"/>
        </w:rPr>
        <w:t>Data Analysis and Quality Improvement Initiative Proposal</w:t>
      </w:r>
    </w:p>
    <w:p w14:paraId="74B0F366" w14:textId="02C9E83E" w:rsidR="007E576A" w:rsidRDefault="00A71159" w:rsidP="00BE1E08">
      <w:pPr>
        <w:spacing w:line="480" w:lineRule="auto"/>
        <w:jc w:val="center"/>
        <w:rPr>
          <w:rFonts w:ascii="Times New Roman" w:hAnsi="Times New Roman" w:cs="Times New Roman"/>
        </w:rPr>
      </w:pPr>
      <w:r>
        <w:rPr>
          <w:rFonts w:ascii="Times New Roman" w:hAnsi="Times New Roman" w:cs="Times New Roman"/>
        </w:rPr>
        <w:t>name</w:t>
      </w:r>
    </w:p>
    <w:p w14:paraId="08BD4C67" w14:textId="721F1D90" w:rsidR="007E576A" w:rsidRDefault="00A71159" w:rsidP="00BE1E08">
      <w:pPr>
        <w:spacing w:line="480" w:lineRule="auto"/>
        <w:jc w:val="center"/>
        <w:rPr>
          <w:rFonts w:ascii="Times New Roman" w:hAnsi="Times New Roman" w:cs="Times New Roman"/>
        </w:rPr>
      </w:pPr>
      <w:r>
        <w:rPr>
          <w:rFonts w:ascii="Times New Roman" w:hAnsi="Times New Roman" w:cs="Times New Roman"/>
        </w:rPr>
        <w:t>institution</w:t>
      </w:r>
    </w:p>
    <w:p w14:paraId="4F60B282" w14:textId="38003E0E" w:rsidR="007E576A" w:rsidRDefault="007E576A" w:rsidP="00BE1E08">
      <w:pPr>
        <w:spacing w:line="480" w:lineRule="auto"/>
        <w:jc w:val="center"/>
        <w:rPr>
          <w:rFonts w:ascii="Times New Roman" w:hAnsi="Times New Roman" w:cs="Times New Roman"/>
        </w:rPr>
      </w:pPr>
      <w:r>
        <w:rPr>
          <w:rFonts w:ascii="Times New Roman" w:hAnsi="Times New Roman" w:cs="Times New Roman"/>
        </w:rPr>
        <w:t>Quality Improvement of Interprofessional Care</w:t>
      </w:r>
    </w:p>
    <w:p w14:paraId="7C598343" w14:textId="1DA79F25" w:rsidR="007E576A" w:rsidRDefault="00A71159" w:rsidP="00BE1E08">
      <w:pPr>
        <w:spacing w:line="480" w:lineRule="auto"/>
        <w:jc w:val="center"/>
        <w:rPr>
          <w:rFonts w:ascii="Times New Roman" w:hAnsi="Times New Roman" w:cs="Times New Roman"/>
        </w:rPr>
      </w:pPr>
      <w:r>
        <w:rPr>
          <w:rFonts w:ascii="Times New Roman" w:hAnsi="Times New Roman" w:cs="Times New Roman"/>
        </w:rPr>
        <w:t>date</w:t>
      </w:r>
    </w:p>
    <w:p w14:paraId="344A036A" w14:textId="1671C6D6" w:rsidR="007E576A" w:rsidRDefault="007E576A" w:rsidP="00BE1E08">
      <w:pPr>
        <w:spacing w:line="480" w:lineRule="auto"/>
        <w:rPr>
          <w:rFonts w:ascii="Times New Roman" w:hAnsi="Times New Roman" w:cs="Times New Roman"/>
        </w:rPr>
      </w:pPr>
      <w:r>
        <w:rPr>
          <w:rFonts w:ascii="Times New Roman" w:hAnsi="Times New Roman" w:cs="Times New Roman"/>
        </w:rPr>
        <w:br w:type="page"/>
      </w:r>
    </w:p>
    <w:p w14:paraId="25E5C49A" w14:textId="0119572D" w:rsidR="007E576A" w:rsidRDefault="007E576A" w:rsidP="00BE1E08">
      <w:pPr>
        <w:spacing w:line="480" w:lineRule="auto"/>
        <w:jc w:val="center"/>
        <w:rPr>
          <w:rFonts w:ascii="Times New Roman" w:hAnsi="Times New Roman" w:cs="Times New Roman"/>
        </w:rPr>
      </w:pPr>
      <w:r>
        <w:rPr>
          <w:rFonts w:ascii="Times New Roman" w:hAnsi="Times New Roman" w:cs="Times New Roman"/>
        </w:rPr>
        <w:lastRenderedPageBreak/>
        <w:t>Data Analysis and Quality Improvement Initiative Proposal</w:t>
      </w:r>
    </w:p>
    <w:p w14:paraId="44320CE6" w14:textId="485F17B1" w:rsidR="006344E0" w:rsidRDefault="006344E0" w:rsidP="00BE1E08">
      <w:pPr>
        <w:spacing w:line="480" w:lineRule="auto"/>
        <w:rPr>
          <w:rFonts w:ascii="Times New Roman" w:hAnsi="Times New Roman" w:cs="Times New Roman"/>
        </w:rPr>
      </w:pPr>
      <w:r>
        <w:rPr>
          <w:rFonts w:ascii="Times New Roman" w:hAnsi="Times New Roman" w:cs="Times New Roman"/>
        </w:rPr>
        <w:tab/>
        <w:t xml:space="preserve">Quality Improvement (QI) initiatives projects are the way that we can improve the quality of care provided to our patients.  These projects allow us to make awareness to the issues at hand and help find solutions.  The QI projects identify a problem and analyze data related to that problems in order to create a plan to adjust faculty process that seem fit. </w:t>
      </w:r>
    </w:p>
    <w:p w14:paraId="031CADE2" w14:textId="15145EB8" w:rsidR="006344E0" w:rsidRDefault="006344E0" w:rsidP="00BE1E08">
      <w:pPr>
        <w:spacing w:line="480" w:lineRule="auto"/>
        <w:rPr>
          <w:rFonts w:ascii="Times New Roman" w:hAnsi="Times New Roman" w:cs="Times New Roman"/>
        </w:rPr>
      </w:pPr>
      <w:r>
        <w:rPr>
          <w:rFonts w:ascii="Times New Roman" w:hAnsi="Times New Roman" w:cs="Times New Roman"/>
        </w:rPr>
        <w:tab/>
        <w:t xml:space="preserve">The quality improvement project </w:t>
      </w:r>
      <w:r w:rsidR="00AE2912">
        <w:rPr>
          <w:rFonts w:ascii="Times New Roman" w:hAnsi="Times New Roman" w:cs="Times New Roman"/>
        </w:rPr>
        <w:t xml:space="preserve">helps to find solutions that focus on the failures of the process not the flaw in people.  QI have reliance on objective, data-driven solutions, rather than subjective opinions.  Successful QI must have participation from all parties involved.  These projects are more successful with stakeholders are invested in the outcome.  Incorporating the interprofessional perspectives will allow for impacts from different angels to find flaws and success in the project. </w:t>
      </w:r>
    </w:p>
    <w:p w14:paraId="498274DC" w14:textId="08569FD8" w:rsidR="000D514F" w:rsidRDefault="000D514F" w:rsidP="00BE1E08">
      <w:pPr>
        <w:spacing w:line="480" w:lineRule="auto"/>
        <w:rPr>
          <w:rFonts w:ascii="Times New Roman" w:hAnsi="Times New Roman" w:cs="Times New Roman"/>
        </w:rPr>
      </w:pPr>
      <w:r>
        <w:rPr>
          <w:rFonts w:ascii="Times New Roman" w:hAnsi="Times New Roman" w:cs="Times New Roman"/>
        </w:rPr>
        <w:tab/>
        <w:t>For a quality improvement to be successful there are four key principles that must be incorporated according to HRSA (2011).</w:t>
      </w:r>
    </w:p>
    <w:p w14:paraId="538BD3FE" w14:textId="77C235E9" w:rsidR="000D514F" w:rsidRDefault="000D514F" w:rsidP="00BE1E08">
      <w:pPr>
        <w:pStyle w:val="ListParagraph"/>
        <w:numPr>
          <w:ilvl w:val="0"/>
          <w:numId w:val="1"/>
        </w:numPr>
        <w:spacing w:line="480" w:lineRule="auto"/>
        <w:rPr>
          <w:rFonts w:ascii="Times New Roman" w:hAnsi="Times New Roman" w:cs="Times New Roman"/>
        </w:rPr>
      </w:pPr>
      <w:r>
        <w:rPr>
          <w:rFonts w:ascii="Times New Roman" w:hAnsi="Times New Roman" w:cs="Times New Roman"/>
        </w:rPr>
        <w:t>QI work as systems and processes</w:t>
      </w:r>
    </w:p>
    <w:p w14:paraId="709B270C" w14:textId="47D002E5" w:rsidR="000D514F" w:rsidRDefault="000D514F" w:rsidP="00BE1E08">
      <w:pPr>
        <w:pStyle w:val="ListParagraph"/>
        <w:numPr>
          <w:ilvl w:val="0"/>
          <w:numId w:val="1"/>
        </w:numPr>
        <w:spacing w:line="480" w:lineRule="auto"/>
        <w:rPr>
          <w:rFonts w:ascii="Times New Roman" w:hAnsi="Times New Roman" w:cs="Times New Roman"/>
        </w:rPr>
      </w:pPr>
      <w:r>
        <w:rPr>
          <w:rFonts w:ascii="Times New Roman" w:hAnsi="Times New Roman" w:cs="Times New Roman"/>
        </w:rPr>
        <w:t>Focus on patients</w:t>
      </w:r>
    </w:p>
    <w:p w14:paraId="120BDEAA" w14:textId="35DC9393" w:rsidR="000D514F" w:rsidRDefault="000D514F" w:rsidP="00BE1E08">
      <w:pPr>
        <w:pStyle w:val="ListParagraph"/>
        <w:numPr>
          <w:ilvl w:val="0"/>
          <w:numId w:val="1"/>
        </w:numPr>
        <w:spacing w:line="480" w:lineRule="auto"/>
        <w:rPr>
          <w:rFonts w:ascii="Times New Roman" w:hAnsi="Times New Roman" w:cs="Times New Roman"/>
        </w:rPr>
      </w:pPr>
      <w:r>
        <w:rPr>
          <w:rFonts w:ascii="Times New Roman" w:hAnsi="Times New Roman" w:cs="Times New Roman"/>
        </w:rPr>
        <w:t>Focus on being part of the team</w:t>
      </w:r>
    </w:p>
    <w:p w14:paraId="6A16397A" w14:textId="28A8DFF1" w:rsidR="000D514F" w:rsidRDefault="000D514F" w:rsidP="00BE1E08">
      <w:pPr>
        <w:pStyle w:val="ListParagraph"/>
        <w:numPr>
          <w:ilvl w:val="0"/>
          <w:numId w:val="1"/>
        </w:numPr>
        <w:spacing w:line="480" w:lineRule="auto"/>
        <w:rPr>
          <w:rFonts w:ascii="Times New Roman" w:hAnsi="Times New Roman" w:cs="Times New Roman"/>
        </w:rPr>
      </w:pPr>
      <w:r>
        <w:rPr>
          <w:rFonts w:ascii="Times New Roman" w:hAnsi="Times New Roman" w:cs="Times New Roman"/>
        </w:rPr>
        <w:t>Focus on the use of data</w:t>
      </w:r>
    </w:p>
    <w:p w14:paraId="71A3D898" w14:textId="69CF4128" w:rsidR="000D514F" w:rsidRDefault="000D514F" w:rsidP="00BE1E08">
      <w:pPr>
        <w:spacing w:line="480" w:lineRule="auto"/>
        <w:rPr>
          <w:rFonts w:ascii="Times New Roman" w:hAnsi="Times New Roman" w:cs="Times New Roman"/>
        </w:rPr>
      </w:pPr>
      <w:r>
        <w:rPr>
          <w:rFonts w:ascii="Times New Roman" w:hAnsi="Times New Roman" w:cs="Times New Roman"/>
        </w:rPr>
        <w:t>Improvement within a healthcare organization can be achieved by addressing either the component of “what care is provided” or “how is it done” or even both.</w:t>
      </w:r>
      <w:r w:rsidR="00454755">
        <w:rPr>
          <w:rFonts w:ascii="Times New Roman" w:hAnsi="Times New Roman" w:cs="Times New Roman"/>
        </w:rPr>
        <w:t xml:space="preserve">  It is important to focus on the patients and that includes to assure their needs and expectations are met.  All parts of a quality improvement project will involve so type of teamwork and knowing how you fit into that team and what your roll is, is important.  Once the </w:t>
      </w:r>
      <w:r>
        <w:rPr>
          <w:rFonts w:ascii="Times New Roman" w:hAnsi="Times New Roman" w:cs="Times New Roman"/>
        </w:rPr>
        <w:t xml:space="preserve"> </w:t>
      </w:r>
      <w:r w:rsidR="00454755">
        <w:rPr>
          <w:rFonts w:ascii="Times New Roman" w:hAnsi="Times New Roman" w:cs="Times New Roman"/>
        </w:rPr>
        <w:t xml:space="preserve">quality improvement project is in effect the </w:t>
      </w:r>
      <w:r w:rsidR="00454755">
        <w:rPr>
          <w:rFonts w:ascii="Times New Roman" w:hAnsi="Times New Roman" w:cs="Times New Roman"/>
        </w:rPr>
        <w:lastRenderedPageBreak/>
        <w:t xml:space="preserve">collect of data will inform us how well the current system is working.  This information will allow for changes to be made, or to leave the program how it is running due to its success. </w:t>
      </w:r>
    </w:p>
    <w:p w14:paraId="4F037E10" w14:textId="5200065B" w:rsidR="00454755" w:rsidRPr="000D514F" w:rsidRDefault="009320B2" w:rsidP="00BE1E08">
      <w:pPr>
        <w:spacing w:line="480" w:lineRule="auto"/>
        <w:rPr>
          <w:rFonts w:ascii="Times New Roman" w:hAnsi="Times New Roman" w:cs="Times New Roman"/>
        </w:rPr>
      </w:pPr>
      <w:r>
        <w:rPr>
          <w:rFonts w:ascii="Times New Roman" w:hAnsi="Times New Roman" w:cs="Times New Roman"/>
        </w:rPr>
        <w:tab/>
        <w:t>St. Anthony Medical Center (SAMC) has a</w:t>
      </w:r>
      <w:r w:rsidR="00C97FF5">
        <w:rPr>
          <w:rFonts w:ascii="Times New Roman" w:hAnsi="Times New Roman" w:cs="Times New Roman"/>
        </w:rPr>
        <w:t>n</w:t>
      </w:r>
      <w:r>
        <w:rPr>
          <w:rFonts w:ascii="Times New Roman" w:hAnsi="Times New Roman" w:cs="Times New Roman"/>
        </w:rPr>
        <w:t xml:space="preserve"> in-home hospice </w:t>
      </w:r>
      <w:r w:rsidR="00C97FF5">
        <w:rPr>
          <w:rFonts w:ascii="Times New Roman" w:hAnsi="Times New Roman" w:cs="Times New Roman"/>
        </w:rPr>
        <w:t>program and</w:t>
      </w:r>
      <w:r w:rsidR="00483BF2">
        <w:rPr>
          <w:rFonts w:ascii="Times New Roman" w:hAnsi="Times New Roman" w:cs="Times New Roman"/>
        </w:rPr>
        <w:t xml:space="preserve"> Vila Health</w:t>
      </w:r>
      <w:r w:rsidR="00C97FF5">
        <w:rPr>
          <w:rFonts w:ascii="Times New Roman" w:hAnsi="Times New Roman" w:cs="Times New Roman"/>
        </w:rPr>
        <w:t xml:space="preserve"> collected data from 2014 and 2015 that evaluated the quality of care that their hospice patients received.  The data was collected each month and there were several areas if concern that looked at.  The categor</w:t>
      </w:r>
      <w:r w:rsidR="00483BF2">
        <w:rPr>
          <w:rFonts w:ascii="Times New Roman" w:hAnsi="Times New Roman" w:cs="Times New Roman"/>
        </w:rPr>
        <w:t>ies included the length of stay that was greater than seven days, hospital admissions, pain level that were seven to ten for more than twenty-four hours, and inadequate symptom relief more that twenty-fours.  There have been interviews performed from Vila Health stakeholders.  A quality improvement initiative proposal</w:t>
      </w:r>
      <w:r w:rsidR="00152DA9">
        <w:rPr>
          <w:rFonts w:ascii="Times New Roman" w:hAnsi="Times New Roman" w:cs="Times New Roman"/>
        </w:rPr>
        <w:t xml:space="preserve"> will be outlined. </w:t>
      </w:r>
      <w:r w:rsidR="00483BF2">
        <w:rPr>
          <w:rFonts w:ascii="Times New Roman" w:hAnsi="Times New Roman" w:cs="Times New Roman"/>
        </w:rPr>
        <w:t xml:space="preserve"> </w:t>
      </w:r>
    </w:p>
    <w:p w14:paraId="5896EBE2" w14:textId="77777777" w:rsidR="008610AC" w:rsidRDefault="008610AC" w:rsidP="00BE1E08">
      <w:pPr>
        <w:spacing w:line="480" w:lineRule="auto"/>
        <w:jc w:val="center"/>
        <w:rPr>
          <w:rFonts w:ascii="Times New Roman" w:hAnsi="Times New Roman" w:cs="Times New Roman"/>
          <w:b/>
          <w:bCs/>
        </w:rPr>
      </w:pPr>
    </w:p>
    <w:p w14:paraId="6263531C" w14:textId="0191FCAB" w:rsidR="007E576A" w:rsidRDefault="007E576A" w:rsidP="00BE1E08">
      <w:pPr>
        <w:spacing w:line="480" w:lineRule="auto"/>
        <w:jc w:val="center"/>
        <w:rPr>
          <w:rFonts w:ascii="Times New Roman" w:hAnsi="Times New Roman" w:cs="Times New Roman"/>
          <w:b/>
          <w:bCs/>
        </w:rPr>
      </w:pPr>
      <w:r>
        <w:rPr>
          <w:rFonts w:ascii="Times New Roman" w:hAnsi="Times New Roman" w:cs="Times New Roman"/>
          <w:b/>
          <w:bCs/>
        </w:rPr>
        <w:t>Data Analysis Identifying an Issue</w:t>
      </w:r>
    </w:p>
    <w:p w14:paraId="41AC169C" w14:textId="016FC722" w:rsidR="00152DA9" w:rsidRDefault="00152DA9" w:rsidP="00BE1E08">
      <w:pPr>
        <w:spacing w:line="480" w:lineRule="auto"/>
        <w:rPr>
          <w:rFonts w:ascii="Times New Roman" w:hAnsi="Times New Roman" w:cs="Times New Roman"/>
        </w:rPr>
      </w:pPr>
      <w:r>
        <w:rPr>
          <w:rFonts w:ascii="Times New Roman" w:hAnsi="Times New Roman" w:cs="Times New Roman"/>
        </w:rPr>
        <w:tab/>
        <w:t>SAMC’s offsite</w:t>
      </w:r>
      <w:r w:rsidR="00671553">
        <w:rPr>
          <w:rFonts w:ascii="Times New Roman" w:hAnsi="Times New Roman" w:cs="Times New Roman"/>
        </w:rPr>
        <w:t xml:space="preserve"> hospice program provides care to patients within their own home.  The staff helps to provide comforting care for the patients through an interdisciplinary team.  The team collaborates to provide physical, emotional, spiritual, and physiological care in the end life of their patients.  This team can include nurses, physicians, social workers, chaplains and therapist. Since this team is used for comfort measures and not to treat the </w:t>
      </w:r>
      <w:r w:rsidR="00745DCD">
        <w:rPr>
          <w:rFonts w:ascii="Times New Roman" w:hAnsi="Times New Roman" w:cs="Times New Roman"/>
        </w:rPr>
        <w:t>diagnosis</w:t>
      </w:r>
      <w:r w:rsidR="00671553">
        <w:rPr>
          <w:rFonts w:ascii="Times New Roman" w:hAnsi="Times New Roman" w:cs="Times New Roman"/>
        </w:rPr>
        <w:t xml:space="preserve"> if there </w:t>
      </w:r>
      <w:r w:rsidR="00745DCD">
        <w:rPr>
          <w:rFonts w:ascii="Times New Roman" w:hAnsi="Times New Roman" w:cs="Times New Roman"/>
        </w:rPr>
        <w:t xml:space="preserve">is extra care needed then the patient has to be admitted to an inpatient setting at a local hospital.  </w:t>
      </w:r>
    </w:p>
    <w:p w14:paraId="6622C12D" w14:textId="3E148BC3" w:rsidR="009D149F" w:rsidRDefault="00745DCD" w:rsidP="00BE1E08">
      <w:pPr>
        <w:spacing w:line="480" w:lineRule="auto"/>
        <w:rPr>
          <w:rFonts w:ascii="Times New Roman" w:hAnsi="Times New Roman" w:cs="Times New Roman"/>
        </w:rPr>
      </w:pPr>
      <w:r>
        <w:rPr>
          <w:rFonts w:ascii="Times New Roman" w:hAnsi="Times New Roman" w:cs="Times New Roman"/>
        </w:rPr>
        <w:tab/>
        <w:t>Per the policy that Vila Health has they recorded near misses as well as events that resulted in some level of harm or potential harm to the patient for the 2014 and 2015 year.  The near misses or adverse events indicator included length of stay, inpatient</w:t>
      </w:r>
      <w:r w:rsidR="00EC1DE0">
        <w:rPr>
          <w:rFonts w:ascii="Times New Roman" w:hAnsi="Times New Roman" w:cs="Times New Roman"/>
        </w:rPr>
        <w:t xml:space="preserve"> unit</w:t>
      </w:r>
      <w:r>
        <w:rPr>
          <w:rFonts w:ascii="Times New Roman" w:hAnsi="Times New Roman" w:cs="Times New Roman"/>
        </w:rPr>
        <w:t xml:space="preserve"> admissions, pain level that was seven to ten for greater than twenty-four hours, and inadequate symptom relief more than twenty-four hours</w:t>
      </w:r>
      <w:r w:rsidR="009D149F">
        <w:rPr>
          <w:rFonts w:ascii="Times New Roman" w:hAnsi="Times New Roman" w:cs="Times New Roman"/>
        </w:rPr>
        <w:t xml:space="preserve">.  This informed provided was used to help outline the quality </w:t>
      </w:r>
      <w:r w:rsidR="009D149F">
        <w:rPr>
          <w:rFonts w:ascii="Times New Roman" w:hAnsi="Times New Roman" w:cs="Times New Roman"/>
        </w:rPr>
        <w:lastRenderedPageBreak/>
        <w:t>improvement initiative to increase the quality of care that is going to be provided to patients and their family within the hospice system.</w:t>
      </w:r>
    </w:p>
    <w:p w14:paraId="38371362" w14:textId="5E59C9B7" w:rsidR="00745DCD" w:rsidRPr="00152DA9" w:rsidRDefault="009D149F" w:rsidP="00BE1E08">
      <w:pPr>
        <w:spacing w:line="480" w:lineRule="auto"/>
        <w:rPr>
          <w:rFonts w:ascii="Times New Roman" w:hAnsi="Times New Roman" w:cs="Times New Roman"/>
        </w:rPr>
      </w:pPr>
      <w:r>
        <w:rPr>
          <w:rFonts w:ascii="Times New Roman" w:hAnsi="Times New Roman" w:cs="Times New Roman"/>
        </w:rPr>
        <w:tab/>
      </w:r>
      <w:r w:rsidR="00745DCD">
        <w:rPr>
          <w:rFonts w:ascii="Times New Roman" w:hAnsi="Times New Roman" w:cs="Times New Roman"/>
        </w:rPr>
        <w:t xml:space="preserve"> </w:t>
      </w:r>
    </w:p>
    <w:p w14:paraId="743267C1" w14:textId="7229D90D" w:rsidR="00FB451E" w:rsidRDefault="00FB451E" w:rsidP="00BE1E08">
      <w:pPr>
        <w:spacing w:line="480" w:lineRule="auto"/>
        <w:rPr>
          <w:rFonts w:ascii="Times New Roman" w:hAnsi="Times New Roman" w:cs="Times New Roman"/>
        </w:rPr>
      </w:pPr>
      <w:r>
        <w:rPr>
          <w:rFonts w:ascii="Times New Roman" w:hAnsi="Times New Roman" w:cs="Times New Roman"/>
        </w:rPr>
        <w:t>Table 1</w:t>
      </w:r>
    </w:p>
    <w:p w14:paraId="24D5FEAF" w14:textId="49E029E8" w:rsidR="00FB451E" w:rsidRDefault="00FB451E" w:rsidP="00BE1E08">
      <w:pPr>
        <w:spacing w:line="480" w:lineRule="auto"/>
        <w:rPr>
          <w:rFonts w:ascii="Times New Roman" w:hAnsi="Times New Roman" w:cs="Times New Roman"/>
        </w:rPr>
      </w:pPr>
      <w:r>
        <w:rPr>
          <w:rFonts w:ascii="Times New Roman" w:hAnsi="Times New Roman" w:cs="Times New Roman"/>
        </w:rPr>
        <w:t>Hospice Adverse Event Data 2014-2015</w:t>
      </w:r>
    </w:p>
    <w:p w14:paraId="37B48D9C" w14:textId="359C60AD" w:rsidR="00692ADA" w:rsidRDefault="00692ADA" w:rsidP="00BE1E08">
      <w:pPr>
        <w:spacing w:line="480" w:lineRule="auto"/>
        <w:rPr>
          <w:rFonts w:ascii="Times New Roman" w:eastAsia="Times New Roman" w:hAnsi="Times New Roman" w:cs="Times New Roman"/>
        </w:rPr>
      </w:pPr>
      <w:r w:rsidRPr="00C3639B">
        <w:rPr>
          <w:rFonts w:ascii="Times New Roman" w:eastAsia="Times New Roman" w:hAnsi="Times New Roman" w:cs="Times New Roman"/>
        </w:rPr>
        <w:fldChar w:fldCharType="begin"/>
      </w:r>
      <w:r w:rsidRPr="00C3639B">
        <w:rPr>
          <w:rFonts w:ascii="Times New Roman" w:eastAsia="Times New Roman" w:hAnsi="Times New Roman" w:cs="Times New Roman"/>
        </w:rPr>
        <w:instrText xml:space="preserve"> INCLUDEPICTURE "/var/folders/ss/vyn4f98j02bfdtpc6zxnqg0m0000gn/T/com.microsoft.Word/WebArchiveCopyPasteTempFiles/page4image16384416" \* MERGEFORMATINET </w:instrText>
      </w:r>
      <w:r w:rsidRPr="00C3639B">
        <w:rPr>
          <w:rFonts w:ascii="Times New Roman" w:eastAsia="Times New Roman" w:hAnsi="Times New Roman" w:cs="Times New Roman"/>
        </w:rPr>
        <w:fldChar w:fldCharType="separate"/>
      </w:r>
      <w:r w:rsidRPr="00C3639B">
        <w:rPr>
          <w:rFonts w:ascii="Times New Roman" w:eastAsia="Times New Roman" w:hAnsi="Times New Roman" w:cs="Times New Roman"/>
          <w:noProof/>
        </w:rPr>
        <w:drawing>
          <wp:inline distT="0" distB="0" distL="0" distR="0" wp14:anchorId="15C2B39C" wp14:editId="69711BE5">
            <wp:extent cx="5428615" cy="1898015"/>
            <wp:effectExtent l="0" t="0" r="0" b="0"/>
            <wp:docPr id="1" name="Picture 1" descr="page4image1638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4image163844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8615" cy="1898015"/>
                    </a:xfrm>
                    <a:prstGeom prst="rect">
                      <a:avLst/>
                    </a:prstGeom>
                    <a:noFill/>
                    <a:ln>
                      <a:noFill/>
                    </a:ln>
                  </pic:spPr>
                </pic:pic>
              </a:graphicData>
            </a:graphic>
          </wp:inline>
        </w:drawing>
      </w:r>
      <w:r w:rsidRPr="00C3639B">
        <w:rPr>
          <w:rFonts w:ascii="Times New Roman" w:eastAsia="Times New Roman" w:hAnsi="Times New Roman" w:cs="Times New Roman"/>
        </w:rPr>
        <w:fldChar w:fldCharType="end"/>
      </w:r>
    </w:p>
    <w:p w14:paraId="4B35959A" w14:textId="61B91D18" w:rsidR="009D149F" w:rsidRDefault="009D149F" w:rsidP="00BE1E08">
      <w:pPr>
        <w:spacing w:line="480" w:lineRule="auto"/>
        <w:rPr>
          <w:rFonts w:ascii="Times New Roman" w:eastAsia="Times New Roman" w:hAnsi="Times New Roman" w:cs="Times New Roman"/>
        </w:rPr>
      </w:pPr>
    </w:p>
    <w:p w14:paraId="159E0DFE" w14:textId="664CC60F" w:rsidR="009D149F" w:rsidRDefault="009D149F" w:rsidP="00BE1E08">
      <w:pPr>
        <w:spacing w:line="480" w:lineRule="auto"/>
        <w:rPr>
          <w:rFonts w:ascii="Times New Roman" w:hAnsi="Times New Roman" w:cs="Times New Roman"/>
        </w:rPr>
      </w:pPr>
      <w:r>
        <w:rPr>
          <w:rFonts w:ascii="Times New Roman" w:hAnsi="Times New Roman" w:cs="Times New Roman"/>
        </w:rPr>
        <w:tab/>
        <w:t xml:space="preserve">With the data provided by Vila Health above there were </w:t>
      </w:r>
      <w:r w:rsidR="00EC1DE0">
        <w:rPr>
          <w:rFonts w:ascii="Times New Roman" w:hAnsi="Times New Roman" w:cs="Times New Roman"/>
        </w:rPr>
        <w:t>one 123</w:t>
      </w:r>
      <w:r>
        <w:rPr>
          <w:rFonts w:ascii="Times New Roman" w:hAnsi="Times New Roman" w:cs="Times New Roman"/>
        </w:rPr>
        <w:t xml:space="preserve"> adverse events in 2014 and 112 adverse events in 2015.  The length of stay decreased </w:t>
      </w:r>
      <w:r w:rsidR="00DA5559">
        <w:rPr>
          <w:rFonts w:ascii="Times New Roman" w:hAnsi="Times New Roman" w:cs="Times New Roman"/>
        </w:rPr>
        <w:t xml:space="preserve"> (8%) </w:t>
      </w:r>
      <w:r>
        <w:rPr>
          <w:rFonts w:ascii="Times New Roman" w:hAnsi="Times New Roman" w:cs="Times New Roman"/>
        </w:rPr>
        <w:t xml:space="preserve">from </w:t>
      </w:r>
      <w:r w:rsidR="00EC1DE0">
        <w:rPr>
          <w:rFonts w:ascii="Times New Roman" w:hAnsi="Times New Roman" w:cs="Times New Roman"/>
        </w:rPr>
        <w:t>fifty</w:t>
      </w:r>
      <w:r>
        <w:rPr>
          <w:rFonts w:ascii="Times New Roman" w:hAnsi="Times New Roman" w:cs="Times New Roman"/>
        </w:rPr>
        <w:t xml:space="preserve"> to </w:t>
      </w:r>
      <w:r w:rsidR="00EC1DE0">
        <w:rPr>
          <w:rFonts w:ascii="Times New Roman" w:hAnsi="Times New Roman" w:cs="Times New Roman"/>
        </w:rPr>
        <w:t xml:space="preserve">forty-six, as well as the inpatient unit admissions decreased </w:t>
      </w:r>
      <w:r w:rsidR="00DA5559">
        <w:rPr>
          <w:rFonts w:ascii="Times New Roman" w:hAnsi="Times New Roman" w:cs="Times New Roman"/>
        </w:rPr>
        <w:t xml:space="preserve"> (42%) </w:t>
      </w:r>
      <w:r w:rsidR="00EC1DE0">
        <w:rPr>
          <w:rFonts w:ascii="Times New Roman" w:hAnsi="Times New Roman" w:cs="Times New Roman"/>
        </w:rPr>
        <w:t xml:space="preserve">from forty-seven to twenty-seven.  However, there was an increase </w:t>
      </w:r>
      <w:r w:rsidR="00DA5559">
        <w:rPr>
          <w:rFonts w:ascii="Times New Roman" w:hAnsi="Times New Roman" w:cs="Times New Roman"/>
        </w:rPr>
        <w:t xml:space="preserve">(31%) </w:t>
      </w:r>
      <w:r w:rsidR="00EC1DE0">
        <w:rPr>
          <w:rFonts w:ascii="Times New Roman" w:hAnsi="Times New Roman" w:cs="Times New Roman"/>
        </w:rPr>
        <w:t>with the high level of pain  of more than twenty-four hours from thirteen to seventeen and</w:t>
      </w:r>
      <w:r w:rsidR="00DA5559">
        <w:rPr>
          <w:rFonts w:ascii="Times New Roman" w:hAnsi="Times New Roman" w:cs="Times New Roman"/>
        </w:rPr>
        <w:t xml:space="preserve"> increase (69%) of </w:t>
      </w:r>
      <w:r w:rsidR="00EC1DE0">
        <w:rPr>
          <w:rFonts w:ascii="Times New Roman" w:hAnsi="Times New Roman" w:cs="Times New Roman"/>
        </w:rPr>
        <w:t xml:space="preserve"> inadequate symptom relief for twenty-four hour from thirteen to twenty-two. </w:t>
      </w:r>
    </w:p>
    <w:p w14:paraId="170B781D" w14:textId="77777777" w:rsidR="00944DF8" w:rsidRDefault="00EC1DE0" w:rsidP="00BE1E08">
      <w:pPr>
        <w:spacing w:line="480" w:lineRule="auto"/>
        <w:rPr>
          <w:rFonts w:ascii="Times New Roman" w:hAnsi="Times New Roman" w:cs="Times New Roman"/>
        </w:rPr>
      </w:pPr>
      <w:r>
        <w:rPr>
          <w:rFonts w:ascii="Times New Roman" w:hAnsi="Times New Roman" w:cs="Times New Roman"/>
        </w:rPr>
        <w:tab/>
      </w:r>
      <w:r w:rsidR="00DA5559">
        <w:rPr>
          <w:rFonts w:ascii="Times New Roman" w:hAnsi="Times New Roman" w:cs="Times New Roman"/>
        </w:rPr>
        <w:t xml:space="preserve">As </w:t>
      </w:r>
      <w:r w:rsidR="00944DF8">
        <w:rPr>
          <w:rFonts w:ascii="Times New Roman" w:hAnsi="Times New Roman" w:cs="Times New Roman"/>
        </w:rPr>
        <w:t>stated,</w:t>
      </w:r>
      <w:r w:rsidR="00DA5559">
        <w:rPr>
          <w:rFonts w:ascii="Times New Roman" w:hAnsi="Times New Roman" w:cs="Times New Roman"/>
        </w:rPr>
        <w:t xml:space="preserve"> there was an improvement in two of the categories however on the opposite end there was an increase in </w:t>
      </w:r>
      <w:r w:rsidR="00944DF8">
        <w:rPr>
          <w:rFonts w:ascii="Times New Roman" w:hAnsi="Times New Roman" w:cs="Times New Roman"/>
        </w:rPr>
        <w:t xml:space="preserve">occurrences with the other two categories. Quality care measures are tools that assist with measuring healthcare practices, outcomes, the satisfaction of patients, and the framework of an organization that re affiliated with the capability to provide high-quality, patient-centered care and/or affiliated with one or more quality goals within healthcare (Centers for Medicare &amp; Medicaid Services, 2020).  Quality goals include providing safe, effective and </w:t>
      </w:r>
      <w:r w:rsidR="00944DF8">
        <w:rPr>
          <w:rFonts w:ascii="Times New Roman" w:hAnsi="Times New Roman" w:cs="Times New Roman"/>
        </w:rPr>
        <w:lastRenderedPageBreak/>
        <w:t xml:space="preserve">efficient, impartial, prompt, patient-centered care (Centers for Medicare &amp; Medicaid Services, 2020).  For patients and their families that are in the care of hospice the improvement of the quality of life is a lot of the time focused on pain relief measures along with other treatments.  </w:t>
      </w:r>
    </w:p>
    <w:p w14:paraId="0D77E91D" w14:textId="77777777" w:rsidR="00A74194" w:rsidRDefault="00944DF8" w:rsidP="00BE1E08">
      <w:pPr>
        <w:spacing w:line="480" w:lineRule="auto"/>
        <w:rPr>
          <w:rFonts w:ascii="Times New Roman" w:hAnsi="Times New Roman" w:cs="Times New Roman"/>
        </w:rPr>
      </w:pPr>
      <w:r>
        <w:rPr>
          <w:rFonts w:ascii="Times New Roman" w:hAnsi="Times New Roman" w:cs="Times New Roman"/>
        </w:rPr>
        <w:tab/>
        <w:t xml:space="preserve">   </w:t>
      </w:r>
      <w:r w:rsidR="00A74194">
        <w:rPr>
          <w:rFonts w:ascii="Times New Roman" w:hAnsi="Times New Roman" w:cs="Times New Roman"/>
        </w:rPr>
        <w:t xml:space="preserve">The length of stay data that was provided even though the information showed a decreased over the years this data can be interpreted as insignificant.  Readmission data would have been better data and can often measure the quality of care that the patient received from the previous admission.  When a patient is readmitted within a small period from discharge it could be correlated to a lower quality of care that was received during the previous hospital stay.  Hospital readmission rate with in thirty days of discharge per the Center of Medicare &amp; Medicaid Services is about twenty percent.  Of the readmissions that could have been prevented millions could have been saved in hospital care cost.  </w:t>
      </w:r>
    </w:p>
    <w:p w14:paraId="56770C16" w14:textId="7BC5C758" w:rsidR="009D149F" w:rsidRDefault="00A74194" w:rsidP="00BE1E08">
      <w:pPr>
        <w:spacing w:line="480" w:lineRule="auto"/>
        <w:rPr>
          <w:rFonts w:ascii="Times New Roman" w:hAnsi="Times New Roman" w:cs="Times New Roman"/>
        </w:rPr>
      </w:pPr>
      <w:r>
        <w:rPr>
          <w:rFonts w:ascii="Times New Roman" w:hAnsi="Times New Roman" w:cs="Times New Roman"/>
        </w:rPr>
        <w:tab/>
      </w:r>
      <w:r w:rsidR="00EC214A">
        <w:rPr>
          <w:rFonts w:ascii="Times New Roman" w:hAnsi="Times New Roman" w:cs="Times New Roman"/>
        </w:rPr>
        <w:t xml:space="preserve">The data collected concerning the length of stay, inpatient unit admissions, pain level and symptom relief reflects an insufficiency with the quality of care that was provided to these patients.  This in turn leads to a decrease in patient satisfaction with the quality of care that they received.  A decrease in patient satisfaction could lead to a decrease of new patient and services that are sought out. </w:t>
      </w:r>
      <w:r>
        <w:rPr>
          <w:rFonts w:ascii="Times New Roman" w:hAnsi="Times New Roman" w:cs="Times New Roman"/>
        </w:rPr>
        <w:t xml:space="preserve">   </w:t>
      </w:r>
    </w:p>
    <w:p w14:paraId="6D7D78D9" w14:textId="77777777" w:rsidR="008610AC" w:rsidRPr="00FB451E" w:rsidRDefault="008610AC" w:rsidP="00BE1E08">
      <w:pPr>
        <w:spacing w:line="480" w:lineRule="auto"/>
        <w:rPr>
          <w:rFonts w:ascii="Times New Roman" w:hAnsi="Times New Roman" w:cs="Times New Roman"/>
        </w:rPr>
      </w:pPr>
    </w:p>
    <w:p w14:paraId="027AB766" w14:textId="4145C8C2" w:rsidR="007E576A" w:rsidRDefault="007E576A" w:rsidP="00BE1E08">
      <w:pPr>
        <w:spacing w:line="480" w:lineRule="auto"/>
        <w:jc w:val="center"/>
        <w:rPr>
          <w:rFonts w:ascii="Times New Roman" w:hAnsi="Times New Roman" w:cs="Times New Roman"/>
          <w:b/>
          <w:bCs/>
        </w:rPr>
      </w:pPr>
      <w:r>
        <w:rPr>
          <w:rFonts w:ascii="Times New Roman" w:hAnsi="Times New Roman" w:cs="Times New Roman"/>
          <w:b/>
          <w:bCs/>
        </w:rPr>
        <w:t>Quality Improvement Initiative Proposal</w:t>
      </w:r>
    </w:p>
    <w:p w14:paraId="2D339E82" w14:textId="2ACE8981" w:rsidR="00EC214A" w:rsidRDefault="00EC214A" w:rsidP="00BE1E08">
      <w:pPr>
        <w:spacing w:line="480" w:lineRule="auto"/>
        <w:rPr>
          <w:rFonts w:ascii="Times New Roman" w:hAnsi="Times New Roman" w:cs="Times New Roman"/>
        </w:rPr>
      </w:pPr>
      <w:r>
        <w:rPr>
          <w:rFonts w:ascii="Times New Roman" w:hAnsi="Times New Roman" w:cs="Times New Roman"/>
        </w:rPr>
        <w:tab/>
      </w:r>
      <w:r w:rsidR="00C16870">
        <w:rPr>
          <w:rFonts w:ascii="Times New Roman" w:hAnsi="Times New Roman" w:cs="Times New Roman"/>
        </w:rPr>
        <w:t xml:space="preserve">All hospital organizations need to seek solutions to improve the quality of care that they give to their patients.  When the quality of care given to patients increases the objectives of the Vila Health data will see improvements of the two categories that saw significant increases through the two years.  Readmission hospital rates have correlated with decrease length of stays along with decrease in patient needs met.  </w:t>
      </w:r>
      <w:r w:rsidR="004D6313">
        <w:rPr>
          <w:rFonts w:ascii="Times New Roman" w:hAnsi="Times New Roman" w:cs="Times New Roman"/>
        </w:rPr>
        <w:t xml:space="preserve">Hospital organizations often have penalties associated </w:t>
      </w:r>
      <w:r w:rsidR="004D6313">
        <w:rPr>
          <w:rFonts w:ascii="Times New Roman" w:hAnsi="Times New Roman" w:cs="Times New Roman"/>
        </w:rPr>
        <w:lastRenderedPageBreak/>
        <w:t>with readmissions</w:t>
      </w:r>
      <w:r w:rsidR="00C16870">
        <w:rPr>
          <w:rFonts w:ascii="Times New Roman" w:hAnsi="Times New Roman" w:cs="Times New Roman"/>
        </w:rPr>
        <w:t xml:space="preserve"> </w:t>
      </w:r>
      <w:r w:rsidR="004D6313">
        <w:rPr>
          <w:rFonts w:ascii="Times New Roman" w:hAnsi="Times New Roman" w:cs="Times New Roman"/>
        </w:rPr>
        <w:t>this includes decrease reimbursements from Medicare &amp; Medicaid Services.  The penalties that were implanted reinforced the organizational leader’s endeavors to enforce strategies to decrease the rate of readmission (</w:t>
      </w:r>
      <w:proofErr w:type="spellStart"/>
      <w:r w:rsidR="004D6313">
        <w:rPr>
          <w:rFonts w:ascii="Times New Roman" w:hAnsi="Times New Roman" w:cs="Times New Roman"/>
        </w:rPr>
        <w:t>Warchol</w:t>
      </w:r>
      <w:proofErr w:type="spellEnd"/>
      <w:r w:rsidR="004D6313">
        <w:rPr>
          <w:rFonts w:ascii="Times New Roman" w:hAnsi="Times New Roman" w:cs="Times New Roman"/>
        </w:rPr>
        <w:t xml:space="preserve">, </w:t>
      </w:r>
      <w:proofErr w:type="spellStart"/>
      <w:r w:rsidR="004D6313">
        <w:rPr>
          <w:rFonts w:ascii="Times New Roman" w:hAnsi="Times New Roman" w:cs="Times New Roman"/>
        </w:rPr>
        <w:t>Monestime</w:t>
      </w:r>
      <w:proofErr w:type="spellEnd"/>
      <w:r w:rsidR="004D6313">
        <w:rPr>
          <w:rFonts w:ascii="Times New Roman" w:hAnsi="Times New Roman" w:cs="Times New Roman"/>
        </w:rPr>
        <w:t xml:space="preserve">, Mayer, &amp; </w:t>
      </w:r>
      <w:proofErr w:type="spellStart"/>
      <w:r w:rsidR="004D6313">
        <w:rPr>
          <w:rFonts w:ascii="Times New Roman" w:hAnsi="Times New Roman" w:cs="Times New Roman"/>
        </w:rPr>
        <w:t>Chien</w:t>
      </w:r>
      <w:proofErr w:type="spellEnd"/>
      <w:r w:rsidR="004D6313">
        <w:rPr>
          <w:rFonts w:ascii="Times New Roman" w:hAnsi="Times New Roman" w:cs="Times New Roman"/>
        </w:rPr>
        <w:t xml:space="preserve">, 2019).  </w:t>
      </w:r>
    </w:p>
    <w:p w14:paraId="3B300F9E" w14:textId="4D78AA02" w:rsidR="00C10525" w:rsidRDefault="004D6313" w:rsidP="00BE1E08">
      <w:pPr>
        <w:spacing w:line="480" w:lineRule="auto"/>
        <w:rPr>
          <w:rFonts w:ascii="Times New Roman" w:hAnsi="Times New Roman" w:cs="Times New Roman"/>
        </w:rPr>
      </w:pPr>
      <w:r>
        <w:rPr>
          <w:rFonts w:ascii="Times New Roman" w:hAnsi="Times New Roman" w:cs="Times New Roman"/>
        </w:rPr>
        <w:tab/>
        <w:t xml:space="preserve">From interviews conducted with the stakeholders at Vila Health the leadership does not encourage the nursing staff to promote their ideas that could promote a better quality of care with their hospice patients.  Leadership should promote and inspire the healthcare staff to express and implement what they might feel are necessary changes to promote advancements in the facilities.  The interviews support a lack a staff engagement and dedication, some of this is due to the staff being stretched too thin and not being able to spend adequate time with their patients.  </w:t>
      </w:r>
      <w:r w:rsidR="00C10525">
        <w:rPr>
          <w:rFonts w:ascii="Times New Roman" w:hAnsi="Times New Roman" w:cs="Times New Roman"/>
        </w:rPr>
        <w:t xml:space="preserve">This can improve by having staff engagement and dedication with support by the leaders.  Patient outcomes can be enhanced through influencing the healthcare staff.  Education is a way that the hospice nurses can be influenced.  Allowing the nurses to attend education that is focused on hospice nursing.  Especially with hospice nursing being focused on patient comfort rather than treating their diagnosis.  Having a nurse mentor program this has the ability to give confidence to those nurses that already demonstrate the skills needed.  Utilizing the transformational leadership style will enhance, improve, and reinforce the improvement of quality, patient-center healthcare.  Transformational leadership motivates, influences, inspires, and encouraged healthcare staff to be innovative and devise changes that will initiate growth, and mold the prospective future of the organization.   </w:t>
      </w:r>
      <w:r w:rsidR="00F648FA">
        <w:rPr>
          <w:rFonts w:ascii="Times New Roman" w:hAnsi="Times New Roman" w:cs="Times New Roman"/>
        </w:rPr>
        <w:t>Using transformational leadership enhances the work of the nursing staff, it will also increase satisfaction rates, this in turn will improve the quality of care given to the hospice patients.</w:t>
      </w:r>
    </w:p>
    <w:p w14:paraId="069970F5" w14:textId="4773A8DD" w:rsidR="00F648FA" w:rsidRDefault="00F648FA" w:rsidP="00BE1E08">
      <w:pPr>
        <w:spacing w:line="480" w:lineRule="auto"/>
        <w:rPr>
          <w:rFonts w:ascii="Times New Roman" w:hAnsi="Times New Roman" w:cs="Times New Roman"/>
        </w:rPr>
      </w:pPr>
      <w:r>
        <w:rPr>
          <w:rFonts w:ascii="Times New Roman" w:hAnsi="Times New Roman" w:cs="Times New Roman"/>
        </w:rPr>
        <w:tab/>
        <w:t xml:space="preserve">Improvement with the quality of care given is important for healthcare stakeholders.  </w:t>
      </w:r>
      <w:r w:rsidR="00282260">
        <w:rPr>
          <w:rFonts w:ascii="Times New Roman" w:hAnsi="Times New Roman" w:cs="Times New Roman"/>
        </w:rPr>
        <w:t xml:space="preserve">The Model for Improvement uses evidence-based strategy to improve the quality of care for hospice </w:t>
      </w:r>
      <w:r w:rsidR="00282260">
        <w:rPr>
          <w:rFonts w:ascii="Times New Roman" w:hAnsi="Times New Roman" w:cs="Times New Roman"/>
        </w:rPr>
        <w:lastRenderedPageBreak/>
        <w:t xml:space="preserve">patients.  The first component consists of three inquiries that ask what </w:t>
      </w:r>
      <w:proofErr w:type="gramStart"/>
      <w:r w:rsidR="00282260">
        <w:rPr>
          <w:rFonts w:ascii="Times New Roman" w:hAnsi="Times New Roman" w:cs="Times New Roman"/>
        </w:rPr>
        <w:t>are we</w:t>
      </w:r>
      <w:proofErr w:type="gramEnd"/>
      <w:r w:rsidR="00282260">
        <w:rPr>
          <w:rFonts w:ascii="Times New Roman" w:hAnsi="Times New Roman" w:cs="Times New Roman"/>
        </w:rPr>
        <w:t xml:space="preserve"> trying to accomplish, how will we know that a change is an improvement and what change can we make that will result in improvement (Institute for Healthcare Improvement, 2020).  The goal of Saint Anthony’s Medical Center to achieve better care for its hospice patients.  With </w:t>
      </w:r>
      <w:r w:rsidR="003412C8">
        <w:rPr>
          <w:rFonts w:ascii="Times New Roman" w:hAnsi="Times New Roman" w:cs="Times New Roman"/>
        </w:rPr>
        <w:t>T</w:t>
      </w:r>
      <w:r w:rsidR="00282260">
        <w:rPr>
          <w:rFonts w:ascii="Times New Roman" w:hAnsi="Times New Roman" w:cs="Times New Roman"/>
        </w:rPr>
        <w:t xml:space="preserve">he Model for Improvement a Plan-Do-Study-Act will be incorporated.  </w:t>
      </w:r>
      <w:r w:rsidR="003412C8">
        <w:rPr>
          <w:rFonts w:ascii="Times New Roman" w:hAnsi="Times New Roman" w:cs="Times New Roman"/>
        </w:rPr>
        <w:t xml:space="preserve">Below is an outlined plan of The Model for Improvement: </w:t>
      </w:r>
    </w:p>
    <w:p w14:paraId="4B8002AB" w14:textId="7864BA77" w:rsidR="00E46954" w:rsidRDefault="00F648FA" w:rsidP="00BE1E08">
      <w:pPr>
        <w:pStyle w:val="ListParagraph"/>
        <w:numPr>
          <w:ilvl w:val="0"/>
          <w:numId w:val="2"/>
        </w:numPr>
        <w:spacing w:line="480" w:lineRule="auto"/>
        <w:rPr>
          <w:rFonts w:ascii="Times New Roman" w:hAnsi="Times New Roman" w:cs="Times New Roman"/>
        </w:rPr>
      </w:pPr>
      <w:r>
        <w:rPr>
          <w:rFonts w:ascii="Times New Roman" w:hAnsi="Times New Roman" w:cs="Times New Roman"/>
          <w:b/>
          <w:bCs/>
        </w:rPr>
        <w:t>Plan</w:t>
      </w:r>
      <w:r>
        <w:rPr>
          <w:rFonts w:ascii="Times New Roman" w:hAnsi="Times New Roman" w:cs="Times New Roman"/>
        </w:rPr>
        <w:t xml:space="preserve">: Identifying and clarifying the problem is the essential first step. </w:t>
      </w:r>
      <w:r w:rsidR="00E46954">
        <w:rPr>
          <w:rFonts w:ascii="Times New Roman" w:hAnsi="Times New Roman" w:cs="Times New Roman"/>
        </w:rPr>
        <w:t>During this phase the hospitals can identify how data should be collected and identifying the areas of hospice that need to evaluate as well.</w:t>
      </w:r>
    </w:p>
    <w:p w14:paraId="267EBBD5" w14:textId="77B332BB" w:rsidR="00F648FA" w:rsidRDefault="00F648FA" w:rsidP="00BE1E08">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 </w:t>
      </w:r>
      <w:r w:rsidR="00E46954">
        <w:rPr>
          <w:rFonts w:ascii="Times New Roman" w:hAnsi="Times New Roman" w:cs="Times New Roman"/>
          <w:b/>
          <w:bCs/>
        </w:rPr>
        <w:t>Do</w:t>
      </w:r>
      <w:r w:rsidR="00E46954">
        <w:rPr>
          <w:rFonts w:ascii="Times New Roman" w:hAnsi="Times New Roman" w:cs="Times New Roman"/>
        </w:rPr>
        <w:t xml:space="preserve">: During this stage the act of initiation starts.  The hospital will be able to use an area of hospice for the results of change and leadership style. </w:t>
      </w:r>
    </w:p>
    <w:p w14:paraId="32EC23F1" w14:textId="30AE1EC1" w:rsidR="00E46954" w:rsidRDefault="00E46954" w:rsidP="00BE1E08">
      <w:pPr>
        <w:pStyle w:val="ListParagraph"/>
        <w:numPr>
          <w:ilvl w:val="0"/>
          <w:numId w:val="2"/>
        </w:numPr>
        <w:spacing w:line="480" w:lineRule="auto"/>
        <w:rPr>
          <w:rFonts w:ascii="Times New Roman" w:hAnsi="Times New Roman" w:cs="Times New Roman"/>
        </w:rPr>
      </w:pPr>
      <w:r>
        <w:rPr>
          <w:rFonts w:ascii="Times New Roman" w:hAnsi="Times New Roman" w:cs="Times New Roman"/>
          <w:b/>
          <w:bCs/>
        </w:rPr>
        <w:t>Study</w:t>
      </w:r>
      <w:r>
        <w:rPr>
          <w:rFonts w:ascii="Times New Roman" w:hAnsi="Times New Roman" w:cs="Times New Roman"/>
        </w:rPr>
        <w:t>: Analyze the data received prior to the start of the study and that after there was an implement of change.  This step will identify if the plan has been effective and if the plan can be taken to a higher level.</w:t>
      </w:r>
    </w:p>
    <w:p w14:paraId="6ABF2627" w14:textId="090CF155" w:rsidR="00E46954" w:rsidRPr="00E46954" w:rsidRDefault="00E46954" w:rsidP="00BE1E08">
      <w:pPr>
        <w:pStyle w:val="ListParagraph"/>
        <w:numPr>
          <w:ilvl w:val="0"/>
          <w:numId w:val="2"/>
        </w:numPr>
        <w:spacing w:line="480" w:lineRule="auto"/>
        <w:rPr>
          <w:rFonts w:ascii="Times New Roman" w:hAnsi="Times New Roman" w:cs="Times New Roman"/>
        </w:rPr>
      </w:pPr>
      <w:r>
        <w:rPr>
          <w:rFonts w:ascii="Times New Roman" w:hAnsi="Times New Roman" w:cs="Times New Roman"/>
          <w:b/>
          <w:bCs/>
        </w:rPr>
        <w:t>Act</w:t>
      </w:r>
      <w:r>
        <w:rPr>
          <w:rFonts w:ascii="Times New Roman" w:hAnsi="Times New Roman" w:cs="Times New Roman"/>
        </w:rPr>
        <w:t>: During this phase, the change is revised if needed depending on the outcome and analysis of the data.</w:t>
      </w:r>
    </w:p>
    <w:p w14:paraId="507DE132" w14:textId="25AE4F5E" w:rsidR="004D6313" w:rsidRPr="00EC214A" w:rsidRDefault="00C10525" w:rsidP="00BE1E08">
      <w:pPr>
        <w:spacing w:line="480" w:lineRule="auto"/>
        <w:rPr>
          <w:rFonts w:ascii="Times New Roman" w:hAnsi="Times New Roman" w:cs="Times New Roman"/>
        </w:rPr>
      </w:pPr>
      <w:r>
        <w:rPr>
          <w:rFonts w:ascii="Times New Roman" w:hAnsi="Times New Roman" w:cs="Times New Roman"/>
        </w:rPr>
        <w:tab/>
      </w:r>
    </w:p>
    <w:p w14:paraId="41605857" w14:textId="3B9EB126" w:rsidR="007E576A" w:rsidRDefault="007E576A" w:rsidP="00BE1E08">
      <w:pPr>
        <w:spacing w:line="480" w:lineRule="auto"/>
        <w:jc w:val="center"/>
        <w:rPr>
          <w:rFonts w:ascii="Times New Roman" w:hAnsi="Times New Roman" w:cs="Times New Roman"/>
          <w:b/>
          <w:bCs/>
        </w:rPr>
      </w:pPr>
      <w:r>
        <w:rPr>
          <w:rFonts w:ascii="Times New Roman" w:hAnsi="Times New Roman" w:cs="Times New Roman"/>
          <w:b/>
          <w:bCs/>
        </w:rPr>
        <w:t>Interprofessional Perspectives</w:t>
      </w:r>
    </w:p>
    <w:p w14:paraId="51FEE24F" w14:textId="6554ACAD" w:rsidR="00293226" w:rsidRPr="00293226" w:rsidRDefault="00293226" w:rsidP="00BE1E08">
      <w:pPr>
        <w:spacing w:line="480" w:lineRule="auto"/>
        <w:rPr>
          <w:rFonts w:ascii="Times New Roman" w:hAnsi="Times New Roman" w:cs="Times New Roman"/>
        </w:rPr>
      </w:pPr>
      <w:r>
        <w:rPr>
          <w:rFonts w:ascii="Times New Roman" w:hAnsi="Times New Roman" w:cs="Times New Roman"/>
        </w:rPr>
        <w:tab/>
      </w:r>
      <w:r w:rsidR="003412C8">
        <w:rPr>
          <w:rFonts w:ascii="Times New Roman" w:hAnsi="Times New Roman" w:cs="Times New Roman"/>
        </w:rPr>
        <w:t xml:space="preserve">Without the use of interprofessional collaboration it is difficult for healthcare outcomes to improve.  </w:t>
      </w:r>
      <w:r w:rsidR="00712D4D">
        <w:rPr>
          <w:rFonts w:ascii="Times New Roman" w:hAnsi="Times New Roman" w:cs="Times New Roman"/>
        </w:rPr>
        <w:t xml:space="preserve">Interprofessional collaboration is used to assess the current practices of an organization and what the education needs of the healthcare staff might be.  This type of the collaboration permits all healthcare staff to accept interdependent responsibilities within a team, participate with decision-making and problem-solving, use a team-based approach, and develop resolutions </w:t>
      </w:r>
      <w:r w:rsidR="00712D4D">
        <w:rPr>
          <w:rFonts w:ascii="Times New Roman" w:hAnsi="Times New Roman" w:cs="Times New Roman"/>
        </w:rPr>
        <w:lastRenderedPageBreak/>
        <w:t>that provide quality, patient-centered care (</w:t>
      </w:r>
      <w:proofErr w:type="spellStart"/>
      <w:r w:rsidR="00712D4D">
        <w:rPr>
          <w:rFonts w:ascii="Times New Roman" w:hAnsi="Times New Roman" w:cs="Times New Roman"/>
        </w:rPr>
        <w:t>Busari</w:t>
      </w:r>
      <w:proofErr w:type="spellEnd"/>
      <w:r w:rsidR="00712D4D">
        <w:rPr>
          <w:rFonts w:ascii="Times New Roman" w:hAnsi="Times New Roman" w:cs="Times New Roman"/>
        </w:rPr>
        <w:t xml:space="preserve">, Moll, &amp; </w:t>
      </w:r>
      <w:proofErr w:type="spellStart"/>
      <w:r w:rsidR="00712D4D">
        <w:rPr>
          <w:rFonts w:ascii="Times New Roman" w:hAnsi="Times New Roman" w:cs="Times New Roman"/>
        </w:rPr>
        <w:t>Duits</w:t>
      </w:r>
      <w:proofErr w:type="spellEnd"/>
      <w:r w:rsidR="00712D4D">
        <w:rPr>
          <w:rFonts w:ascii="Times New Roman" w:hAnsi="Times New Roman" w:cs="Times New Roman"/>
        </w:rPr>
        <w:t xml:space="preserve">, 2017).  Each member of the interprofessional team has knowledge, skills and talents that they are able to contribute to the Quality Improvement Initiative. The leader of the QI will have the responsibility of having each member understand what their role is and the responsibility they have.  </w:t>
      </w:r>
      <w:r w:rsidR="00C624B2">
        <w:rPr>
          <w:rFonts w:ascii="Times New Roman" w:hAnsi="Times New Roman" w:cs="Times New Roman"/>
        </w:rPr>
        <w:t xml:space="preserve">Having a positive influence will be utilized to promote interprofessional relationships.  Open communication between all that involved leads to better outcomes.  Having outcome that are measurable will influences team members to know what the end goal is.  The proposed QI can improve and enhance the work-life quality of the current healthcare staff and interprofessional team.  </w:t>
      </w:r>
    </w:p>
    <w:p w14:paraId="3CA0F289" w14:textId="77777777" w:rsidR="008610AC" w:rsidRDefault="008610AC" w:rsidP="00BE1E08">
      <w:pPr>
        <w:spacing w:line="480" w:lineRule="auto"/>
        <w:jc w:val="center"/>
        <w:rPr>
          <w:rFonts w:ascii="Times New Roman" w:hAnsi="Times New Roman" w:cs="Times New Roman"/>
          <w:b/>
          <w:bCs/>
        </w:rPr>
      </w:pPr>
    </w:p>
    <w:p w14:paraId="34ED1332" w14:textId="30E42D0C" w:rsidR="00306AF6" w:rsidRDefault="007E576A" w:rsidP="00BE1E08">
      <w:pPr>
        <w:spacing w:line="480" w:lineRule="auto"/>
        <w:jc w:val="center"/>
        <w:rPr>
          <w:rFonts w:ascii="Times New Roman" w:hAnsi="Times New Roman" w:cs="Times New Roman"/>
          <w:b/>
          <w:bCs/>
        </w:rPr>
      </w:pPr>
      <w:r>
        <w:rPr>
          <w:rFonts w:ascii="Times New Roman" w:hAnsi="Times New Roman" w:cs="Times New Roman"/>
          <w:b/>
          <w:bCs/>
        </w:rPr>
        <w:t>Communication Strategies to Promote Quality Improvement of Interprofessional Care</w:t>
      </w:r>
    </w:p>
    <w:p w14:paraId="37168D45" w14:textId="75D9C61D" w:rsidR="00306AF6" w:rsidRPr="00306AF6" w:rsidRDefault="00306AF6" w:rsidP="00BE1E08">
      <w:pPr>
        <w:spacing w:line="480" w:lineRule="auto"/>
        <w:rPr>
          <w:rFonts w:ascii="Times New Roman" w:hAnsi="Times New Roman" w:cs="Times New Roman"/>
        </w:rPr>
      </w:pPr>
      <w:r>
        <w:rPr>
          <w:rFonts w:ascii="Times New Roman" w:hAnsi="Times New Roman" w:cs="Times New Roman"/>
        </w:rPr>
        <w:tab/>
      </w:r>
      <w:r w:rsidR="003412C8">
        <w:rPr>
          <w:rFonts w:ascii="Times New Roman" w:hAnsi="Times New Roman" w:cs="Times New Roman"/>
        </w:rPr>
        <w:t>Effective and efficient communication is crucial for accomplishing a desirable outcome of an interprofessional team with a quality initiative plan.  Communication strategies should discuss how information will be communicated to stakeholders and other staff.  One way of communication is utilizing a SBAR (situation, background, assessment, &amp; recommendation) tool</w:t>
      </w:r>
      <w:r w:rsidR="008610AC">
        <w:rPr>
          <w:rFonts w:ascii="Times New Roman" w:hAnsi="Times New Roman" w:cs="Times New Roman"/>
        </w:rPr>
        <w:t xml:space="preserve">.  With the SBAR you are able to get a full assessment of the situation, you get a full background and snapshot of the history, </w:t>
      </w:r>
      <w:proofErr w:type="spellStart"/>
      <w:proofErr w:type="gramStart"/>
      <w:r w:rsidR="008610AC">
        <w:rPr>
          <w:rFonts w:ascii="Times New Roman" w:hAnsi="Times New Roman" w:cs="Times New Roman"/>
        </w:rPr>
        <w:t>a</w:t>
      </w:r>
      <w:proofErr w:type="spellEnd"/>
      <w:proofErr w:type="gramEnd"/>
      <w:r w:rsidR="008610AC">
        <w:rPr>
          <w:rFonts w:ascii="Times New Roman" w:hAnsi="Times New Roman" w:cs="Times New Roman"/>
        </w:rPr>
        <w:t xml:space="preserve"> assessment of data, and any recommendations.  This tool guides team member to a greater viewpoint and mindset when making decisions concerning issues due to the extensive amount of data acquired utilizing this communication framework (Institute for Healthcare Improvement, 2020). </w:t>
      </w:r>
    </w:p>
    <w:p w14:paraId="6636AB65" w14:textId="77777777" w:rsidR="008610AC" w:rsidRDefault="008610AC" w:rsidP="00BE1E08">
      <w:pPr>
        <w:spacing w:line="480" w:lineRule="auto"/>
        <w:jc w:val="center"/>
        <w:rPr>
          <w:rFonts w:ascii="Times New Roman" w:hAnsi="Times New Roman" w:cs="Times New Roman"/>
          <w:b/>
          <w:bCs/>
        </w:rPr>
      </w:pPr>
    </w:p>
    <w:p w14:paraId="3B05F1CE" w14:textId="05854F0F" w:rsidR="007E576A" w:rsidRDefault="007E576A" w:rsidP="00BE1E08">
      <w:pPr>
        <w:spacing w:line="480" w:lineRule="auto"/>
        <w:jc w:val="center"/>
        <w:rPr>
          <w:rFonts w:ascii="Times New Roman" w:hAnsi="Times New Roman" w:cs="Times New Roman"/>
          <w:b/>
          <w:bCs/>
        </w:rPr>
      </w:pPr>
      <w:r>
        <w:rPr>
          <w:rFonts w:ascii="Times New Roman" w:hAnsi="Times New Roman" w:cs="Times New Roman"/>
          <w:b/>
          <w:bCs/>
        </w:rPr>
        <w:t>Conclusion</w:t>
      </w:r>
    </w:p>
    <w:p w14:paraId="78EA56D5" w14:textId="2C226C59" w:rsidR="00306AF6" w:rsidRPr="00306AF6" w:rsidRDefault="00306AF6" w:rsidP="00BE1E08">
      <w:pPr>
        <w:spacing w:line="480" w:lineRule="auto"/>
        <w:rPr>
          <w:rFonts w:ascii="Times New Roman" w:hAnsi="Times New Roman" w:cs="Times New Roman"/>
        </w:rPr>
      </w:pPr>
      <w:r>
        <w:rPr>
          <w:rFonts w:ascii="Times New Roman" w:hAnsi="Times New Roman" w:cs="Times New Roman"/>
        </w:rPr>
        <w:tab/>
        <w:t xml:space="preserve">For a quality improvement initiative to be successful, it needs to be an interprofessional collaboration.  QI’s are used to help improve the care that is being provided to the patients that </w:t>
      </w:r>
      <w:r>
        <w:rPr>
          <w:rFonts w:ascii="Times New Roman" w:hAnsi="Times New Roman" w:cs="Times New Roman"/>
        </w:rPr>
        <w:lastRenderedPageBreak/>
        <w:t>are being taken care of whether it be in a hospital, home, nursing home or any setting in between.  Vila Health collected data from Saint Anthony’s Medical Center offsite hospice care related to near misses and adverse event that occurred in 2014 and 2015.  The adverse events that they focused on was length of stay less than seven days, inpatient unit admissions, pain levels that were from seven to ten for more than twenty-four hours, and inadequate symptom relief for more than twenty-four hours.  With this information and the interviews provided by their stakeholders an</w:t>
      </w:r>
      <w:r w:rsidR="00282260">
        <w:rPr>
          <w:rFonts w:ascii="Times New Roman" w:hAnsi="Times New Roman" w:cs="Times New Roman"/>
        </w:rPr>
        <w:t>d</w:t>
      </w:r>
      <w:r>
        <w:rPr>
          <w:rFonts w:ascii="Times New Roman" w:hAnsi="Times New Roman" w:cs="Times New Roman"/>
        </w:rPr>
        <w:t xml:space="preserve"> quality improvement initiative was formed to help better serve the patients and their families.  </w:t>
      </w:r>
      <w:r w:rsidR="008610AC">
        <w:rPr>
          <w:rFonts w:ascii="Times New Roman" w:hAnsi="Times New Roman" w:cs="Times New Roman"/>
        </w:rPr>
        <w:t xml:space="preserve">Improving the quality of care for patients will lead to greater outcomes.  Using the Plan-Do-Study-Act cycle within The Model for Improvement, along with the SBAR communication tool will increase the interaction and efficacy of the interprofessional team. </w:t>
      </w:r>
    </w:p>
    <w:p w14:paraId="062BC587" w14:textId="58458DC1" w:rsidR="007E576A" w:rsidRDefault="007E576A" w:rsidP="00BE1E08">
      <w:pPr>
        <w:spacing w:line="480" w:lineRule="auto"/>
        <w:rPr>
          <w:rFonts w:ascii="Times New Roman" w:hAnsi="Times New Roman" w:cs="Times New Roman"/>
          <w:b/>
          <w:bCs/>
        </w:rPr>
      </w:pPr>
      <w:r>
        <w:rPr>
          <w:rFonts w:ascii="Times New Roman" w:hAnsi="Times New Roman" w:cs="Times New Roman"/>
          <w:b/>
          <w:bCs/>
        </w:rPr>
        <w:br w:type="page"/>
      </w:r>
    </w:p>
    <w:p w14:paraId="1435B448" w14:textId="77777777" w:rsidR="009D149F" w:rsidRDefault="007E576A" w:rsidP="00BE1E08">
      <w:pPr>
        <w:spacing w:line="480" w:lineRule="auto"/>
        <w:jc w:val="center"/>
        <w:rPr>
          <w:rFonts w:ascii="Times New Roman" w:hAnsi="Times New Roman" w:cs="Times New Roman"/>
        </w:rPr>
      </w:pPr>
      <w:r w:rsidRPr="007E576A">
        <w:rPr>
          <w:rFonts w:ascii="Times New Roman" w:hAnsi="Times New Roman" w:cs="Times New Roman"/>
        </w:rPr>
        <w:lastRenderedPageBreak/>
        <w:t>Reference</w:t>
      </w:r>
      <w:r>
        <w:rPr>
          <w:rFonts w:ascii="Times New Roman" w:hAnsi="Times New Roman" w:cs="Times New Roman"/>
        </w:rPr>
        <w:t>s</w:t>
      </w:r>
    </w:p>
    <w:p w14:paraId="2B322F56" w14:textId="1063B3F0" w:rsidR="00712D4D" w:rsidRDefault="00712D4D" w:rsidP="00BE1E08">
      <w:pPr>
        <w:pStyle w:val="Bibliography"/>
        <w:spacing w:line="480" w:lineRule="auto"/>
        <w:ind w:left="720" w:hanging="720"/>
        <w:rPr>
          <w:noProof/>
        </w:rPr>
      </w:pPr>
      <w:r>
        <w:rPr>
          <w:noProof/>
        </w:rPr>
        <w:t xml:space="preserve">Busari, J., Moll, F., &amp; Duits, A. (2017). </w:t>
      </w:r>
      <w:r>
        <w:rPr>
          <w:i/>
          <w:iCs/>
          <w:noProof/>
        </w:rPr>
        <w:t>Understanding the impact of interprofessional collaboration on the quality of care: a case report from a small-scale resource limited health care environment</w:t>
      </w:r>
      <w:r>
        <w:rPr>
          <w:noProof/>
        </w:rPr>
        <w:t>. Retrieved from PMC National Library of Medicine National Institutes of Health: https://www.ncbi.nlm.nih.gov/pmc/articles/PMC5472431/</w:t>
      </w:r>
    </w:p>
    <w:p w14:paraId="4636600D" w14:textId="113EA44F" w:rsidR="002D0774" w:rsidRDefault="002D0774" w:rsidP="00BE1E08">
      <w:pPr>
        <w:pStyle w:val="Bibliography"/>
        <w:spacing w:line="480" w:lineRule="auto"/>
        <w:ind w:left="720" w:hanging="720"/>
        <w:rPr>
          <w:noProof/>
        </w:rPr>
      </w:pPr>
      <w:r>
        <w:rPr>
          <w:noProof/>
        </w:rPr>
        <w:t xml:space="preserve">Centers for Medicare &amp; Medicaid Services. (2020). </w:t>
      </w:r>
      <w:r>
        <w:rPr>
          <w:i/>
          <w:iCs/>
          <w:noProof/>
        </w:rPr>
        <w:t>Quality Measures</w:t>
      </w:r>
      <w:r>
        <w:rPr>
          <w:noProof/>
        </w:rPr>
        <w:t>. Retrieved from Centers for Medicare &amp; Medicaid Services: https://www.cms.gov/Medicare/Quality-Initiatives-Patient-Assessment-Instruments/QualityMeasures</w:t>
      </w:r>
    </w:p>
    <w:p w14:paraId="3BAAB85D" w14:textId="77777777" w:rsidR="008610AC" w:rsidRPr="008610AC" w:rsidRDefault="008610AC" w:rsidP="00BE1E08">
      <w:pPr>
        <w:pStyle w:val="Bibliography"/>
        <w:spacing w:line="480" w:lineRule="auto"/>
        <w:ind w:left="720" w:hanging="720"/>
        <w:rPr>
          <w:noProof/>
          <w:color w:val="000000" w:themeColor="text1"/>
        </w:rPr>
      </w:pPr>
      <w:r w:rsidRPr="008610AC">
        <w:rPr>
          <w:noProof/>
          <w:color w:val="000000" w:themeColor="text1"/>
        </w:rPr>
        <w:t xml:space="preserve">Institute for Healthcare Improvement. (2020). </w:t>
      </w:r>
      <w:r w:rsidRPr="008610AC">
        <w:rPr>
          <w:i/>
          <w:iCs/>
          <w:noProof/>
          <w:color w:val="000000" w:themeColor="text1"/>
        </w:rPr>
        <w:t>Improving Health and Health Care Worldwide</w:t>
      </w:r>
      <w:r w:rsidRPr="008610AC">
        <w:rPr>
          <w:noProof/>
          <w:color w:val="000000" w:themeColor="text1"/>
        </w:rPr>
        <w:t>. Retrieved from Institute for Healthcare Improvement: http://www.ihi.org/resources/Pages/HowtoImprove/default.aspx</w:t>
      </w:r>
    </w:p>
    <w:p w14:paraId="1F6F97F6" w14:textId="77777777" w:rsidR="008610AC" w:rsidRPr="008610AC" w:rsidRDefault="008610AC" w:rsidP="00BE1E08">
      <w:pPr>
        <w:pStyle w:val="Bibliography"/>
        <w:spacing w:line="480" w:lineRule="auto"/>
        <w:ind w:left="720" w:hanging="720"/>
        <w:rPr>
          <w:noProof/>
          <w:color w:val="000000" w:themeColor="text1"/>
        </w:rPr>
      </w:pPr>
      <w:r w:rsidRPr="008610AC">
        <w:rPr>
          <w:noProof/>
          <w:color w:val="000000" w:themeColor="text1"/>
        </w:rPr>
        <w:t xml:space="preserve">Institute for Healthcare Improvement. (2020). </w:t>
      </w:r>
      <w:r w:rsidRPr="008610AC">
        <w:rPr>
          <w:i/>
          <w:iCs/>
          <w:noProof/>
          <w:color w:val="000000" w:themeColor="text1"/>
        </w:rPr>
        <w:t>SBAR Tool: Situation-Background-Assessment-Recommendation</w:t>
      </w:r>
      <w:r w:rsidRPr="008610AC">
        <w:rPr>
          <w:noProof/>
          <w:color w:val="000000" w:themeColor="text1"/>
        </w:rPr>
        <w:t>. Retrieved from Institute for Healthcare Improvement: http://www.ihi.org/resources/Pages/Tools/SBARToolkit.aspx</w:t>
      </w:r>
    </w:p>
    <w:p w14:paraId="3D552FFC" w14:textId="77777777" w:rsidR="008610AC" w:rsidRPr="00F648FA" w:rsidRDefault="008610AC" w:rsidP="00BE1E08">
      <w:pPr>
        <w:spacing w:line="480" w:lineRule="auto"/>
        <w:ind w:left="720" w:hanging="720"/>
        <w:rPr>
          <w:rFonts w:ascii="Times New Roman" w:eastAsia="Times New Roman" w:hAnsi="Times New Roman" w:cs="Times New Roman"/>
          <w:color w:val="000000" w:themeColor="text1"/>
        </w:rPr>
      </w:pPr>
      <w:r w:rsidRPr="00F648FA">
        <w:rPr>
          <w:rFonts w:ascii="Times New Roman" w:eastAsia="Times New Roman" w:hAnsi="Times New Roman" w:cs="Times New Roman"/>
          <w:color w:val="000000" w:themeColor="text1"/>
          <w:shd w:val="clear" w:color="auto" w:fill="FFFFFF"/>
        </w:rPr>
        <w:t>McCann, V. L. (2012). </w:t>
      </w:r>
      <w:r w:rsidRPr="00F648FA">
        <w:rPr>
          <w:rFonts w:ascii="Times New Roman" w:eastAsia="Times New Roman" w:hAnsi="Times New Roman" w:cs="Times New Roman"/>
          <w:i/>
          <w:iCs/>
          <w:color w:val="000000" w:themeColor="text1"/>
        </w:rPr>
        <w:t>Managing hospital readmissions using a plan-do-study-act methodology </w:t>
      </w:r>
      <w:r w:rsidRPr="00F648FA">
        <w:rPr>
          <w:rFonts w:ascii="Times New Roman" w:eastAsia="Times New Roman" w:hAnsi="Times New Roman" w:cs="Times New Roman"/>
          <w:color w:val="000000" w:themeColor="text1"/>
          <w:shd w:val="clear" w:color="auto" w:fill="FFFFFF"/>
        </w:rPr>
        <w:t>(Order No. 1522018). Available from ProQuest Central; ProQuest Dissertations &amp; Theses Global. (1282657536). Retrieved from http://library.capella.edu/login?qurl=https%3A%2F%2Fwww.proquest.com%2Fdocview%2F1282657536%3Faccountid%3D27965</w:t>
      </w:r>
    </w:p>
    <w:p w14:paraId="400768F5" w14:textId="52356EEF" w:rsidR="002D0774" w:rsidRDefault="002D0774" w:rsidP="00BE1E08">
      <w:pPr>
        <w:pStyle w:val="Bibliography"/>
        <w:spacing w:line="480" w:lineRule="auto"/>
        <w:ind w:left="720" w:hanging="720"/>
        <w:rPr>
          <w:noProof/>
        </w:rPr>
      </w:pPr>
      <w:r>
        <w:rPr>
          <w:noProof/>
        </w:rPr>
        <w:t xml:space="preserve">Ryan, R., Karen, H., Mattox, L., Singh, O., Camp, M., &amp; Shirey, M. (2015). </w:t>
      </w:r>
      <w:r>
        <w:rPr>
          <w:i/>
          <w:iCs/>
          <w:noProof/>
        </w:rPr>
        <w:t>Nursing Leader Collaboration to Drive Quality Improvement and Implementation Science</w:t>
      </w:r>
      <w:r>
        <w:rPr>
          <w:noProof/>
        </w:rPr>
        <w:t>. Retrieved from Ovid: https://oce-ovid-com.library.capella.edu/article/00006216-201507000-00007/HTML</w:t>
      </w:r>
    </w:p>
    <w:p w14:paraId="208C2522" w14:textId="7D04530C" w:rsidR="00F648FA" w:rsidRDefault="009D149F" w:rsidP="00BE1E08">
      <w:pPr>
        <w:spacing w:line="480" w:lineRule="auto"/>
        <w:ind w:left="720" w:hanging="720"/>
        <w:rPr>
          <w:rFonts w:ascii="Times New Roman" w:hAnsi="Times New Roman" w:cs="Times New Roman"/>
        </w:rPr>
      </w:pPr>
      <w:r>
        <w:rPr>
          <w:rFonts w:ascii="Times New Roman" w:eastAsia="Times New Roman" w:hAnsi="Times New Roman" w:cs="Times New Roman"/>
        </w:rPr>
        <w:lastRenderedPageBreak/>
        <w:t xml:space="preserve">Quality Improvement: HRSA. (2011). Retrieved from: </w:t>
      </w:r>
      <w:hyperlink r:id="rId8" w:history="1">
        <w:r w:rsidR="00F648FA" w:rsidRPr="004D6326">
          <w:rPr>
            <w:rStyle w:val="Hyperlink"/>
            <w:rFonts w:ascii="Times New Roman" w:eastAsia="Times New Roman" w:hAnsi="Times New Roman" w:cs="Times New Roman"/>
          </w:rPr>
          <w:t>https://www.hrsa.gove/sites/default/files/quality/toolbox.508pdfs/qualityimprovement.pdf</w:t>
        </w:r>
      </w:hyperlink>
    </w:p>
    <w:p w14:paraId="1B844199" w14:textId="77777777" w:rsidR="008610AC" w:rsidRDefault="008610AC" w:rsidP="00BE1E08">
      <w:pPr>
        <w:pStyle w:val="Bibliography"/>
        <w:spacing w:line="480" w:lineRule="auto"/>
        <w:ind w:left="720" w:hanging="720"/>
        <w:rPr>
          <w:noProof/>
        </w:rPr>
      </w:pPr>
      <w:r>
        <w:rPr>
          <w:noProof/>
        </w:rPr>
        <w:t xml:space="preserve">Warchol, S., Monestime, J., Mayer, R., &amp; Chien, W.-W. (2019). </w:t>
      </w:r>
      <w:r>
        <w:rPr>
          <w:i/>
          <w:iCs/>
          <w:noProof/>
        </w:rPr>
        <w:t>Strategies to Reduce Hospital Readmission Rates in a Non-Medicaid-Expansion State</w:t>
      </w:r>
      <w:r>
        <w:rPr>
          <w:noProof/>
        </w:rPr>
        <w:t>. Retrieved from PMC National Library of Medicine National Institutes of Health: https://www.ncbi.nlm.nih.gov/pmc/articles/PMC6669363/</w:t>
      </w:r>
    </w:p>
    <w:p w14:paraId="4153231F" w14:textId="3FCACBEA" w:rsidR="007E576A" w:rsidRPr="007E576A" w:rsidRDefault="007E576A" w:rsidP="00BE1E08">
      <w:pPr>
        <w:spacing w:line="480" w:lineRule="auto"/>
        <w:ind w:left="720" w:hanging="720"/>
        <w:rPr>
          <w:rFonts w:ascii="Times New Roman" w:hAnsi="Times New Roman" w:cs="Times New Roman"/>
        </w:rPr>
      </w:pPr>
    </w:p>
    <w:sectPr w:rsidR="007E576A" w:rsidRPr="007E576A" w:rsidSect="007E576A">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D8EEFD" w14:textId="77777777" w:rsidR="005529FA" w:rsidRDefault="005529FA" w:rsidP="007E576A">
      <w:r>
        <w:separator/>
      </w:r>
    </w:p>
  </w:endnote>
  <w:endnote w:type="continuationSeparator" w:id="0">
    <w:p w14:paraId="395F05E6" w14:textId="77777777" w:rsidR="005529FA" w:rsidRDefault="005529FA" w:rsidP="007E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055EB" w14:textId="77777777" w:rsidR="005529FA" w:rsidRDefault="005529FA" w:rsidP="007E576A">
      <w:r>
        <w:separator/>
      </w:r>
    </w:p>
  </w:footnote>
  <w:footnote w:type="continuationSeparator" w:id="0">
    <w:p w14:paraId="6FF7F55F" w14:textId="77777777" w:rsidR="005529FA" w:rsidRDefault="005529FA" w:rsidP="007E5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1451275"/>
      <w:docPartObj>
        <w:docPartGallery w:val="Page Numbers (Top of Page)"/>
        <w:docPartUnique/>
      </w:docPartObj>
    </w:sdtPr>
    <w:sdtEndPr>
      <w:rPr>
        <w:rStyle w:val="PageNumber"/>
      </w:rPr>
    </w:sdtEndPr>
    <w:sdtContent>
      <w:p w14:paraId="44F95678" w14:textId="71424333" w:rsidR="007E576A" w:rsidRDefault="007E576A" w:rsidP="002946A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2011294"/>
      <w:docPartObj>
        <w:docPartGallery w:val="Page Numbers (Top of Page)"/>
        <w:docPartUnique/>
      </w:docPartObj>
    </w:sdtPr>
    <w:sdtEndPr>
      <w:rPr>
        <w:rStyle w:val="PageNumber"/>
      </w:rPr>
    </w:sdtEndPr>
    <w:sdtContent>
      <w:p w14:paraId="628D5D5E" w14:textId="1994A01D" w:rsidR="007E576A" w:rsidRDefault="007E576A" w:rsidP="007E576A">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6DCC84" w14:textId="77777777" w:rsidR="007E576A" w:rsidRDefault="007E576A" w:rsidP="007E57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38946409"/>
      <w:docPartObj>
        <w:docPartGallery w:val="Page Numbers (Top of Page)"/>
        <w:docPartUnique/>
      </w:docPartObj>
    </w:sdtPr>
    <w:sdtEndPr>
      <w:rPr>
        <w:rStyle w:val="PageNumber"/>
      </w:rPr>
    </w:sdtEndPr>
    <w:sdtContent>
      <w:p w14:paraId="4A1F8AB5" w14:textId="79EA3761" w:rsidR="007E576A" w:rsidRDefault="007E576A" w:rsidP="002946A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3468DC" w14:textId="51133624" w:rsidR="007E576A" w:rsidRPr="007E576A" w:rsidRDefault="007E576A" w:rsidP="007E576A">
    <w:pPr>
      <w:pStyle w:val="Header"/>
      <w:ind w:right="360"/>
      <w:rPr>
        <w:rFonts w:ascii="Times New Roman" w:hAnsi="Times New Roman" w:cs="Times New Roman"/>
      </w:rPr>
    </w:pPr>
    <w:r>
      <w:rPr>
        <w:rFonts w:ascii="Times New Roman" w:hAnsi="Times New Roman" w:cs="Times New Roman"/>
      </w:rPr>
      <w:t xml:space="preserve">DATA ANALYSIS AND QUALITY IMPROVEMENT INITIATIVE PROPOSAL </w:t>
    </w:r>
  </w:p>
  <w:p w14:paraId="23E4A214" w14:textId="4FEC02CE" w:rsidR="007E576A" w:rsidRPr="007E576A" w:rsidRDefault="007E576A" w:rsidP="007E576A">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89548527"/>
      <w:docPartObj>
        <w:docPartGallery w:val="Page Numbers (Top of Page)"/>
        <w:docPartUnique/>
      </w:docPartObj>
    </w:sdtPr>
    <w:sdtEndPr>
      <w:rPr>
        <w:rStyle w:val="PageNumber"/>
      </w:rPr>
    </w:sdtEndPr>
    <w:sdtContent>
      <w:p w14:paraId="6272026B" w14:textId="51D9B369" w:rsidR="007E576A" w:rsidRDefault="007E576A" w:rsidP="002946A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60885D" w14:textId="3FA62920" w:rsidR="007E576A" w:rsidRDefault="007E576A" w:rsidP="007E576A">
    <w:pPr>
      <w:pStyle w:val="Header"/>
      <w:ind w:right="360"/>
    </w:pPr>
    <w:r>
      <w:t xml:space="preserve">Running head: DATA ANALYSIS AND QUALITY IMPROVEMENT INITIATIVE PROPOSAL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504B3B"/>
    <w:multiLevelType w:val="hybridMultilevel"/>
    <w:tmpl w:val="C72A3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F76C6B"/>
    <w:multiLevelType w:val="hybridMultilevel"/>
    <w:tmpl w:val="0726A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76A"/>
    <w:rsid w:val="00045F40"/>
    <w:rsid w:val="000D514F"/>
    <w:rsid w:val="00152DA9"/>
    <w:rsid w:val="002261BF"/>
    <w:rsid w:val="00282260"/>
    <w:rsid w:val="00293226"/>
    <w:rsid w:val="002D0774"/>
    <w:rsid w:val="00306AF6"/>
    <w:rsid w:val="003412C8"/>
    <w:rsid w:val="00454755"/>
    <w:rsid w:val="00483BF2"/>
    <w:rsid w:val="004D6313"/>
    <w:rsid w:val="00526AA6"/>
    <w:rsid w:val="005529FA"/>
    <w:rsid w:val="006344E0"/>
    <w:rsid w:val="00671553"/>
    <w:rsid w:val="00692ADA"/>
    <w:rsid w:val="00712D4D"/>
    <w:rsid w:val="00745DCD"/>
    <w:rsid w:val="007E576A"/>
    <w:rsid w:val="008610AC"/>
    <w:rsid w:val="00921D33"/>
    <w:rsid w:val="009320B2"/>
    <w:rsid w:val="00944DF8"/>
    <w:rsid w:val="009D149F"/>
    <w:rsid w:val="00A71159"/>
    <w:rsid w:val="00A74194"/>
    <w:rsid w:val="00AE2912"/>
    <w:rsid w:val="00B019BB"/>
    <w:rsid w:val="00BE1E08"/>
    <w:rsid w:val="00C10525"/>
    <w:rsid w:val="00C16870"/>
    <w:rsid w:val="00C624B2"/>
    <w:rsid w:val="00C97FF5"/>
    <w:rsid w:val="00DA5559"/>
    <w:rsid w:val="00E46954"/>
    <w:rsid w:val="00EC1DE0"/>
    <w:rsid w:val="00EC214A"/>
    <w:rsid w:val="00F648FA"/>
    <w:rsid w:val="00FB4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998F1E"/>
  <w15:chartTrackingRefBased/>
  <w15:docId w15:val="{4CE306A0-554A-DF48-8B0C-EF3E3B744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76A"/>
    <w:pPr>
      <w:tabs>
        <w:tab w:val="center" w:pos="4680"/>
        <w:tab w:val="right" w:pos="9360"/>
      </w:tabs>
    </w:pPr>
  </w:style>
  <w:style w:type="character" w:customStyle="1" w:styleId="HeaderChar">
    <w:name w:val="Header Char"/>
    <w:basedOn w:val="DefaultParagraphFont"/>
    <w:link w:val="Header"/>
    <w:uiPriority w:val="99"/>
    <w:rsid w:val="007E576A"/>
  </w:style>
  <w:style w:type="paragraph" w:styleId="Footer">
    <w:name w:val="footer"/>
    <w:basedOn w:val="Normal"/>
    <w:link w:val="FooterChar"/>
    <w:uiPriority w:val="99"/>
    <w:unhideWhenUsed/>
    <w:rsid w:val="007E576A"/>
    <w:pPr>
      <w:tabs>
        <w:tab w:val="center" w:pos="4680"/>
        <w:tab w:val="right" w:pos="9360"/>
      </w:tabs>
    </w:pPr>
  </w:style>
  <w:style w:type="character" w:customStyle="1" w:styleId="FooterChar">
    <w:name w:val="Footer Char"/>
    <w:basedOn w:val="DefaultParagraphFont"/>
    <w:link w:val="Footer"/>
    <w:uiPriority w:val="99"/>
    <w:rsid w:val="007E576A"/>
  </w:style>
  <w:style w:type="character" w:styleId="PageNumber">
    <w:name w:val="page number"/>
    <w:basedOn w:val="DefaultParagraphFont"/>
    <w:uiPriority w:val="99"/>
    <w:semiHidden/>
    <w:unhideWhenUsed/>
    <w:rsid w:val="007E576A"/>
  </w:style>
  <w:style w:type="table" w:styleId="TableGrid">
    <w:name w:val="Table Grid"/>
    <w:basedOn w:val="TableNormal"/>
    <w:uiPriority w:val="39"/>
    <w:rsid w:val="00FB4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14F"/>
    <w:pPr>
      <w:ind w:left="720"/>
      <w:contextualSpacing/>
    </w:pPr>
  </w:style>
  <w:style w:type="character" w:styleId="Hyperlink">
    <w:name w:val="Hyperlink"/>
    <w:basedOn w:val="DefaultParagraphFont"/>
    <w:uiPriority w:val="99"/>
    <w:unhideWhenUsed/>
    <w:rsid w:val="00454755"/>
    <w:rPr>
      <w:color w:val="0563C1" w:themeColor="hyperlink"/>
      <w:u w:val="single"/>
    </w:rPr>
  </w:style>
  <w:style w:type="character" w:styleId="UnresolvedMention">
    <w:name w:val="Unresolved Mention"/>
    <w:basedOn w:val="DefaultParagraphFont"/>
    <w:uiPriority w:val="99"/>
    <w:semiHidden/>
    <w:unhideWhenUsed/>
    <w:rsid w:val="00454755"/>
    <w:rPr>
      <w:color w:val="605E5C"/>
      <w:shd w:val="clear" w:color="auto" w:fill="E1DFDD"/>
    </w:rPr>
  </w:style>
  <w:style w:type="character" w:styleId="FollowedHyperlink">
    <w:name w:val="FollowedHyperlink"/>
    <w:basedOn w:val="DefaultParagraphFont"/>
    <w:uiPriority w:val="99"/>
    <w:semiHidden/>
    <w:unhideWhenUsed/>
    <w:rsid w:val="00454755"/>
    <w:rPr>
      <w:color w:val="954F72" w:themeColor="followedHyperlink"/>
      <w:u w:val="single"/>
    </w:rPr>
  </w:style>
  <w:style w:type="paragraph" w:styleId="Bibliography">
    <w:name w:val="Bibliography"/>
    <w:basedOn w:val="Normal"/>
    <w:next w:val="Normal"/>
    <w:uiPriority w:val="37"/>
    <w:unhideWhenUsed/>
    <w:rsid w:val="002D0774"/>
    <w:rPr>
      <w:rFonts w:ascii="Times New Roman" w:eastAsia="Times New Roman" w:hAnsi="Times New Roman" w:cs="Times New Roman"/>
    </w:rPr>
  </w:style>
  <w:style w:type="paragraph" w:styleId="NormalWeb">
    <w:name w:val="Normal (Web)"/>
    <w:basedOn w:val="Normal"/>
    <w:uiPriority w:val="99"/>
    <w:semiHidden/>
    <w:unhideWhenUsed/>
    <w:rsid w:val="00F648F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64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017870">
      <w:bodyDiv w:val="1"/>
      <w:marLeft w:val="0"/>
      <w:marRight w:val="0"/>
      <w:marTop w:val="0"/>
      <w:marBottom w:val="0"/>
      <w:divBdr>
        <w:top w:val="none" w:sz="0" w:space="0" w:color="auto"/>
        <w:left w:val="none" w:sz="0" w:space="0" w:color="auto"/>
        <w:bottom w:val="none" w:sz="0" w:space="0" w:color="auto"/>
        <w:right w:val="none" w:sz="0" w:space="0" w:color="auto"/>
      </w:divBdr>
    </w:div>
    <w:div w:id="499002151">
      <w:bodyDiv w:val="1"/>
      <w:marLeft w:val="0"/>
      <w:marRight w:val="0"/>
      <w:marTop w:val="0"/>
      <w:marBottom w:val="0"/>
      <w:divBdr>
        <w:top w:val="none" w:sz="0" w:space="0" w:color="auto"/>
        <w:left w:val="none" w:sz="0" w:space="0" w:color="auto"/>
        <w:bottom w:val="none" w:sz="0" w:space="0" w:color="auto"/>
        <w:right w:val="none" w:sz="0" w:space="0" w:color="auto"/>
      </w:divBdr>
      <w:divsChild>
        <w:div w:id="210390032">
          <w:marLeft w:val="0"/>
          <w:marRight w:val="0"/>
          <w:marTop w:val="0"/>
          <w:marBottom w:val="0"/>
          <w:divBdr>
            <w:top w:val="none" w:sz="0" w:space="0" w:color="auto"/>
            <w:left w:val="none" w:sz="0" w:space="0" w:color="auto"/>
            <w:bottom w:val="none" w:sz="0" w:space="0" w:color="auto"/>
            <w:right w:val="none" w:sz="0" w:space="0" w:color="auto"/>
          </w:divBdr>
          <w:divsChild>
            <w:div w:id="1689527022">
              <w:marLeft w:val="0"/>
              <w:marRight w:val="0"/>
              <w:marTop w:val="0"/>
              <w:marBottom w:val="0"/>
              <w:divBdr>
                <w:top w:val="none" w:sz="0" w:space="0" w:color="auto"/>
                <w:left w:val="none" w:sz="0" w:space="0" w:color="auto"/>
                <w:bottom w:val="none" w:sz="0" w:space="0" w:color="auto"/>
                <w:right w:val="none" w:sz="0" w:space="0" w:color="auto"/>
              </w:divBdr>
              <w:divsChild>
                <w:div w:id="75918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571">
      <w:bodyDiv w:val="1"/>
      <w:marLeft w:val="0"/>
      <w:marRight w:val="0"/>
      <w:marTop w:val="0"/>
      <w:marBottom w:val="0"/>
      <w:divBdr>
        <w:top w:val="none" w:sz="0" w:space="0" w:color="auto"/>
        <w:left w:val="none" w:sz="0" w:space="0" w:color="auto"/>
        <w:bottom w:val="none" w:sz="0" w:space="0" w:color="auto"/>
        <w:right w:val="none" w:sz="0" w:space="0" w:color="auto"/>
      </w:divBdr>
    </w:div>
    <w:div w:id="1747193264">
      <w:bodyDiv w:val="1"/>
      <w:marLeft w:val="0"/>
      <w:marRight w:val="0"/>
      <w:marTop w:val="0"/>
      <w:marBottom w:val="0"/>
      <w:divBdr>
        <w:top w:val="none" w:sz="0" w:space="0" w:color="auto"/>
        <w:left w:val="none" w:sz="0" w:space="0" w:color="auto"/>
        <w:bottom w:val="none" w:sz="0" w:space="0" w:color="auto"/>
        <w:right w:val="none" w:sz="0" w:space="0" w:color="auto"/>
      </w:divBdr>
      <w:divsChild>
        <w:div w:id="1477381477">
          <w:marLeft w:val="0"/>
          <w:marRight w:val="0"/>
          <w:marTop w:val="0"/>
          <w:marBottom w:val="0"/>
          <w:divBdr>
            <w:top w:val="none" w:sz="0" w:space="0" w:color="auto"/>
            <w:left w:val="none" w:sz="0" w:space="0" w:color="auto"/>
            <w:bottom w:val="none" w:sz="0" w:space="0" w:color="auto"/>
            <w:right w:val="none" w:sz="0" w:space="0" w:color="auto"/>
          </w:divBdr>
          <w:divsChild>
            <w:div w:id="1361272868">
              <w:marLeft w:val="0"/>
              <w:marRight w:val="0"/>
              <w:marTop w:val="0"/>
              <w:marBottom w:val="0"/>
              <w:divBdr>
                <w:top w:val="none" w:sz="0" w:space="0" w:color="auto"/>
                <w:left w:val="none" w:sz="0" w:space="0" w:color="auto"/>
                <w:bottom w:val="none" w:sz="0" w:space="0" w:color="auto"/>
                <w:right w:val="none" w:sz="0" w:space="0" w:color="auto"/>
              </w:divBdr>
              <w:divsChild>
                <w:div w:id="148873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sa.gove/sites/default/files/quality/toolbox.508pdfs/qualityimprovement.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2335</Words>
  <Characters>13315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Howard</dc:creator>
  <cp:keywords/>
  <dc:description/>
  <cp:lastModifiedBy>Adwoa Amoabeng</cp:lastModifiedBy>
  <cp:revision>2</cp:revision>
  <dcterms:created xsi:type="dcterms:W3CDTF">2020-11-08T13:59:00Z</dcterms:created>
  <dcterms:modified xsi:type="dcterms:W3CDTF">2020-11-08T13:59:00Z</dcterms:modified>
</cp:coreProperties>
</file>