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54" w:rsidRDefault="00DE7FD4" w:rsidP="00DE7FD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7FD4">
        <w:rPr>
          <w:rFonts w:ascii="Times New Roman" w:hAnsi="Times New Roman" w:cs="Times New Roman"/>
          <w:b/>
          <w:sz w:val="32"/>
          <w:szCs w:val="32"/>
        </w:rPr>
        <w:t>ALBANY STATE UNIVERSITY</w:t>
      </w:r>
    </w:p>
    <w:p w:rsidR="00DE7FD4" w:rsidRPr="00DE7FD4" w:rsidRDefault="0054274B" w:rsidP="00DE7FD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College of Professional Studies</w:t>
      </w:r>
    </w:p>
    <w:p w:rsidR="005266F5" w:rsidRPr="005266F5" w:rsidRDefault="005266F5" w:rsidP="00AE4A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AE9" w:rsidRDefault="00AE4AE9" w:rsidP="00AE4AE9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AE9">
        <w:rPr>
          <w:rFonts w:ascii="Times New Roman" w:hAnsi="Times New Roman" w:cs="Times New Roman"/>
          <w:b/>
          <w:sz w:val="32"/>
          <w:szCs w:val="32"/>
        </w:rPr>
        <w:t>ACCT 6131</w:t>
      </w:r>
    </w:p>
    <w:p w:rsidR="00AE4AE9" w:rsidRDefault="00DE7FD4" w:rsidP="00AE4AE9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Advanced Accounting</w:t>
      </w:r>
    </w:p>
    <w:p w:rsidR="00AE4AE9" w:rsidRDefault="0054274B" w:rsidP="00AE4AE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Fall Semester 2018</w:t>
      </w:r>
      <w:r w:rsidR="00AE4AE9">
        <w:rPr>
          <w:rFonts w:ascii="Times New Roman" w:hAnsi="Times New Roman" w:cs="Times New Roman"/>
          <w:b/>
          <w:sz w:val="28"/>
          <w:szCs w:val="28"/>
        </w:rPr>
        <w:tab/>
      </w:r>
      <w:r w:rsidR="00AE4AE9">
        <w:rPr>
          <w:rFonts w:ascii="Times New Roman" w:hAnsi="Times New Roman" w:cs="Times New Roman"/>
          <w:b/>
          <w:sz w:val="28"/>
          <w:szCs w:val="28"/>
        </w:rPr>
        <w:tab/>
      </w:r>
      <w:r w:rsidR="00AE4AE9">
        <w:rPr>
          <w:rFonts w:ascii="Times New Roman" w:hAnsi="Times New Roman" w:cs="Times New Roman"/>
          <w:b/>
          <w:sz w:val="28"/>
          <w:szCs w:val="28"/>
        </w:rPr>
        <w:tab/>
      </w:r>
      <w:r w:rsidR="00AE4AE9">
        <w:rPr>
          <w:rFonts w:ascii="Times New Roman" w:hAnsi="Times New Roman" w:cs="Times New Roman"/>
          <w:b/>
          <w:sz w:val="28"/>
          <w:szCs w:val="28"/>
        </w:rPr>
        <w:tab/>
      </w:r>
      <w:r w:rsidR="00AE4AE9">
        <w:rPr>
          <w:rFonts w:ascii="Times New Roman" w:hAnsi="Times New Roman" w:cs="Times New Roman"/>
          <w:b/>
          <w:sz w:val="28"/>
          <w:szCs w:val="28"/>
        </w:rPr>
        <w:tab/>
        <w:t xml:space="preserve">  Dr. F. Thompson, Instructor</w:t>
      </w:r>
    </w:p>
    <w:p w:rsidR="00AE4AE9" w:rsidRPr="005266F5" w:rsidRDefault="00AE4AE9" w:rsidP="00AE4AE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E4AE9" w:rsidRPr="00AE4AE9" w:rsidRDefault="005266F5" w:rsidP="00AE4AE9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Suggestive </w:t>
      </w:r>
      <w:r w:rsidR="00AE4AE9">
        <w:rPr>
          <w:rFonts w:ascii="Times New Roman" w:hAnsi="Times New Roman" w:cs="Times New Roman"/>
          <w:b/>
          <w:sz w:val="32"/>
          <w:szCs w:val="32"/>
          <w:u w:val="single"/>
        </w:rPr>
        <w:t>Research Paper Topics</w:t>
      </w:r>
    </w:p>
    <w:p w:rsidR="0090555C" w:rsidRDefault="0090555C" w:rsidP="00AE4A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Why are Global Mergers and Acquis</w:t>
      </w:r>
      <w:r w:rsidR="00DE7FD4">
        <w:rPr>
          <w:rFonts w:ascii="Times New Roman" w:hAnsi="Times New Roman" w:cs="Times New Roman"/>
          <w:sz w:val="28"/>
          <w:szCs w:val="28"/>
        </w:rPr>
        <w:t xml:space="preserve">itions on a Record Pace for </w:t>
      </w:r>
      <w:r w:rsidR="0054274B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E7FD4" w:rsidRPr="005266F5" w:rsidRDefault="00DE7FD4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555C" w:rsidRDefault="0090555C" w:rsidP="00AE4A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Why is Delaware the Headquarter’s State for Corporate America?</w:t>
      </w:r>
    </w:p>
    <w:p w:rsidR="00DE7FD4" w:rsidRPr="005266F5" w:rsidRDefault="00DE7FD4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1021A" w:rsidRDefault="0001021A" w:rsidP="00010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Why did Google Remade Itself </w:t>
      </w:r>
      <w:proofErr w:type="gramStart"/>
      <w:r>
        <w:rPr>
          <w:rFonts w:ascii="Times New Roman" w:hAnsi="Times New Roman" w:cs="Times New Roman"/>
          <w:sz w:val="28"/>
          <w:szCs w:val="28"/>
        </w:rPr>
        <w:t>Into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Alphabet?</w:t>
      </w:r>
    </w:p>
    <w:p w:rsidR="0001021A" w:rsidRPr="005266F5" w:rsidRDefault="0001021A" w:rsidP="000102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1021A" w:rsidRDefault="00B56347" w:rsidP="00010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Review</w:t>
      </w:r>
      <w:r w:rsidR="0001021A">
        <w:rPr>
          <w:rFonts w:ascii="Times New Roman" w:hAnsi="Times New Roman" w:cs="Times New Roman"/>
          <w:sz w:val="28"/>
          <w:szCs w:val="28"/>
        </w:rPr>
        <w:t xml:space="preserve"> business combination</w:t>
      </w:r>
      <w:r>
        <w:rPr>
          <w:rFonts w:ascii="Times New Roman" w:hAnsi="Times New Roman" w:cs="Times New Roman"/>
          <w:sz w:val="28"/>
          <w:szCs w:val="28"/>
        </w:rPr>
        <w:t>s</w:t>
      </w:r>
      <w:r w:rsidR="0001021A">
        <w:rPr>
          <w:rFonts w:ascii="Times New Roman" w:hAnsi="Times New Roman" w:cs="Times New Roman"/>
          <w:sz w:val="28"/>
          <w:szCs w:val="28"/>
        </w:rPr>
        <w:t xml:space="preserve"> such as</w:t>
      </w:r>
    </w:p>
    <w:p w:rsidR="0001021A" w:rsidRDefault="00B56347" w:rsidP="00DE7FD4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-Amazon and Whole Foods</w:t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  <w:t>-Papa John and Wendy’s</w:t>
      </w:r>
    </w:p>
    <w:p w:rsidR="00B56347" w:rsidRDefault="00B56347" w:rsidP="00DE7FD4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-AT&amp;T and Time Warner</w:t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  <w:t>-</w:t>
      </w:r>
      <w:proofErr w:type="spellStart"/>
      <w:r w:rsidR="005C67D7">
        <w:rPr>
          <w:rFonts w:ascii="Times New Roman" w:hAnsi="Times New Roman" w:cs="Times New Roman"/>
          <w:sz w:val="28"/>
          <w:szCs w:val="28"/>
        </w:rPr>
        <w:t>Synnex</w:t>
      </w:r>
      <w:proofErr w:type="spellEnd"/>
      <w:r w:rsidR="005C67D7">
        <w:rPr>
          <w:rFonts w:ascii="Times New Roman" w:hAnsi="Times New Roman" w:cs="Times New Roman"/>
          <w:sz w:val="28"/>
          <w:szCs w:val="28"/>
        </w:rPr>
        <w:t xml:space="preserve"> and Convergys</w:t>
      </w:r>
    </w:p>
    <w:p w:rsidR="00B56347" w:rsidRDefault="00B56347" w:rsidP="00DE7FD4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-Walt Disney and 21</w:t>
      </w:r>
      <w:r w:rsidRPr="00B56347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Century Fox</w:t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  <w:t>-MLB and Rawlings</w:t>
      </w:r>
    </w:p>
    <w:p w:rsidR="00B56347" w:rsidRDefault="00B56347" w:rsidP="00DE7FD4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-Sprint and T-Mobile</w:t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  <w:t xml:space="preserve">-General Electric and </w:t>
      </w:r>
      <w:proofErr w:type="spellStart"/>
      <w:r w:rsidR="005C67D7">
        <w:rPr>
          <w:rFonts w:ascii="Times New Roman" w:hAnsi="Times New Roman" w:cs="Times New Roman"/>
          <w:sz w:val="28"/>
          <w:szCs w:val="28"/>
        </w:rPr>
        <w:t>Wabtee</w:t>
      </w:r>
      <w:proofErr w:type="spellEnd"/>
    </w:p>
    <w:p w:rsidR="00B56347" w:rsidRDefault="00B56347" w:rsidP="00DE7FD4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-United Natural Foods and Supervalu</w:t>
      </w:r>
      <w:r w:rsidR="005C67D7">
        <w:rPr>
          <w:rFonts w:ascii="Times New Roman" w:hAnsi="Times New Roman" w:cs="Times New Roman"/>
          <w:sz w:val="28"/>
          <w:szCs w:val="28"/>
        </w:rPr>
        <w:tab/>
      </w:r>
      <w:r w:rsidR="005C67D7">
        <w:rPr>
          <w:rFonts w:ascii="Times New Roman" w:hAnsi="Times New Roman" w:cs="Times New Roman"/>
          <w:sz w:val="28"/>
          <w:szCs w:val="28"/>
        </w:rPr>
        <w:tab/>
        <w:t>-Other(s)</w:t>
      </w:r>
    </w:p>
    <w:p w:rsidR="0001021A" w:rsidRPr="005266F5" w:rsidRDefault="0001021A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62B1A" w:rsidRDefault="00162B1A" w:rsidP="00AE4A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Foreign Currency Transactions Issue</w:t>
      </w:r>
      <w:r w:rsidR="006F5A1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s</w:t>
      </w:r>
      <w:r w:rsidR="006F5A1C">
        <w:rPr>
          <w:rFonts w:ascii="Times New Roman" w:hAnsi="Times New Roman" w:cs="Times New Roman"/>
          <w:sz w:val="28"/>
          <w:szCs w:val="28"/>
        </w:rPr>
        <w:t>)</w:t>
      </w:r>
    </w:p>
    <w:p w:rsidR="00DE7FD4" w:rsidRPr="005266F5" w:rsidRDefault="00DE7FD4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62B1A" w:rsidRDefault="00162B1A" w:rsidP="00AE4A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Foreign Financial Statem</w:t>
      </w:r>
      <w:r w:rsidR="006F5A1C">
        <w:rPr>
          <w:rFonts w:ascii="Times New Roman" w:hAnsi="Times New Roman" w:cs="Times New Roman"/>
          <w:sz w:val="28"/>
          <w:szCs w:val="28"/>
        </w:rPr>
        <w:t>ents</w:t>
      </w:r>
      <w:r>
        <w:rPr>
          <w:rFonts w:ascii="Times New Roman" w:hAnsi="Times New Roman" w:cs="Times New Roman"/>
          <w:sz w:val="28"/>
          <w:szCs w:val="28"/>
        </w:rPr>
        <w:t xml:space="preserve">:  Translation versus </w:t>
      </w:r>
      <w:proofErr w:type="spellStart"/>
      <w:r>
        <w:rPr>
          <w:rFonts w:ascii="Times New Roman" w:hAnsi="Times New Roman" w:cs="Times New Roman"/>
          <w:sz w:val="28"/>
          <w:szCs w:val="28"/>
        </w:rPr>
        <w:t>Remeasurement</w:t>
      </w:r>
      <w:proofErr w:type="spellEnd"/>
    </w:p>
    <w:p w:rsidR="00DE7FD4" w:rsidRPr="005266F5" w:rsidRDefault="00DE7FD4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F5A1C" w:rsidRDefault="00B07423" w:rsidP="006F5A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Convergence of</w:t>
      </w:r>
      <w:r w:rsidR="006F5A1C">
        <w:rPr>
          <w:rFonts w:ascii="Times New Roman" w:hAnsi="Times New Roman" w:cs="Times New Roman"/>
          <w:sz w:val="28"/>
          <w:szCs w:val="28"/>
        </w:rPr>
        <w:t xml:space="preserve"> United States GAAP and IFRS</w:t>
      </w:r>
      <w:bookmarkStart w:id="0" w:name="_GoBack"/>
      <w:bookmarkEnd w:id="0"/>
    </w:p>
    <w:p w:rsidR="00DE7FD4" w:rsidRPr="005266F5" w:rsidRDefault="00DE7FD4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F5A1C" w:rsidRDefault="0054274B" w:rsidP="006F5A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Segment </w:t>
      </w:r>
      <w:r w:rsidR="006F5A1C">
        <w:rPr>
          <w:rFonts w:ascii="Times New Roman" w:hAnsi="Times New Roman" w:cs="Times New Roman"/>
          <w:sz w:val="28"/>
          <w:szCs w:val="28"/>
        </w:rPr>
        <w:t>Reporting Issue(s)</w:t>
      </w:r>
    </w:p>
    <w:p w:rsidR="0054274B" w:rsidRPr="005266F5" w:rsidRDefault="0054274B" w:rsidP="0054274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274B" w:rsidRDefault="0054274B" w:rsidP="006F5A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Interim Reporting Issue(s)</w:t>
      </w:r>
    </w:p>
    <w:p w:rsidR="00DE7FD4" w:rsidRPr="005266F5" w:rsidRDefault="00DE7FD4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62B1A" w:rsidRDefault="00CC205E" w:rsidP="00AE4A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Partnership Accounting Issue(s)</w:t>
      </w:r>
    </w:p>
    <w:p w:rsidR="0054274B" w:rsidRPr="005266F5" w:rsidRDefault="0054274B" w:rsidP="0054274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274B" w:rsidRDefault="0054274B" w:rsidP="00AE4A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Governmental Accounting Issue(s)</w:t>
      </w:r>
    </w:p>
    <w:p w:rsidR="0054274B" w:rsidRPr="005266F5" w:rsidRDefault="0054274B" w:rsidP="0054274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274B" w:rsidRDefault="0054274B" w:rsidP="00AE4A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Corporations in Financial Difficulty Issue(s)</w:t>
      </w:r>
    </w:p>
    <w:p w:rsidR="00DE7FD4" w:rsidRPr="005266F5" w:rsidRDefault="00DE7FD4" w:rsidP="00DE7FD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E4AE9" w:rsidRPr="00DE7FD4" w:rsidRDefault="00DE7FD4" w:rsidP="00DE7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Other(s)</w:t>
      </w:r>
    </w:p>
    <w:sectPr w:rsidR="00AE4AE9" w:rsidRPr="00DE7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A5C10"/>
    <w:multiLevelType w:val="hybridMultilevel"/>
    <w:tmpl w:val="3ADA1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E9"/>
    <w:rsid w:val="0001021A"/>
    <w:rsid w:val="00063C83"/>
    <w:rsid w:val="000B5F76"/>
    <w:rsid w:val="00162B1A"/>
    <w:rsid w:val="001E1D64"/>
    <w:rsid w:val="005266F5"/>
    <w:rsid w:val="0054274B"/>
    <w:rsid w:val="005865C9"/>
    <w:rsid w:val="005C67D7"/>
    <w:rsid w:val="00616A25"/>
    <w:rsid w:val="006F5A1C"/>
    <w:rsid w:val="00722615"/>
    <w:rsid w:val="0090555C"/>
    <w:rsid w:val="00A05054"/>
    <w:rsid w:val="00AE4AE9"/>
    <w:rsid w:val="00B07423"/>
    <w:rsid w:val="00B56347"/>
    <w:rsid w:val="00B97E04"/>
    <w:rsid w:val="00C465CB"/>
    <w:rsid w:val="00CC205E"/>
    <w:rsid w:val="00DE7FD4"/>
    <w:rsid w:val="00F4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38227-8789-4C49-9D1B-58CB2F08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A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E4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Forrest Thompson</dc:creator>
  <cp:keywords/>
  <dc:description/>
  <cp:lastModifiedBy>Forrest Thompson</cp:lastModifiedBy>
  <cp:revision>4</cp:revision>
  <dcterms:created xsi:type="dcterms:W3CDTF">2018-07-30T17:59:00Z</dcterms:created>
  <dcterms:modified xsi:type="dcterms:W3CDTF">2018-08-03T18:47:00Z</dcterms:modified>
</cp:coreProperties>
</file>