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D9C83" w14:textId="03E1FED6" w:rsidR="00B26B88" w:rsidRDefault="00E1066B" w:rsidP="00E1066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Response</w:t>
      </w:r>
    </w:p>
    <w:p w14:paraId="592A3FEE" w14:textId="77777777" w:rsidR="001E40DB" w:rsidRDefault="004D5C3C" w:rsidP="00AD634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Every human is fearful as it is part of our lives. Nevertheless, we must not be </w:t>
      </w:r>
      <w:r w:rsidR="00786EE3">
        <w:rPr>
          <w:rFonts w:ascii="Times New Roman" w:hAnsi="Times New Roman" w:cs="Times New Roman"/>
          <w:bCs/>
          <w:sz w:val="24"/>
          <w:szCs w:val="24"/>
        </w:rPr>
        <w:t xml:space="preserve">prisoners of our fear as God’s love for us promises a better life for those who trust in Him. God </w:t>
      </w:r>
      <w:r w:rsidR="00977EB1">
        <w:rPr>
          <w:rFonts w:ascii="Times New Roman" w:hAnsi="Times New Roman" w:cs="Times New Roman"/>
          <w:bCs/>
          <w:sz w:val="24"/>
          <w:szCs w:val="24"/>
        </w:rPr>
        <w:t>requires his people to submit, believe, and have faith in his words</w:t>
      </w:r>
      <w:r w:rsidR="00B26B88">
        <w:rPr>
          <w:rFonts w:ascii="Times New Roman" w:hAnsi="Times New Roman" w:cs="Times New Roman"/>
          <w:bCs/>
          <w:sz w:val="24"/>
          <w:szCs w:val="24"/>
        </w:rPr>
        <w:t>. H</w:t>
      </w:r>
      <w:r w:rsidR="00977EB1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9C2787">
        <w:rPr>
          <w:rFonts w:ascii="Times New Roman" w:hAnsi="Times New Roman" w:cs="Times New Roman"/>
          <w:bCs/>
          <w:sz w:val="24"/>
          <w:szCs w:val="24"/>
        </w:rPr>
        <w:t>commands us to be courageous, not to fear nor be afraid, for he will never fail us nor forsake</w:t>
      </w:r>
      <w:r w:rsidR="007930DA">
        <w:rPr>
          <w:rFonts w:ascii="Times New Roman" w:hAnsi="Times New Roman" w:cs="Times New Roman"/>
          <w:bCs/>
          <w:sz w:val="24"/>
          <w:szCs w:val="24"/>
        </w:rPr>
        <w:t xml:space="preserve"> us</w:t>
      </w:r>
      <w:r w:rsidR="00AD6346">
        <w:rPr>
          <w:rFonts w:ascii="Times New Roman" w:hAnsi="Times New Roman" w:cs="Times New Roman"/>
          <w:bCs/>
          <w:sz w:val="24"/>
          <w:szCs w:val="24"/>
        </w:rPr>
        <w:t xml:space="preserve"> (Deuteronomy 31:6)</w:t>
      </w:r>
      <w:r w:rsidR="007930DA">
        <w:rPr>
          <w:rFonts w:ascii="Times New Roman" w:hAnsi="Times New Roman" w:cs="Times New Roman"/>
          <w:bCs/>
          <w:sz w:val="24"/>
          <w:szCs w:val="24"/>
        </w:rPr>
        <w:t>. D</w:t>
      </w:r>
      <w:r w:rsidR="00950840">
        <w:rPr>
          <w:rFonts w:ascii="Times New Roman" w:hAnsi="Times New Roman" w:cs="Times New Roman"/>
          <w:bCs/>
          <w:sz w:val="24"/>
          <w:szCs w:val="24"/>
        </w:rPr>
        <w:t xml:space="preserve">eep trust in God gives an assurance of </w:t>
      </w:r>
      <w:r w:rsidR="007930DA">
        <w:rPr>
          <w:rFonts w:ascii="Times New Roman" w:hAnsi="Times New Roman" w:cs="Times New Roman"/>
          <w:bCs/>
          <w:sz w:val="24"/>
          <w:szCs w:val="24"/>
        </w:rPr>
        <w:t xml:space="preserve">being free since He turns our negative fears into </w:t>
      </w:r>
      <w:r w:rsidR="00D60B67">
        <w:rPr>
          <w:rFonts w:ascii="Times New Roman" w:hAnsi="Times New Roman" w:cs="Times New Roman"/>
          <w:bCs/>
          <w:sz w:val="24"/>
          <w:szCs w:val="24"/>
        </w:rPr>
        <w:t xml:space="preserve">love. Love surpasses everything and provides peace of mind, and helps us understand God better. </w:t>
      </w:r>
      <w:r w:rsidR="007930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7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6050">
        <w:rPr>
          <w:rFonts w:ascii="Times New Roman" w:hAnsi="Times New Roman" w:cs="Times New Roman"/>
          <w:bCs/>
          <w:sz w:val="24"/>
          <w:szCs w:val="24"/>
        </w:rPr>
        <w:t xml:space="preserve">It is only through God’s transforming love that our fears can be redeemed </w:t>
      </w:r>
      <w:r w:rsidR="005103DE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B26B88">
        <w:rPr>
          <w:rFonts w:ascii="Times New Roman" w:hAnsi="Times New Roman" w:cs="Times New Roman"/>
          <w:bCs/>
          <w:sz w:val="24"/>
          <w:szCs w:val="24"/>
        </w:rPr>
        <w:t>liberate</w:t>
      </w:r>
      <w:r w:rsidR="005103DE">
        <w:rPr>
          <w:rFonts w:ascii="Times New Roman" w:hAnsi="Times New Roman" w:cs="Times New Roman"/>
          <w:bCs/>
          <w:sz w:val="24"/>
          <w:szCs w:val="24"/>
        </w:rPr>
        <w:t xml:space="preserve"> us from the chains of our fears. Even though we were created with love and fear, </w:t>
      </w:r>
      <w:r w:rsidR="002616E1">
        <w:rPr>
          <w:rFonts w:ascii="Times New Roman" w:hAnsi="Times New Roman" w:cs="Times New Roman"/>
          <w:bCs/>
          <w:sz w:val="24"/>
          <w:szCs w:val="24"/>
        </w:rPr>
        <w:t>we need God's intervention to change our fears to reverent fear. Reverent fear helps</w:t>
      </w:r>
      <w:r w:rsidR="00B55792">
        <w:rPr>
          <w:rFonts w:ascii="Times New Roman" w:hAnsi="Times New Roman" w:cs="Times New Roman"/>
          <w:bCs/>
          <w:sz w:val="24"/>
          <w:szCs w:val="24"/>
        </w:rPr>
        <w:t xml:space="preserve"> to understand and recognize the goodness of God. It leads us to trust and love him more. </w:t>
      </w:r>
      <w:r w:rsidR="005103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4E36E58" w14:textId="77777777" w:rsidR="00123A4E" w:rsidRPr="00326527" w:rsidRDefault="00123A4E" w:rsidP="00326527"/>
    <w:sectPr w:rsidR="00123A4E" w:rsidRPr="00326527" w:rsidSect="00123A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E5A52" w14:textId="77777777" w:rsidR="004D5C3C" w:rsidRDefault="004D5C3C">
      <w:pPr>
        <w:spacing w:after="0" w:line="240" w:lineRule="auto"/>
      </w:pPr>
      <w:r>
        <w:separator/>
      </w:r>
    </w:p>
  </w:endnote>
  <w:endnote w:type="continuationSeparator" w:id="0">
    <w:p w14:paraId="3CA1001D" w14:textId="77777777" w:rsidR="004D5C3C" w:rsidRDefault="004D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6E06B" w14:textId="77777777" w:rsidR="004D5C3C" w:rsidRDefault="004D5C3C">
      <w:pPr>
        <w:spacing w:after="0" w:line="240" w:lineRule="auto"/>
      </w:pPr>
      <w:r>
        <w:separator/>
      </w:r>
    </w:p>
  </w:footnote>
  <w:footnote w:type="continuationSeparator" w:id="0">
    <w:p w14:paraId="50500FAA" w14:textId="77777777" w:rsidR="004D5C3C" w:rsidRDefault="004D5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E87FBD9" w14:textId="77777777" w:rsidR="00B26B88" w:rsidRPr="00B26B88" w:rsidRDefault="004D5C3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6B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6B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6B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634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6B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1D5BF33" w14:textId="77777777" w:rsidR="00B26B88" w:rsidRDefault="00B26B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9CA"/>
    <w:rsid w:val="000059CA"/>
    <w:rsid w:val="00062E27"/>
    <w:rsid w:val="00123A4E"/>
    <w:rsid w:val="001E40DB"/>
    <w:rsid w:val="002616E1"/>
    <w:rsid w:val="00326527"/>
    <w:rsid w:val="0039424D"/>
    <w:rsid w:val="003C2122"/>
    <w:rsid w:val="004D5C3C"/>
    <w:rsid w:val="005103DE"/>
    <w:rsid w:val="00585266"/>
    <w:rsid w:val="00646050"/>
    <w:rsid w:val="006820C3"/>
    <w:rsid w:val="00786EE3"/>
    <w:rsid w:val="007930DA"/>
    <w:rsid w:val="00950840"/>
    <w:rsid w:val="00977EB1"/>
    <w:rsid w:val="009C2787"/>
    <w:rsid w:val="00AD6346"/>
    <w:rsid w:val="00B26B88"/>
    <w:rsid w:val="00B55792"/>
    <w:rsid w:val="00D60B67"/>
    <w:rsid w:val="00E1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9431B"/>
  <w15:docId w15:val="{52C29E61-242A-4352-88F4-7F2F08DD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B88"/>
  </w:style>
  <w:style w:type="paragraph" w:styleId="Footer">
    <w:name w:val="footer"/>
    <w:basedOn w:val="Normal"/>
    <w:link w:val="FooterChar"/>
    <w:uiPriority w:val="99"/>
    <w:semiHidden/>
    <w:unhideWhenUsed/>
    <w:rsid w:val="00B2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6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2021-11-12T11:05:00Z</dcterms:created>
  <dcterms:modified xsi:type="dcterms:W3CDTF">2021-11-12T14:30:00Z</dcterms:modified>
</cp:coreProperties>
</file>