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E369E" w14:textId="457B467E" w:rsidR="00C05185" w:rsidRPr="00C45F64" w:rsidRDefault="00CA755B" w:rsidP="00C45F6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C45F64">
        <w:rPr>
          <w:rFonts w:ascii="Times New Roman" w:hAnsi="Times New Roman" w:cs="Times New Roman"/>
          <w:sz w:val="24"/>
          <w:szCs w:val="24"/>
        </w:rPr>
        <w:t>Name</w:t>
      </w:r>
    </w:p>
    <w:p w14:paraId="00D21462" w14:textId="2E4782DE" w:rsidR="00C05185" w:rsidRPr="00C45F64" w:rsidRDefault="00CA755B" w:rsidP="00C45F64">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664A3EF" w14:textId="2926013A" w:rsidR="00C05185" w:rsidRPr="00C45F64" w:rsidRDefault="00CA755B" w:rsidP="00C45F64">
      <w:pPr>
        <w:spacing w:after="0" w:line="480" w:lineRule="auto"/>
        <w:rPr>
          <w:rFonts w:ascii="Times New Roman" w:hAnsi="Times New Roman" w:cs="Times New Roman"/>
          <w:sz w:val="24"/>
          <w:szCs w:val="24"/>
        </w:rPr>
      </w:pPr>
      <w:r w:rsidRPr="00C45F64">
        <w:rPr>
          <w:rFonts w:ascii="Times New Roman" w:hAnsi="Times New Roman" w:cs="Times New Roman"/>
          <w:sz w:val="24"/>
          <w:szCs w:val="24"/>
        </w:rPr>
        <w:t>Course</w:t>
      </w:r>
      <w:r w:rsidR="00D810A7">
        <w:rPr>
          <w:rFonts w:ascii="Times New Roman" w:hAnsi="Times New Roman" w:cs="Times New Roman"/>
          <w:sz w:val="24"/>
          <w:szCs w:val="24"/>
        </w:rPr>
        <w:t>/Class</w:t>
      </w:r>
    </w:p>
    <w:p w14:paraId="2DF1C15F" w14:textId="238E7566" w:rsidR="00C05185" w:rsidRPr="00C45F64" w:rsidRDefault="00CA755B" w:rsidP="00C45F64">
      <w:pPr>
        <w:spacing w:after="0" w:line="480" w:lineRule="auto"/>
        <w:rPr>
          <w:rFonts w:ascii="Times New Roman" w:hAnsi="Times New Roman" w:cs="Times New Roman"/>
          <w:sz w:val="24"/>
          <w:szCs w:val="24"/>
        </w:rPr>
      </w:pPr>
      <w:r w:rsidRPr="00C45F64">
        <w:rPr>
          <w:rFonts w:ascii="Times New Roman" w:hAnsi="Times New Roman" w:cs="Times New Roman"/>
          <w:sz w:val="24"/>
          <w:szCs w:val="24"/>
        </w:rPr>
        <w:t xml:space="preserve">Date </w:t>
      </w:r>
      <w:r w:rsidR="00D810A7">
        <w:rPr>
          <w:rFonts w:ascii="Times New Roman" w:hAnsi="Times New Roman" w:cs="Times New Roman"/>
          <w:sz w:val="24"/>
          <w:szCs w:val="24"/>
        </w:rPr>
        <w:t xml:space="preserve">of </w:t>
      </w:r>
      <w:r w:rsidR="007C58CB">
        <w:rPr>
          <w:rFonts w:ascii="Times New Roman" w:hAnsi="Times New Roman" w:cs="Times New Roman"/>
          <w:sz w:val="24"/>
          <w:szCs w:val="24"/>
        </w:rPr>
        <w:t>Submission</w:t>
      </w:r>
    </w:p>
    <w:p w14:paraId="2E942BAC" w14:textId="77777777" w:rsidR="00B54CD2" w:rsidRPr="00C45F64" w:rsidRDefault="00CA755B" w:rsidP="00C45F64">
      <w:pPr>
        <w:spacing w:after="0" w:line="480" w:lineRule="auto"/>
        <w:jc w:val="center"/>
        <w:rPr>
          <w:rFonts w:ascii="Times New Roman" w:hAnsi="Times New Roman" w:cs="Times New Roman"/>
          <w:sz w:val="24"/>
          <w:szCs w:val="24"/>
        </w:rPr>
      </w:pPr>
      <w:r w:rsidRPr="00C45F64">
        <w:rPr>
          <w:rFonts w:ascii="Times New Roman" w:hAnsi="Times New Roman" w:cs="Times New Roman"/>
          <w:sz w:val="24"/>
          <w:szCs w:val="24"/>
        </w:rPr>
        <w:t>Feudalism</w:t>
      </w:r>
    </w:p>
    <w:p w14:paraId="055C32A1" w14:textId="77777777" w:rsidR="007A55C9" w:rsidRPr="00C45F64" w:rsidRDefault="00CA755B" w:rsidP="00C45F64">
      <w:pPr>
        <w:spacing w:after="0" w:line="480" w:lineRule="auto"/>
        <w:ind w:firstLine="720"/>
        <w:rPr>
          <w:rFonts w:ascii="Times New Roman" w:hAnsi="Times New Roman" w:cs="Times New Roman"/>
          <w:sz w:val="24"/>
          <w:szCs w:val="24"/>
        </w:rPr>
      </w:pPr>
      <w:r w:rsidRPr="00C45F64">
        <w:rPr>
          <w:rFonts w:ascii="Times New Roman" w:hAnsi="Times New Roman" w:cs="Times New Roman"/>
          <w:sz w:val="24"/>
          <w:szCs w:val="24"/>
        </w:rPr>
        <w:t xml:space="preserve">Different historians debate the usefulness of the term feudalism. Some historians maintain that feudalism was the dominant kind of political organization that existed in medieval Europe. In particular, these historians maintain that the preceding term was </w:t>
      </w:r>
      <w:r w:rsidRPr="00C45F64">
        <w:rPr>
          <w:rFonts w:ascii="Times New Roman" w:hAnsi="Times New Roman" w:cs="Times New Roman"/>
          <w:sz w:val="24"/>
          <w:szCs w:val="24"/>
        </w:rPr>
        <w:t xml:space="preserve">a hierarchical system of social correlations where a noble lord granted land to a free man who in turn swore fealty to the lord as his vassal as well as accepted to provide military and other prevalent services. </w:t>
      </w:r>
      <w:r w:rsidR="004B361B" w:rsidRPr="00C45F64">
        <w:rPr>
          <w:rFonts w:ascii="Times New Roman" w:hAnsi="Times New Roman" w:cs="Times New Roman"/>
          <w:sz w:val="24"/>
          <w:szCs w:val="24"/>
        </w:rPr>
        <w:t xml:space="preserve">Notably, the argument above is considered by a number of historians as a simplified definition. Additionally, </w:t>
      </w:r>
      <w:r w:rsidR="009B0BAF" w:rsidRPr="00C45F64">
        <w:rPr>
          <w:rFonts w:ascii="Times New Roman" w:hAnsi="Times New Roman" w:cs="Times New Roman"/>
          <w:sz w:val="24"/>
          <w:szCs w:val="24"/>
        </w:rPr>
        <w:t>many exceptions, as well as caveats</w:t>
      </w:r>
      <w:r w:rsidR="004B361B" w:rsidRPr="00C45F64">
        <w:rPr>
          <w:rFonts w:ascii="Times New Roman" w:hAnsi="Times New Roman" w:cs="Times New Roman"/>
          <w:sz w:val="24"/>
          <w:szCs w:val="24"/>
        </w:rPr>
        <w:t>, go along with the model of medieval society presented by the term in question.</w:t>
      </w:r>
    </w:p>
    <w:p w14:paraId="3D0EEABF" w14:textId="77777777" w:rsidR="00E22882" w:rsidRPr="00C45F64" w:rsidRDefault="00CA755B" w:rsidP="00C45F64">
      <w:pPr>
        <w:spacing w:after="0" w:line="480" w:lineRule="auto"/>
        <w:ind w:firstLine="720"/>
        <w:rPr>
          <w:rFonts w:ascii="Times New Roman" w:hAnsi="Times New Roman" w:cs="Times New Roman"/>
          <w:sz w:val="24"/>
          <w:szCs w:val="24"/>
        </w:rPr>
      </w:pPr>
      <w:r w:rsidRPr="00C45F64">
        <w:rPr>
          <w:rFonts w:ascii="Times New Roman" w:hAnsi="Times New Roman" w:cs="Times New Roman"/>
          <w:sz w:val="24"/>
          <w:szCs w:val="24"/>
        </w:rPr>
        <w:t>The definition above led to debate because other historians opposed the us</w:t>
      </w:r>
      <w:r w:rsidRPr="00C45F64">
        <w:rPr>
          <w:rFonts w:ascii="Times New Roman" w:hAnsi="Times New Roman" w:cs="Times New Roman"/>
          <w:sz w:val="24"/>
          <w:szCs w:val="24"/>
        </w:rPr>
        <w:t xml:space="preserve">efulness of feudalism. </w:t>
      </w:r>
      <w:r w:rsidR="005947E1" w:rsidRPr="00C45F64">
        <w:rPr>
          <w:rFonts w:ascii="Times New Roman" w:hAnsi="Times New Roman" w:cs="Times New Roman"/>
          <w:sz w:val="24"/>
          <w:szCs w:val="24"/>
        </w:rPr>
        <w:t xml:space="preserve">Specifically, those opposing maintain that the term was not the dominant form of political organization in medieval Europe. </w:t>
      </w:r>
      <w:r w:rsidR="00563017" w:rsidRPr="00C45F64">
        <w:rPr>
          <w:rFonts w:ascii="Times New Roman" w:hAnsi="Times New Roman" w:cs="Times New Roman"/>
          <w:sz w:val="24"/>
          <w:szCs w:val="24"/>
        </w:rPr>
        <w:t xml:space="preserve">In fact, some historians argue that feudalism did not exist in Medieval Europe. </w:t>
      </w:r>
      <w:r w:rsidRPr="00C45F64">
        <w:rPr>
          <w:rFonts w:ascii="Times New Roman" w:hAnsi="Times New Roman" w:cs="Times New Roman"/>
          <w:sz w:val="24"/>
          <w:szCs w:val="24"/>
        </w:rPr>
        <w:t>However, those supporting the</w:t>
      </w:r>
      <w:r w:rsidRPr="00C45F64">
        <w:rPr>
          <w:rFonts w:ascii="Times New Roman" w:hAnsi="Times New Roman" w:cs="Times New Roman"/>
          <w:sz w:val="24"/>
          <w:szCs w:val="24"/>
        </w:rPr>
        <w:t xml:space="preserve"> debate assert that feudalism has played a vital role in characterizing the view of medieval society</w:t>
      </w:r>
      <w:r w:rsidR="005F115D" w:rsidRPr="00C45F64">
        <w:rPr>
          <w:rFonts w:ascii="Times New Roman" w:hAnsi="Times New Roman" w:cs="Times New Roman"/>
          <w:sz w:val="24"/>
          <w:szCs w:val="24"/>
        </w:rPr>
        <w:t xml:space="preserve"> (Snell)</w:t>
      </w:r>
      <w:r w:rsidRPr="00C45F64">
        <w:rPr>
          <w:rFonts w:ascii="Times New Roman" w:hAnsi="Times New Roman" w:cs="Times New Roman"/>
          <w:sz w:val="24"/>
          <w:szCs w:val="24"/>
        </w:rPr>
        <w:t xml:space="preserve">. Therefore, this indicates that the term existed because many historians say it did for so long. Simply put, the debate about the existence of feudalism is because of the disagreement among historians about the usefulness of the aforementioned term. </w:t>
      </w:r>
    </w:p>
    <w:p w14:paraId="00506F94" w14:textId="77777777" w:rsidR="001A335D" w:rsidRPr="00C45F64" w:rsidRDefault="00CA755B" w:rsidP="00C45F64">
      <w:pPr>
        <w:spacing w:after="0" w:line="480" w:lineRule="auto"/>
        <w:ind w:firstLine="720"/>
        <w:rPr>
          <w:rFonts w:ascii="Times New Roman" w:hAnsi="Times New Roman" w:cs="Times New Roman"/>
          <w:sz w:val="24"/>
          <w:szCs w:val="24"/>
        </w:rPr>
      </w:pPr>
      <w:r w:rsidRPr="00C45F64">
        <w:rPr>
          <w:rFonts w:ascii="Times New Roman" w:hAnsi="Times New Roman" w:cs="Times New Roman"/>
          <w:sz w:val="24"/>
          <w:szCs w:val="24"/>
        </w:rPr>
        <w:t>Many</w:t>
      </w:r>
      <w:r w:rsidRPr="00C45F64">
        <w:rPr>
          <w:rFonts w:ascii="Times New Roman" w:hAnsi="Times New Roman" w:cs="Times New Roman"/>
          <w:sz w:val="24"/>
          <w:szCs w:val="24"/>
        </w:rPr>
        <w:t xml:space="preserve"> hi</w:t>
      </w:r>
      <w:r w:rsidR="00A17A3F" w:rsidRPr="00C45F64">
        <w:rPr>
          <w:rFonts w:ascii="Times New Roman" w:hAnsi="Times New Roman" w:cs="Times New Roman"/>
          <w:sz w:val="24"/>
          <w:szCs w:val="24"/>
        </w:rPr>
        <w:t xml:space="preserve">storians find that the term feudalism never existed in medieval Europe as problematic. In spite of the fact that a number of historians maintain that feudalism was the </w:t>
      </w:r>
      <w:r w:rsidR="00A17A3F" w:rsidRPr="00C45F64">
        <w:rPr>
          <w:rFonts w:ascii="Times New Roman" w:hAnsi="Times New Roman" w:cs="Times New Roman"/>
          <w:sz w:val="24"/>
          <w:szCs w:val="24"/>
        </w:rPr>
        <w:lastRenderedPageBreak/>
        <w:t xml:space="preserve">dominant type of political organization, some of them assert that it was not. For example, some historians maintain that feudalism did not include the manorialism or seignorialism </w:t>
      </w:r>
      <w:r w:rsidR="009A787B" w:rsidRPr="00C45F64">
        <w:rPr>
          <w:rFonts w:ascii="Times New Roman" w:hAnsi="Times New Roman" w:cs="Times New Roman"/>
          <w:sz w:val="24"/>
          <w:szCs w:val="24"/>
        </w:rPr>
        <w:t>arrangements that existed in medieval Europe</w:t>
      </w:r>
      <w:r w:rsidR="006008FC" w:rsidRPr="00C45F64">
        <w:rPr>
          <w:rFonts w:ascii="Times New Roman" w:hAnsi="Times New Roman" w:cs="Times New Roman"/>
          <w:sz w:val="24"/>
          <w:szCs w:val="24"/>
        </w:rPr>
        <w:t xml:space="preserve"> (Snell)</w:t>
      </w:r>
      <w:r w:rsidR="009A787B" w:rsidRPr="00C45F64">
        <w:rPr>
          <w:rFonts w:ascii="Times New Roman" w:hAnsi="Times New Roman" w:cs="Times New Roman"/>
          <w:sz w:val="24"/>
          <w:szCs w:val="24"/>
        </w:rPr>
        <w:t xml:space="preserve">. </w:t>
      </w:r>
      <w:r w:rsidR="00AF579E" w:rsidRPr="00C45F64">
        <w:rPr>
          <w:rFonts w:ascii="Times New Roman" w:hAnsi="Times New Roman" w:cs="Times New Roman"/>
          <w:sz w:val="24"/>
          <w:szCs w:val="24"/>
        </w:rPr>
        <w:t xml:space="preserve">In particular, they admit that the prevalent Monarchies of the early </w:t>
      </w:r>
      <w:r w:rsidR="0082334C" w:rsidRPr="00C45F64">
        <w:rPr>
          <w:rFonts w:ascii="Times New Roman" w:hAnsi="Times New Roman" w:cs="Times New Roman"/>
          <w:sz w:val="24"/>
          <w:szCs w:val="24"/>
        </w:rPr>
        <w:t>middle a</w:t>
      </w:r>
      <w:r w:rsidR="00AF579E" w:rsidRPr="00C45F64">
        <w:rPr>
          <w:rFonts w:ascii="Times New Roman" w:hAnsi="Times New Roman" w:cs="Times New Roman"/>
          <w:sz w:val="24"/>
          <w:szCs w:val="24"/>
        </w:rPr>
        <w:t xml:space="preserve">ges had some weaknesses and challenges, but kings did not utilize feudalism to control their subjects. Precisely, those opposing feudalism maintain that the feudal relationship was not used to bring people together in the medieval society. </w:t>
      </w:r>
      <w:r w:rsidR="004C0344" w:rsidRPr="00C45F64">
        <w:rPr>
          <w:rFonts w:ascii="Times New Roman" w:hAnsi="Times New Roman" w:cs="Times New Roman"/>
          <w:sz w:val="24"/>
          <w:szCs w:val="24"/>
        </w:rPr>
        <w:t xml:space="preserve">What is </w:t>
      </w:r>
      <w:r w:rsidRPr="00C45F64">
        <w:rPr>
          <w:rFonts w:ascii="Times New Roman" w:hAnsi="Times New Roman" w:cs="Times New Roman"/>
          <w:sz w:val="24"/>
          <w:szCs w:val="24"/>
        </w:rPr>
        <w:t xml:space="preserve">more, they claim that feudalism was a </w:t>
      </w:r>
      <w:r w:rsidRPr="00C45F64">
        <w:rPr>
          <w:rFonts w:ascii="Times New Roman" w:hAnsi="Times New Roman" w:cs="Times New Roman"/>
          <w:sz w:val="24"/>
          <w:szCs w:val="24"/>
        </w:rPr>
        <w:t>construct that was created after the middle ages and this system described bore little resemblance to actual medieval society.</w:t>
      </w:r>
    </w:p>
    <w:p w14:paraId="54381A04" w14:textId="643B3365" w:rsidR="00E41651" w:rsidRPr="00C45F64" w:rsidRDefault="00CA755B" w:rsidP="00411A72">
      <w:pPr>
        <w:spacing w:after="0" w:line="480" w:lineRule="auto"/>
        <w:ind w:firstLine="720"/>
        <w:rPr>
          <w:rFonts w:ascii="Times New Roman" w:hAnsi="Times New Roman" w:cs="Times New Roman"/>
          <w:sz w:val="24"/>
          <w:szCs w:val="24"/>
        </w:rPr>
      </w:pPr>
      <w:r w:rsidRPr="00C45F64">
        <w:rPr>
          <w:rFonts w:ascii="Times New Roman" w:hAnsi="Times New Roman" w:cs="Times New Roman"/>
          <w:sz w:val="24"/>
          <w:szCs w:val="24"/>
        </w:rPr>
        <w:t xml:space="preserve">Overall, the term feudalism has contributed to a stiff debate among different historians pertaining to its usefulness. </w:t>
      </w:r>
      <w:r w:rsidR="003A1161" w:rsidRPr="00C45F64">
        <w:rPr>
          <w:rFonts w:ascii="Times New Roman" w:hAnsi="Times New Roman" w:cs="Times New Roman"/>
          <w:sz w:val="24"/>
          <w:szCs w:val="24"/>
        </w:rPr>
        <w:t xml:space="preserve">Some maintain that feudalism was a dominant form of political organization in medieval Europe while others oppose. </w:t>
      </w:r>
      <w:r w:rsidR="005654ED" w:rsidRPr="00C45F64">
        <w:rPr>
          <w:rFonts w:ascii="Times New Roman" w:hAnsi="Times New Roman" w:cs="Times New Roman"/>
          <w:sz w:val="24"/>
          <w:szCs w:val="24"/>
        </w:rPr>
        <w:t xml:space="preserve">In simple terms, the usefulness of the aforementioned term depends on which side </w:t>
      </w:r>
      <w:r w:rsidR="003F6F10">
        <w:rPr>
          <w:rFonts w:ascii="Times New Roman" w:hAnsi="Times New Roman" w:cs="Times New Roman"/>
          <w:sz w:val="24"/>
          <w:szCs w:val="24"/>
        </w:rPr>
        <w:t>one</w:t>
      </w:r>
      <w:r w:rsidR="005654ED" w:rsidRPr="00C45F64">
        <w:rPr>
          <w:rFonts w:ascii="Times New Roman" w:hAnsi="Times New Roman" w:cs="Times New Roman"/>
          <w:sz w:val="24"/>
          <w:szCs w:val="24"/>
        </w:rPr>
        <w:t xml:space="preserve"> supports.</w:t>
      </w:r>
    </w:p>
    <w:p w14:paraId="2D5CB600" w14:textId="77777777" w:rsidR="00411A72" w:rsidRDefault="00411A72" w:rsidP="00C45F6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74ADBEE" w14:textId="0FE7094E" w:rsidR="00C40623" w:rsidRPr="00C45F64" w:rsidRDefault="00CA755B" w:rsidP="00C45F64">
      <w:pPr>
        <w:spacing w:after="0" w:line="480" w:lineRule="auto"/>
        <w:jc w:val="center"/>
        <w:rPr>
          <w:rFonts w:ascii="Times New Roman" w:hAnsi="Times New Roman" w:cs="Times New Roman"/>
          <w:sz w:val="24"/>
          <w:szCs w:val="24"/>
        </w:rPr>
      </w:pPr>
      <w:bookmarkStart w:id="0" w:name="_GoBack"/>
      <w:bookmarkEnd w:id="0"/>
      <w:r w:rsidRPr="00C45F64">
        <w:rPr>
          <w:rFonts w:ascii="Times New Roman" w:hAnsi="Times New Roman" w:cs="Times New Roman"/>
          <w:sz w:val="24"/>
          <w:szCs w:val="24"/>
        </w:rPr>
        <w:lastRenderedPageBreak/>
        <w:t>Work Cited</w:t>
      </w:r>
    </w:p>
    <w:p w14:paraId="5DE3F015" w14:textId="77777777" w:rsidR="006F0071" w:rsidRPr="00C45F64" w:rsidRDefault="00CA755B" w:rsidP="00C45F64">
      <w:pPr>
        <w:spacing w:after="0" w:line="480" w:lineRule="auto"/>
        <w:ind w:left="720" w:hanging="720"/>
        <w:rPr>
          <w:rFonts w:ascii="Times New Roman" w:hAnsi="Times New Roman" w:cs="Times New Roman"/>
          <w:sz w:val="24"/>
          <w:szCs w:val="24"/>
        </w:rPr>
      </w:pPr>
      <w:r w:rsidRPr="00C45F64">
        <w:rPr>
          <w:rFonts w:ascii="Times New Roman" w:hAnsi="Times New Roman" w:cs="Times New Roman"/>
          <w:sz w:val="24"/>
          <w:szCs w:val="24"/>
        </w:rPr>
        <w:t xml:space="preserve">Snell, Melissa. </w:t>
      </w:r>
      <w:r w:rsidR="00643D4D" w:rsidRPr="00C45F64">
        <w:rPr>
          <w:rFonts w:ascii="Times New Roman" w:hAnsi="Times New Roman" w:cs="Times New Roman"/>
          <w:sz w:val="24"/>
          <w:szCs w:val="24"/>
        </w:rPr>
        <w:t xml:space="preserve">“The problem with Feudalism.” </w:t>
      </w:r>
      <w:r w:rsidR="00643D4D" w:rsidRPr="00C45F64">
        <w:rPr>
          <w:rFonts w:ascii="Times New Roman" w:hAnsi="Times New Roman" w:cs="Times New Roman"/>
          <w:i/>
          <w:sz w:val="24"/>
          <w:szCs w:val="24"/>
        </w:rPr>
        <w:t>Thought Company</w:t>
      </w:r>
      <w:r w:rsidR="00643D4D" w:rsidRPr="00C45F64">
        <w:rPr>
          <w:rFonts w:ascii="Times New Roman" w:hAnsi="Times New Roman" w:cs="Times New Roman"/>
          <w:sz w:val="24"/>
          <w:szCs w:val="24"/>
        </w:rPr>
        <w:t xml:space="preserve">. 27 Sept. 2018. </w:t>
      </w:r>
      <w:hyperlink r:id="rId6" w:history="1">
        <w:r w:rsidR="00643D4D" w:rsidRPr="00C45F64">
          <w:rPr>
            <w:rStyle w:val="Hyperlink"/>
            <w:rFonts w:ascii="Times New Roman" w:hAnsi="Times New Roman" w:cs="Times New Roman"/>
            <w:color w:val="auto"/>
            <w:sz w:val="24"/>
            <w:szCs w:val="24"/>
          </w:rPr>
          <w:t>https://www.thoughtco.com/the-f-word-feudalism-1788836</w:t>
        </w:r>
      </w:hyperlink>
      <w:r w:rsidR="00643D4D" w:rsidRPr="00C45F64">
        <w:rPr>
          <w:rFonts w:ascii="Times New Roman" w:hAnsi="Times New Roman" w:cs="Times New Roman"/>
          <w:sz w:val="24"/>
          <w:szCs w:val="24"/>
        </w:rPr>
        <w:t xml:space="preserve">. Web. 15 Nov. 2018.  </w:t>
      </w:r>
      <w:r w:rsidR="001A335D" w:rsidRPr="00C45F64">
        <w:rPr>
          <w:rFonts w:ascii="Times New Roman" w:hAnsi="Times New Roman" w:cs="Times New Roman"/>
          <w:sz w:val="24"/>
          <w:szCs w:val="24"/>
        </w:rPr>
        <w:t xml:space="preserve"> </w:t>
      </w:r>
      <w:r w:rsidR="004B361B" w:rsidRPr="00C45F64">
        <w:rPr>
          <w:rFonts w:ascii="Times New Roman" w:hAnsi="Times New Roman" w:cs="Times New Roman"/>
          <w:sz w:val="24"/>
          <w:szCs w:val="24"/>
        </w:rPr>
        <w:t xml:space="preserve">  </w:t>
      </w:r>
    </w:p>
    <w:sectPr w:rsidR="006F0071" w:rsidRPr="00C45F6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102CE" w14:textId="77777777" w:rsidR="00CA755B" w:rsidRDefault="00CA755B">
      <w:pPr>
        <w:spacing w:after="0" w:line="240" w:lineRule="auto"/>
      </w:pPr>
      <w:r>
        <w:separator/>
      </w:r>
    </w:p>
  </w:endnote>
  <w:endnote w:type="continuationSeparator" w:id="0">
    <w:p w14:paraId="596B7311" w14:textId="77777777" w:rsidR="00CA755B" w:rsidRDefault="00CA7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92465" w14:textId="77777777" w:rsidR="00CA755B" w:rsidRDefault="00CA755B">
      <w:pPr>
        <w:spacing w:after="0" w:line="240" w:lineRule="auto"/>
      </w:pPr>
      <w:r>
        <w:separator/>
      </w:r>
    </w:p>
  </w:footnote>
  <w:footnote w:type="continuationSeparator" w:id="0">
    <w:p w14:paraId="14BCFF21" w14:textId="77777777" w:rsidR="00CA755B" w:rsidRDefault="00CA7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711D5" w14:textId="77777777" w:rsidR="00C05185" w:rsidRPr="00C05185" w:rsidRDefault="00CA755B">
    <w:pPr>
      <w:pStyle w:val="Header"/>
      <w:jc w:val="right"/>
      <w:rPr>
        <w:rFonts w:ascii="Times New Roman" w:hAnsi="Times New Roman" w:cs="Times New Roman"/>
        <w:sz w:val="24"/>
        <w:szCs w:val="24"/>
      </w:rPr>
    </w:pPr>
    <w:r w:rsidRPr="00C05185">
      <w:rPr>
        <w:rFonts w:ascii="Times New Roman" w:hAnsi="Times New Roman" w:cs="Times New Roman"/>
        <w:sz w:val="24"/>
        <w:szCs w:val="24"/>
      </w:rPr>
      <w:t xml:space="preserve">Surname </w:t>
    </w:r>
    <w:sdt>
      <w:sdtPr>
        <w:rPr>
          <w:rFonts w:ascii="Times New Roman" w:hAnsi="Times New Roman" w:cs="Times New Roman"/>
          <w:sz w:val="24"/>
          <w:szCs w:val="24"/>
        </w:rPr>
        <w:id w:val="-1065021056"/>
        <w:docPartObj>
          <w:docPartGallery w:val="Page Numbers (Top of Page)"/>
          <w:docPartUnique/>
        </w:docPartObj>
      </w:sdtPr>
      <w:sdtEndPr>
        <w:rPr>
          <w:noProof/>
        </w:rPr>
      </w:sdtEndPr>
      <w:sdtContent>
        <w:r w:rsidRPr="00C05185">
          <w:rPr>
            <w:rFonts w:ascii="Times New Roman" w:hAnsi="Times New Roman" w:cs="Times New Roman"/>
            <w:sz w:val="24"/>
            <w:szCs w:val="24"/>
          </w:rPr>
          <w:fldChar w:fldCharType="begin"/>
        </w:r>
        <w:r w:rsidRPr="00C05185">
          <w:rPr>
            <w:rFonts w:ascii="Times New Roman" w:hAnsi="Times New Roman" w:cs="Times New Roman"/>
            <w:sz w:val="24"/>
            <w:szCs w:val="24"/>
          </w:rPr>
          <w:instrText xml:space="preserve"> PAGE   \* MERGEFORMAT </w:instrText>
        </w:r>
        <w:r w:rsidRPr="00C05185">
          <w:rPr>
            <w:rFonts w:ascii="Times New Roman" w:hAnsi="Times New Roman" w:cs="Times New Roman"/>
            <w:sz w:val="24"/>
            <w:szCs w:val="24"/>
          </w:rPr>
          <w:fldChar w:fldCharType="separate"/>
        </w:r>
        <w:r w:rsidR="00E41651">
          <w:rPr>
            <w:rFonts w:ascii="Times New Roman" w:hAnsi="Times New Roman" w:cs="Times New Roman"/>
            <w:noProof/>
            <w:sz w:val="24"/>
            <w:szCs w:val="24"/>
          </w:rPr>
          <w:t>3</w:t>
        </w:r>
        <w:r w:rsidRPr="00C05185">
          <w:rPr>
            <w:rFonts w:ascii="Times New Roman" w:hAnsi="Times New Roman" w:cs="Times New Roman"/>
            <w:noProof/>
            <w:sz w:val="24"/>
            <w:szCs w:val="24"/>
          </w:rPr>
          <w:fldChar w:fldCharType="end"/>
        </w:r>
      </w:sdtContent>
    </w:sdt>
  </w:p>
  <w:p w14:paraId="65F3E388" w14:textId="77777777" w:rsidR="00C05185" w:rsidRDefault="00C05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D40"/>
    <w:rsid w:val="00045C30"/>
    <w:rsid w:val="001A335D"/>
    <w:rsid w:val="001C599B"/>
    <w:rsid w:val="001F1303"/>
    <w:rsid w:val="00235E70"/>
    <w:rsid w:val="002A2359"/>
    <w:rsid w:val="00323D40"/>
    <w:rsid w:val="003A1161"/>
    <w:rsid w:val="003F6F10"/>
    <w:rsid w:val="00411A72"/>
    <w:rsid w:val="004B361B"/>
    <w:rsid w:val="004C0344"/>
    <w:rsid w:val="00534626"/>
    <w:rsid w:val="00563017"/>
    <w:rsid w:val="005654ED"/>
    <w:rsid w:val="005947E1"/>
    <w:rsid w:val="005F115D"/>
    <w:rsid w:val="006008FC"/>
    <w:rsid w:val="00643D4D"/>
    <w:rsid w:val="006F0071"/>
    <w:rsid w:val="007A55C9"/>
    <w:rsid w:val="007C58CB"/>
    <w:rsid w:val="0082334C"/>
    <w:rsid w:val="00996879"/>
    <w:rsid w:val="009A787B"/>
    <w:rsid w:val="009B0BAF"/>
    <w:rsid w:val="00A17A3F"/>
    <w:rsid w:val="00AF579E"/>
    <w:rsid w:val="00AF66FA"/>
    <w:rsid w:val="00B54CD2"/>
    <w:rsid w:val="00C05185"/>
    <w:rsid w:val="00C40623"/>
    <w:rsid w:val="00C45F64"/>
    <w:rsid w:val="00CA755B"/>
    <w:rsid w:val="00D810A7"/>
    <w:rsid w:val="00E22882"/>
    <w:rsid w:val="00E41651"/>
    <w:rsid w:val="00E87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C60A8"/>
  <w15:chartTrackingRefBased/>
  <w15:docId w15:val="{30652471-7EB0-4402-B158-7AED617B2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3D4D"/>
    <w:rPr>
      <w:color w:val="0563C1" w:themeColor="hyperlink"/>
      <w:u w:val="single"/>
    </w:rPr>
  </w:style>
  <w:style w:type="paragraph" w:styleId="Header">
    <w:name w:val="header"/>
    <w:basedOn w:val="Normal"/>
    <w:link w:val="HeaderChar"/>
    <w:uiPriority w:val="99"/>
    <w:unhideWhenUsed/>
    <w:rsid w:val="00C05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185"/>
  </w:style>
  <w:style w:type="paragraph" w:styleId="Footer">
    <w:name w:val="footer"/>
    <w:basedOn w:val="Normal"/>
    <w:link w:val="FooterChar"/>
    <w:uiPriority w:val="99"/>
    <w:unhideWhenUsed/>
    <w:rsid w:val="00C05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the-f-word-feudalism-178883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50</cp:revision>
  <dcterms:created xsi:type="dcterms:W3CDTF">2018-11-15T06:03:00Z</dcterms:created>
  <dcterms:modified xsi:type="dcterms:W3CDTF">2018-11-15T10:33:00Z</dcterms:modified>
</cp:coreProperties>
</file>