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7132" w:rsidRDefault="00B57132">
      <w:pPr>
        <w:pStyle w:val="a3"/>
        <w:rPr>
          <w:rFonts w:ascii="system-ui" w:hAnsi="system-ui"/>
          <w:color w:val="2D3B45"/>
          <w:sz w:val="21"/>
          <w:szCs w:val="21"/>
        </w:rPr>
      </w:pPr>
      <w:r>
        <w:rPr>
          <w:rFonts w:ascii="system-ui" w:hAnsi="system-ui"/>
          <w:color w:val="2D3B45"/>
          <w:sz w:val="21"/>
          <w:szCs w:val="21"/>
        </w:rPr>
        <w:t>For this week's discussion, we're asking you to find an</w:t>
      </w:r>
      <w:r>
        <w:rPr>
          <w:rStyle w:val="apple-converted-space"/>
          <w:rFonts w:ascii="system-ui" w:hAnsi="system-ui"/>
          <w:color w:val="2D3B45"/>
          <w:sz w:val="21"/>
          <w:szCs w:val="21"/>
        </w:rPr>
        <w:t> </w:t>
      </w:r>
      <w:r>
        <w:rPr>
          <w:rStyle w:val="a4"/>
          <w:rFonts w:ascii="system-ui" w:hAnsi="system-ui"/>
          <w:color w:val="2D3B45"/>
          <w:sz w:val="21"/>
          <w:szCs w:val="21"/>
        </w:rPr>
        <w:t>outside resource</w:t>
      </w:r>
      <w:r>
        <w:rPr>
          <w:rStyle w:val="apple-converted-space"/>
          <w:rFonts w:ascii="system-ui" w:hAnsi="system-ui"/>
          <w:color w:val="2D3B45"/>
          <w:sz w:val="21"/>
          <w:szCs w:val="21"/>
        </w:rPr>
        <w:t> </w:t>
      </w:r>
      <w:r>
        <w:rPr>
          <w:rFonts w:ascii="system-ui" w:hAnsi="system-ui"/>
          <w:color w:val="2D3B45"/>
          <w:sz w:val="21"/>
          <w:szCs w:val="21"/>
        </w:rPr>
        <w:t>that you can utilize this semester.  This resource will help you analyze and research topics and specific projects.  For example, a website like</w:t>
      </w:r>
      <w:r>
        <w:rPr>
          <w:rStyle w:val="apple-converted-space"/>
          <w:rFonts w:ascii="system-ui" w:hAnsi="system-ui"/>
          <w:color w:val="2D3B45"/>
          <w:sz w:val="21"/>
          <w:szCs w:val="21"/>
        </w:rPr>
        <w:t> </w:t>
      </w:r>
      <w:proofErr w:type="spellStart"/>
      <w:r>
        <w:rPr>
          <w:rStyle w:val="a5"/>
          <w:rFonts w:ascii="system-ui" w:hAnsi="system-ui"/>
          <w:color w:val="2D3B45"/>
          <w:sz w:val="21"/>
          <w:szCs w:val="21"/>
        </w:rPr>
        <w:t>archdaily</w:t>
      </w:r>
      <w:proofErr w:type="spellEnd"/>
      <w:r>
        <w:rPr>
          <w:rStyle w:val="apple-converted-space"/>
          <w:rFonts w:ascii="system-ui" w:hAnsi="system-ui"/>
          <w:i/>
          <w:iCs/>
          <w:color w:val="2D3B45"/>
          <w:sz w:val="21"/>
          <w:szCs w:val="21"/>
        </w:rPr>
        <w:t> </w:t>
      </w:r>
      <w:r>
        <w:rPr>
          <w:rFonts w:ascii="system-ui" w:hAnsi="system-ui"/>
          <w:color w:val="2D3B45"/>
          <w:sz w:val="21"/>
          <w:szCs w:val="21"/>
        </w:rPr>
        <w:t>that posts articles about significant architectural works will be helpful when researching prominent projects. </w:t>
      </w:r>
    </w:p>
    <w:p w:rsidR="00B57132" w:rsidRDefault="00B57132">
      <w:pPr>
        <w:pStyle w:val="a3"/>
        <w:rPr>
          <w:rFonts w:ascii="system-ui" w:hAnsi="system-ui"/>
          <w:color w:val="2D3B45"/>
          <w:sz w:val="21"/>
          <w:szCs w:val="21"/>
        </w:rPr>
      </w:pPr>
      <w:r>
        <w:rPr>
          <w:rFonts w:ascii="system-ui" w:hAnsi="system-ui"/>
          <w:color w:val="2D3B45"/>
          <w:sz w:val="21"/>
          <w:szCs w:val="21"/>
        </w:rPr>
        <w:t>Browse the listed resources below and select one that you find interesting.  Once you have found your resource, find an article, podcast, or post that grabs your attention.  It can be anything related to architecture and design</w:t>
      </w:r>
      <w:r>
        <w:rPr>
          <w:rStyle w:val="apple-converted-space"/>
          <w:rFonts w:ascii="system-ui" w:hAnsi="system-ui"/>
          <w:color w:val="2D3B45"/>
          <w:sz w:val="21"/>
          <w:szCs w:val="21"/>
        </w:rPr>
        <w:t> </w:t>
      </w:r>
      <w:r>
        <w:rPr>
          <w:rStyle w:val="a5"/>
          <w:rFonts w:ascii="system-ui" w:hAnsi="system-ui"/>
          <w:color w:val="2D3B45"/>
          <w:sz w:val="21"/>
          <w:szCs w:val="21"/>
        </w:rPr>
        <w:t>(this could be as bizarre as the fish canon podcast from 99% Invisible)</w:t>
      </w:r>
      <w:r>
        <w:rPr>
          <w:rFonts w:ascii="system-ui" w:hAnsi="system-ui"/>
          <w:color w:val="2D3B45"/>
          <w:sz w:val="21"/>
          <w:szCs w:val="21"/>
        </w:rPr>
        <w:t>.  Once you've made your selection, tell us about it!  Summarize your article, podcast, or post in 150 words (minimum) or more. </w:t>
      </w:r>
    </w:p>
    <w:p w:rsidR="00B57132" w:rsidRDefault="00B57132">
      <w:pPr>
        <w:pStyle w:val="a3"/>
        <w:rPr>
          <w:rFonts w:ascii="system-ui" w:hAnsi="system-ui"/>
          <w:color w:val="2D3B45"/>
          <w:sz w:val="21"/>
          <w:szCs w:val="21"/>
        </w:rPr>
      </w:pPr>
      <w:r>
        <w:rPr>
          <w:rFonts w:ascii="system-ui" w:hAnsi="system-ui"/>
          <w:color w:val="2D3B45"/>
          <w:sz w:val="21"/>
          <w:szCs w:val="21"/>
        </w:rPr>
        <w:t>Once you've told us about your interesting piece, read some of your peers interesting posts and respond to two of them with a minimum of 50 words. </w:t>
      </w:r>
    </w:p>
    <w:p w:rsidR="00B57132" w:rsidRDefault="00B57132">
      <w:pPr>
        <w:pStyle w:val="a3"/>
        <w:rPr>
          <w:rFonts w:ascii="system-ui" w:hAnsi="system-ui"/>
          <w:color w:val="2D3B45"/>
          <w:sz w:val="21"/>
          <w:szCs w:val="21"/>
        </w:rPr>
      </w:pPr>
      <w:r>
        <w:rPr>
          <w:rStyle w:val="a4"/>
          <w:rFonts w:ascii="system-ui" w:hAnsi="system-ui"/>
          <w:color w:val="2D3B45"/>
          <w:sz w:val="21"/>
          <w:szCs w:val="21"/>
        </w:rPr>
        <w:t>Get excited! Get talking!</w:t>
      </w:r>
    </w:p>
    <w:p w:rsidR="00B57132" w:rsidRDefault="00B57132">
      <w:pPr>
        <w:pStyle w:val="a3"/>
        <w:rPr>
          <w:rFonts w:ascii="system-ui" w:hAnsi="system-ui"/>
          <w:color w:val="2D3B45"/>
          <w:sz w:val="21"/>
          <w:szCs w:val="21"/>
        </w:rPr>
      </w:pPr>
      <w:r>
        <w:rPr>
          <w:rFonts w:ascii="system-ui" w:hAnsi="system-ui"/>
          <w:color w:val="2D3B45"/>
          <w:sz w:val="21"/>
          <w:szCs w:val="21"/>
        </w:rPr>
        <w:t> </w:t>
      </w:r>
    </w:p>
    <w:p w:rsidR="00B57132" w:rsidRDefault="00B57132">
      <w:pPr>
        <w:pStyle w:val="a3"/>
        <w:rPr>
          <w:rFonts w:ascii="system-ui" w:hAnsi="system-ui"/>
          <w:color w:val="2D3B45"/>
          <w:sz w:val="21"/>
          <w:szCs w:val="21"/>
        </w:rPr>
      </w:pPr>
      <w:r>
        <w:rPr>
          <w:rStyle w:val="a4"/>
          <w:rFonts w:ascii="system-ui" w:hAnsi="system-ui"/>
          <w:color w:val="2D3B45"/>
          <w:sz w:val="21"/>
          <w:szCs w:val="21"/>
        </w:rPr>
        <w:t>Links to resources:</w:t>
      </w:r>
    </w:p>
    <w:p w:rsidR="00B57132" w:rsidRDefault="00B57132">
      <w:pPr>
        <w:pStyle w:val="a3"/>
        <w:rPr>
          <w:rFonts w:ascii="system-ui" w:hAnsi="system-ui"/>
          <w:color w:val="2D3B45"/>
          <w:sz w:val="21"/>
          <w:szCs w:val="21"/>
        </w:rPr>
      </w:pPr>
      <w:r>
        <w:rPr>
          <w:rStyle w:val="a4"/>
          <w:rFonts w:ascii="system-ui" w:hAnsi="system-ui"/>
          <w:color w:val="2D3B45"/>
          <w:sz w:val="21"/>
          <w:szCs w:val="21"/>
        </w:rPr>
        <w:t>WEBSITES:</w:t>
      </w:r>
    </w:p>
    <w:p w:rsidR="00B57132" w:rsidRDefault="00B57132">
      <w:pPr>
        <w:pStyle w:val="a3"/>
        <w:rPr>
          <w:rFonts w:ascii="system-ui" w:hAnsi="system-ui"/>
          <w:color w:val="2D3B45"/>
          <w:sz w:val="21"/>
          <w:szCs w:val="21"/>
        </w:rPr>
      </w:pPr>
      <w:hyperlink r:id="rId4" w:history="1">
        <w:proofErr w:type="spellStart"/>
        <w:r>
          <w:rPr>
            <w:rStyle w:val="Hyperlink"/>
            <w:rFonts w:ascii="system-ui" w:hAnsi="system-ui"/>
            <w:color w:val="007FFF"/>
            <w:sz w:val="21"/>
            <w:szCs w:val="21"/>
          </w:rPr>
          <w:t>archdaily</w:t>
        </w:r>
        <w:proofErr w:type="spellEnd"/>
      </w:hyperlink>
    </w:p>
    <w:p w:rsidR="00B57132" w:rsidRDefault="00B57132">
      <w:pPr>
        <w:pStyle w:val="a3"/>
        <w:rPr>
          <w:rFonts w:ascii="system-ui" w:hAnsi="system-ui"/>
          <w:color w:val="2D3B45"/>
          <w:sz w:val="21"/>
          <w:szCs w:val="21"/>
        </w:rPr>
      </w:pPr>
      <w:hyperlink r:id="rId5" w:history="1">
        <w:proofErr w:type="spellStart"/>
        <w:r>
          <w:rPr>
            <w:rStyle w:val="Hyperlink"/>
            <w:rFonts w:ascii="system-ui" w:hAnsi="system-ui"/>
            <w:color w:val="007FFF"/>
            <w:sz w:val="21"/>
            <w:szCs w:val="21"/>
          </w:rPr>
          <w:t>dezeen</w:t>
        </w:r>
        <w:proofErr w:type="spellEnd"/>
      </w:hyperlink>
    </w:p>
    <w:p w:rsidR="00B57132" w:rsidRDefault="00B57132">
      <w:pPr>
        <w:pStyle w:val="a3"/>
        <w:rPr>
          <w:rFonts w:ascii="system-ui" w:hAnsi="system-ui"/>
          <w:color w:val="2D3B45"/>
          <w:sz w:val="21"/>
          <w:szCs w:val="21"/>
        </w:rPr>
      </w:pPr>
      <w:hyperlink r:id="rId6" w:history="1">
        <w:proofErr w:type="spellStart"/>
        <w:r>
          <w:rPr>
            <w:rStyle w:val="Hyperlink"/>
            <w:rFonts w:ascii="system-ui" w:hAnsi="system-ui"/>
            <w:color w:val="007FFF"/>
            <w:sz w:val="21"/>
            <w:szCs w:val="21"/>
          </w:rPr>
          <w:t>Archeyes</w:t>
        </w:r>
        <w:proofErr w:type="spellEnd"/>
      </w:hyperlink>
    </w:p>
    <w:p w:rsidR="00B57132" w:rsidRDefault="00B57132">
      <w:pPr>
        <w:pStyle w:val="a3"/>
        <w:rPr>
          <w:rFonts w:ascii="system-ui" w:hAnsi="system-ui"/>
          <w:color w:val="2D3B45"/>
          <w:sz w:val="21"/>
          <w:szCs w:val="21"/>
        </w:rPr>
      </w:pPr>
      <w:hyperlink r:id="rId7" w:history="1">
        <w:r>
          <w:rPr>
            <w:rStyle w:val="Hyperlink"/>
            <w:rFonts w:ascii="system-ui" w:hAnsi="system-ui"/>
            <w:color w:val="007FFF"/>
            <w:sz w:val="21"/>
            <w:szCs w:val="21"/>
          </w:rPr>
          <w:t>design boom</w:t>
        </w:r>
      </w:hyperlink>
    </w:p>
    <w:p w:rsidR="00B57132" w:rsidRDefault="00B57132">
      <w:pPr>
        <w:pStyle w:val="a3"/>
        <w:rPr>
          <w:rFonts w:ascii="system-ui" w:hAnsi="system-ui"/>
          <w:color w:val="2D3B45"/>
          <w:sz w:val="21"/>
          <w:szCs w:val="21"/>
        </w:rPr>
      </w:pPr>
      <w:hyperlink r:id="rId8" w:history="1">
        <w:r>
          <w:rPr>
            <w:rStyle w:val="Hyperlink"/>
            <w:rFonts w:ascii="system-ui" w:hAnsi="system-ui"/>
            <w:color w:val="007FFF"/>
            <w:sz w:val="21"/>
            <w:szCs w:val="21"/>
          </w:rPr>
          <w:t>Architectural Review</w:t>
        </w:r>
      </w:hyperlink>
    </w:p>
    <w:p w:rsidR="00B57132" w:rsidRDefault="00B57132">
      <w:pPr>
        <w:pStyle w:val="a3"/>
        <w:rPr>
          <w:rFonts w:ascii="system-ui" w:hAnsi="system-ui"/>
          <w:color w:val="2D3B45"/>
          <w:sz w:val="21"/>
          <w:szCs w:val="21"/>
        </w:rPr>
      </w:pPr>
      <w:hyperlink r:id="rId9" w:history="1">
        <w:r>
          <w:rPr>
            <w:rStyle w:val="Hyperlink"/>
            <w:rFonts w:ascii="system-ui" w:hAnsi="system-ui"/>
            <w:color w:val="007FFF"/>
            <w:sz w:val="21"/>
            <w:szCs w:val="21"/>
          </w:rPr>
          <w:t>The Architect's Newspaper</w:t>
        </w:r>
      </w:hyperlink>
      <w:r>
        <w:rPr>
          <w:rFonts w:ascii="system-ui" w:hAnsi="system-ui"/>
          <w:color w:val="2D3B45"/>
          <w:sz w:val="21"/>
          <w:szCs w:val="21"/>
        </w:rPr>
        <w:t> </w:t>
      </w:r>
    </w:p>
    <w:p w:rsidR="00B57132" w:rsidRDefault="00B57132">
      <w:pPr>
        <w:pStyle w:val="a3"/>
        <w:rPr>
          <w:rFonts w:ascii="system-ui" w:hAnsi="system-ui"/>
          <w:color w:val="2D3B45"/>
          <w:sz w:val="21"/>
          <w:szCs w:val="21"/>
        </w:rPr>
      </w:pPr>
      <w:hyperlink r:id="rId10" w:history="1">
        <w:r>
          <w:rPr>
            <w:rStyle w:val="Hyperlink"/>
            <w:rFonts w:ascii="system-ui" w:hAnsi="system-ui"/>
            <w:color w:val="007FFF"/>
            <w:sz w:val="21"/>
            <w:szCs w:val="21"/>
          </w:rPr>
          <w:t>Metropolis Magazine</w:t>
        </w:r>
      </w:hyperlink>
    </w:p>
    <w:p w:rsidR="00B57132" w:rsidRDefault="00B57132">
      <w:pPr>
        <w:pStyle w:val="a3"/>
        <w:rPr>
          <w:rFonts w:ascii="system-ui" w:hAnsi="system-ui"/>
          <w:color w:val="2D3B45"/>
          <w:sz w:val="21"/>
          <w:szCs w:val="21"/>
        </w:rPr>
      </w:pPr>
      <w:hyperlink r:id="rId11" w:history="1">
        <w:r>
          <w:rPr>
            <w:rStyle w:val="Hyperlink"/>
            <w:rFonts w:ascii="system-ui" w:hAnsi="system-ui"/>
            <w:color w:val="007FFF"/>
            <w:sz w:val="21"/>
            <w:szCs w:val="21"/>
          </w:rPr>
          <w:t>FRAME</w:t>
        </w:r>
      </w:hyperlink>
    </w:p>
    <w:p w:rsidR="00B57132" w:rsidRDefault="00B57132">
      <w:pPr>
        <w:pStyle w:val="a3"/>
        <w:rPr>
          <w:rFonts w:ascii="system-ui" w:hAnsi="system-ui"/>
          <w:color w:val="2D3B45"/>
          <w:sz w:val="21"/>
          <w:szCs w:val="21"/>
        </w:rPr>
      </w:pPr>
      <w:hyperlink r:id="rId12" w:history="1">
        <w:proofErr w:type="spellStart"/>
        <w:r>
          <w:rPr>
            <w:rStyle w:val="Hyperlink"/>
            <w:rFonts w:ascii="system-ui" w:hAnsi="system-ui"/>
            <w:color w:val="007FFF"/>
            <w:sz w:val="21"/>
            <w:szCs w:val="21"/>
          </w:rPr>
          <w:t>Architizer</w:t>
        </w:r>
        <w:proofErr w:type="spellEnd"/>
      </w:hyperlink>
    </w:p>
    <w:p w:rsidR="00B57132" w:rsidRDefault="00B57132">
      <w:pPr>
        <w:pStyle w:val="a3"/>
        <w:rPr>
          <w:rFonts w:ascii="system-ui" w:hAnsi="system-ui"/>
          <w:color w:val="2D3B45"/>
          <w:sz w:val="21"/>
          <w:szCs w:val="21"/>
        </w:rPr>
      </w:pPr>
      <w:r>
        <w:rPr>
          <w:rFonts w:ascii="system-ui" w:hAnsi="system-ui"/>
          <w:color w:val="2D3B45"/>
          <w:sz w:val="21"/>
          <w:szCs w:val="21"/>
        </w:rPr>
        <w:t> </w:t>
      </w:r>
    </w:p>
    <w:p w:rsidR="00B57132" w:rsidRDefault="00B57132">
      <w:pPr>
        <w:pStyle w:val="a3"/>
        <w:rPr>
          <w:rFonts w:ascii="system-ui" w:hAnsi="system-ui"/>
          <w:color w:val="2D3B45"/>
          <w:sz w:val="21"/>
          <w:szCs w:val="21"/>
        </w:rPr>
      </w:pPr>
      <w:r>
        <w:rPr>
          <w:rStyle w:val="a4"/>
          <w:rFonts w:ascii="system-ui" w:hAnsi="system-ui"/>
          <w:color w:val="2D3B45"/>
          <w:sz w:val="21"/>
          <w:szCs w:val="21"/>
        </w:rPr>
        <w:t>PODCASTS:</w:t>
      </w:r>
    </w:p>
    <w:p w:rsidR="00B57132" w:rsidRDefault="00B57132">
      <w:pPr>
        <w:pStyle w:val="a3"/>
        <w:rPr>
          <w:rFonts w:ascii="system-ui" w:hAnsi="system-ui"/>
          <w:color w:val="2D3B45"/>
          <w:sz w:val="21"/>
          <w:szCs w:val="21"/>
        </w:rPr>
      </w:pPr>
      <w:hyperlink r:id="rId13" w:history="1">
        <w:r>
          <w:rPr>
            <w:rStyle w:val="Hyperlink"/>
            <w:rFonts w:ascii="system-ui" w:hAnsi="system-ui"/>
            <w:color w:val="007FFF"/>
            <w:sz w:val="21"/>
            <w:szCs w:val="21"/>
          </w:rPr>
          <w:t>99% Invisible</w:t>
        </w:r>
      </w:hyperlink>
    </w:p>
    <w:p w:rsidR="00B57132" w:rsidRDefault="00B57132">
      <w:pPr>
        <w:pStyle w:val="a3"/>
        <w:rPr>
          <w:rFonts w:ascii="system-ui" w:hAnsi="system-ui"/>
          <w:color w:val="2D3B45"/>
          <w:sz w:val="21"/>
          <w:szCs w:val="21"/>
        </w:rPr>
      </w:pPr>
      <w:hyperlink r:id="rId14" w:history="1">
        <w:r>
          <w:rPr>
            <w:rStyle w:val="Hyperlink"/>
            <w:rFonts w:ascii="system-ui" w:hAnsi="system-ui"/>
            <w:color w:val="007FFF"/>
            <w:sz w:val="21"/>
            <w:szCs w:val="21"/>
          </w:rPr>
          <w:t>Scratching the Surface</w:t>
        </w:r>
      </w:hyperlink>
    </w:p>
    <w:p w:rsidR="00B57132" w:rsidRDefault="00B57132">
      <w:pPr>
        <w:pStyle w:val="a3"/>
        <w:rPr>
          <w:rFonts w:ascii="system-ui" w:hAnsi="system-ui"/>
          <w:color w:val="2D3B45"/>
          <w:sz w:val="21"/>
          <w:szCs w:val="21"/>
        </w:rPr>
      </w:pPr>
      <w:hyperlink r:id="rId15" w:history="1">
        <w:r>
          <w:rPr>
            <w:rStyle w:val="Hyperlink"/>
            <w:rFonts w:ascii="system-ui" w:hAnsi="system-ui"/>
            <w:color w:val="007FFF"/>
            <w:sz w:val="21"/>
            <w:szCs w:val="21"/>
          </w:rPr>
          <w:t>Failed Architecture</w:t>
        </w:r>
      </w:hyperlink>
    </w:p>
    <w:p w:rsidR="00B57132" w:rsidRDefault="00B57132">
      <w:pPr>
        <w:pStyle w:val="a3"/>
        <w:rPr>
          <w:rFonts w:ascii="system-ui" w:hAnsi="system-ui"/>
          <w:color w:val="2D3B45"/>
          <w:sz w:val="21"/>
          <w:szCs w:val="21"/>
        </w:rPr>
      </w:pPr>
      <w:hyperlink r:id="rId16" w:history="1">
        <w:r>
          <w:rPr>
            <w:rStyle w:val="Hyperlink"/>
            <w:rFonts w:ascii="system-ui" w:hAnsi="system-ui"/>
            <w:color w:val="007FFF"/>
            <w:sz w:val="21"/>
            <w:szCs w:val="21"/>
          </w:rPr>
          <w:t>GSAPP Conversations</w:t>
        </w:r>
      </w:hyperlink>
    </w:p>
    <w:p w:rsidR="00B57132" w:rsidRDefault="00B57132">
      <w:pPr>
        <w:pStyle w:val="a3"/>
        <w:rPr>
          <w:rFonts w:ascii="system-ui" w:hAnsi="system-ui"/>
          <w:color w:val="2D3B45"/>
          <w:sz w:val="21"/>
          <w:szCs w:val="21"/>
        </w:rPr>
      </w:pPr>
      <w:hyperlink r:id="rId17" w:history="1">
        <w:r>
          <w:rPr>
            <w:rStyle w:val="Hyperlink"/>
            <w:rFonts w:ascii="system-ui" w:hAnsi="system-ui"/>
            <w:color w:val="007FFF"/>
            <w:sz w:val="21"/>
            <w:szCs w:val="21"/>
          </w:rPr>
          <w:t>About Buildings + Cities</w:t>
        </w:r>
      </w:hyperlink>
    </w:p>
    <w:p w:rsidR="00B57132" w:rsidRDefault="00B57132">
      <w:pPr>
        <w:pStyle w:val="a3"/>
        <w:rPr>
          <w:rFonts w:ascii="system-ui" w:hAnsi="system-ui"/>
          <w:color w:val="2D3B45"/>
          <w:sz w:val="21"/>
          <w:szCs w:val="21"/>
        </w:rPr>
      </w:pPr>
      <w:hyperlink r:id="rId18" w:history="1">
        <w:r>
          <w:rPr>
            <w:rStyle w:val="Hyperlink"/>
            <w:rFonts w:ascii="system-ui" w:hAnsi="system-ui"/>
            <w:color w:val="007FFF"/>
            <w:sz w:val="21"/>
            <w:szCs w:val="21"/>
          </w:rPr>
          <w:t>Time Sensitive</w:t>
        </w:r>
      </w:hyperlink>
    </w:p>
    <w:p w:rsidR="00B57132" w:rsidRDefault="00B57132">
      <w:pPr>
        <w:pStyle w:val="a3"/>
        <w:rPr>
          <w:rFonts w:ascii="system-ui" w:hAnsi="system-ui"/>
          <w:color w:val="2D3B45"/>
          <w:sz w:val="21"/>
          <w:szCs w:val="21"/>
        </w:rPr>
      </w:pPr>
      <w:r>
        <w:rPr>
          <w:rFonts w:ascii="system-ui" w:hAnsi="system-ui"/>
          <w:color w:val="2D3B45"/>
          <w:sz w:val="21"/>
          <w:szCs w:val="21"/>
        </w:rPr>
        <w:t> </w:t>
      </w:r>
    </w:p>
    <w:p w:rsidR="00B57132" w:rsidRDefault="00B57132">
      <w:pPr>
        <w:pStyle w:val="a3"/>
        <w:rPr>
          <w:rFonts w:ascii="system-ui" w:hAnsi="system-ui"/>
          <w:color w:val="2D3B45"/>
          <w:sz w:val="21"/>
          <w:szCs w:val="21"/>
        </w:rPr>
      </w:pPr>
      <w:r>
        <w:rPr>
          <w:rFonts w:ascii="system-ui" w:hAnsi="system-ui"/>
          <w:color w:val="2D3B45"/>
          <w:sz w:val="21"/>
          <w:szCs w:val="21"/>
        </w:rPr>
        <w:t>*If you have another resource in mind, tell us about it</w:t>
      </w:r>
    </w:p>
    <w:p w:rsidR="00B57132" w:rsidRPr="00B57132" w:rsidRDefault="00B57132">
      <w:pPr>
        <w:rPr>
          <w:lang w:val="en-GB"/>
        </w:rPr>
      </w:pPr>
    </w:p>
    <w:sectPr w:rsidR="00B57132" w:rsidRPr="00B57132" w:rsidSect="009773C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stem-ui">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32"/>
    <w:rsid w:val="009773C2"/>
    <w:rsid w:val="00B571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8C8472F-B723-7E4E-8AFA-A58C5729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7132"/>
    <w:pPr>
      <w:bidi w:val="0"/>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B57132"/>
  </w:style>
  <w:style w:type="character" w:styleId="a4">
    <w:name w:val="Strong"/>
    <w:basedOn w:val="a0"/>
    <w:uiPriority w:val="22"/>
    <w:qFormat/>
    <w:rsid w:val="00B57132"/>
    <w:rPr>
      <w:b/>
      <w:bCs/>
    </w:rPr>
  </w:style>
  <w:style w:type="character" w:styleId="a5">
    <w:name w:val="Emphasis"/>
    <w:basedOn w:val="a0"/>
    <w:uiPriority w:val="20"/>
    <w:qFormat/>
    <w:rsid w:val="00B57132"/>
    <w:rPr>
      <w:i/>
      <w:iCs/>
    </w:rPr>
  </w:style>
  <w:style w:type="character" w:styleId="Hyperlink">
    <w:name w:val="Hyperlink"/>
    <w:basedOn w:val="a0"/>
    <w:uiPriority w:val="99"/>
    <w:semiHidden/>
    <w:unhideWhenUsed/>
    <w:rsid w:val="00B571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tectural-review.com/" TargetMode="External"/><Relationship Id="rId13" Type="http://schemas.openxmlformats.org/officeDocument/2006/relationships/hyperlink" Target="https://99percentinvisible.org/" TargetMode="External"/><Relationship Id="rId18" Type="http://schemas.openxmlformats.org/officeDocument/2006/relationships/hyperlink" Target="https://timesensitive.fm/" TargetMode="External"/><Relationship Id="rId3" Type="http://schemas.openxmlformats.org/officeDocument/2006/relationships/webSettings" Target="webSettings.xml"/><Relationship Id="rId7" Type="http://schemas.openxmlformats.org/officeDocument/2006/relationships/hyperlink" Target="https://www.designboom.com/" TargetMode="External"/><Relationship Id="rId12" Type="http://schemas.openxmlformats.org/officeDocument/2006/relationships/hyperlink" Target="https://architizer.com/" TargetMode="External"/><Relationship Id="rId17" Type="http://schemas.openxmlformats.org/officeDocument/2006/relationships/hyperlink" Target="https://aboutbuildingsandcities.org/" TargetMode="External"/><Relationship Id="rId2" Type="http://schemas.openxmlformats.org/officeDocument/2006/relationships/settings" Target="settings.xml"/><Relationship Id="rId16" Type="http://schemas.openxmlformats.org/officeDocument/2006/relationships/hyperlink" Target="https://www.arch.columbia.edu/media-archive/podcast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rcheyes.com/" TargetMode="External"/><Relationship Id="rId11" Type="http://schemas.openxmlformats.org/officeDocument/2006/relationships/hyperlink" Target="https://frameweb.com/tags/architecture" TargetMode="External"/><Relationship Id="rId5" Type="http://schemas.openxmlformats.org/officeDocument/2006/relationships/hyperlink" Target="https://www.dezeen.com/" TargetMode="External"/><Relationship Id="rId15" Type="http://schemas.openxmlformats.org/officeDocument/2006/relationships/hyperlink" Target="https://failedarchitecture.com/" TargetMode="External"/><Relationship Id="rId10" Type="http://schemas.openxmlformats.org/officeDocument/2006/relationships/hyperlink" Target="https://www.metropolismag.com/" TargetMode="External"/><Relationship Id="rId19" Type="http://schemas.openxmlformats.org/officeDocument/2006/relationships/fontTable" Target="fontTable.xml"/><Relationship Id="rId4" Type="http://schemas.openxmlformats.org/officeDocument/2006/relationships/hyperlink" Target="https://www.archdaily.com/" TargetMode="External"/><Relationship Id="rId9" Type="http://schemas.openxmlformats.org/officeDocument/2006/relationships/hyperlink" Target="https://www.archpaper.com/" TargetMode="External"/><Relationship Id="rId14" Type="http://schemas.openxmlformats.org/officeDocument/2006/relationships/hyperlink" Target="https://scratchingthesurface.f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Ebtisam Hameed M Almehmadi</dc:creator>
  <cp:keywords/>
  <dc:description/>
  <cp:lastModifiedBy>Ebtisam Hameed M Almehmadi</cp:lastModifiedBy>
  <cp:revision>2</cp:revision>
  <dcterms:created xsi:type="dcterms:W3CDTF">2021-09-07T00:40:00Z</dcterms:created>
  <dcterms:modified xsi:type="dcterms:W3CDTF">2021-09-07T00:40:00Z</dcterms:modified>
</cp:coreProperties>
</file>