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A439D" w14:textId="50267153" w:rsidR="00122CFB" w:rsidRPr="00DA2351" w:rsidRDefault="004F6A03" w:rsidP="00122CFB">
      <w:pPr>
        <w:ind w:firstLine="480"/>
        <w:jc w:val="center"/>
        <w:rPr>
          <w:rFonts w:ascii="Times New Roman" w:hAnsi="Times New Roman" w:cs="Times New Roman"/>
          <w:sz w:val="28"/>
          <w:szCs w:val="28"/>
        </w:rPr>
      </w:pPr>
      <w:r w:rsidRPr="00DA2351">
        <w:rPr>
          <w:rFonts w:ascii="Times New Roman" w:hAnsi="Times New Roman" w:cs="Times New Roman"/>
          <w:sz w:val="28"/>
          <w:szCs w:val="28"/>
        </w:rPr>
        <w:t>Solar Photovoltaics Final Project (Hybrid electricity</w:t>
      </w:r>
      <w:r w:rsidR="00122CFB" w:rsidRPr="00DA2351">
        <w:rPr>
          <w:rFonts w:ascii="Times New Roman" w:hAnsi="Times New Roman" w:cs="Times New Roman"/>
          <w:sz w:val="28"/>
          <w:szCs w:val="28"/>
        </w:rPr>
        <w:t xml:space="preserve"> generation</w:t>
      </w:r>
      <w:r w:rsidRPr="00DA2351">
        <w:rPr>
          <w:rFonts w:ascii="Times New Roman" w:hAnsi="Times New Roman" w:cs="Times New Roman"/>
          <w:sz w:val="28"/>
          <w:szCs w:val="28"/>
        </w:rPr>
        <w:t>)</w:t>
      </w:r>
    </w:p>
    <w:p w14:paraId="03884B1F" w14:textId="1CEA69B2" w:rsidR="00122CFB" w:rsidRDefault="00122CFB">
      <w:pPr>
        <w:rPr>
          <w:rFonts w:ascii="Times New Roman" w:hAnsi="Times New Roman" w:cs="Times New Roman"/>
          <w:sz w:val="28"/>
          <w:szCs w:val="28"/>
        </w:rPr>
      </w:pPr>
    </w:p>
    <w:p w14:paraId="67E589C9" w14:textId="629C82B8" w:rsidR="0074532B" w:rsidRDefault="0074532B">
      <w:pPr>
        <w:rPr>
          <w:rFonts w:ascii="Times New Roman" w:hAnsi="Times New Roman" w:cs="Times New Roman"/>
          <w:sz w:val="28"/>
          <w:szCs w:val="28"/>
        </w:rPr>
      </w:pPr>
      <w:hyperlink r:id="rId6" w:history="1">
        <w:r w:rsidRPr="00207B70">
          <w:rPr>
            <w:rStyle w:val="a7"/>
            <w:rFonts w:ascii="Times New Roman" w:hAnsi="Times New Roman" w:cs="Times New Roman"/>
            <w:sz w:val="28"/>
            <w:szCs w:val="28"/>
          </w:rPr>
          <w:t>https://reurl.cc/pgMR8a</w:t>
        </w:r>
      </w:hyperlink>
    </w:p>
    <w:p w14:paraId="7CBE85D5" w14:textId="77777777" w:rsidR="0074532B" w:rsidRPr="0074532B" w:rsidRDefault="0074532B">
      <w:pPr>
        <w:rPr>
          <w:rFonts w:ascii="Times New Roman" w:hAnsi="Times New Roman" w:cs="Times New Roman" w:hint="eastAsia"/>
          <w:sz w:val="28"/>
          <w:szCs w:val="28"/>
        </w:rPr>
      </w:pPr>
      <w:bookmarkStart w:id="0" w:name="_GoBack"/>
      <w:bookmarkEnd w:id="0"/>
    </w:p>
    <w:p w14:paraId="6029C556" w14:textId="46514026" w:rsidR="00122CFB" w:rsidRPr="00DA2351" w:rsidRDefault="00122CFB">
      <w:pPr>
        <w:rPr>
          <w:rFonts w:ascii="Times New Roman" w:hAnsi="Times New Roman" w:cs="Times New Roman"/>
          <w:sz w:val="28"/>
          <w:szCs w:val="28"/>
        </w:rPr>
      </w:pPr>
      <w:r w:rsidRPr="00DA2351">
        <w:rPr>
          <w:rFonts w:ascii="Times New Roman" w:hAnsi="Times New Roman" w:cs="Times New Roman"/>
          <w:sz w:val="28"/>
          <w:szCs w:val="28"/>
        </w:rPr>
        <w:t>Abstract</w:t>
      </w:r>
    </w:p>
    <w:p w14:paraId="48B9A7F6" w14:textId="156D6B5A" w:rsidR="00122CFB" w:rsidRPr="00DA2351" w:rsidRDefault="00122CFB">
      <w:pPr>
        <w:rPr>
          <w:rFonts w:ascii="Times New Roman" w:hAnsi="Times New Roman" w:cs="Times New Roman"/>
          <w:sz w:val="28"/>
          <w:szCs w:val="28"/>
        </w:rPr>
      </w:pPr>
    </w:p>
    <w:p w14:paraId="7DB9E194" w14:textId="77777777" w:rsidR="003B4E01" w:rsidRPr="00DA2351" w:rsidRDefault="00122CFB">
      <w:pPr>
        <w:rPr>
          <w:rFonts w:ascii="Times New Roman" w:hAnsi="Times New Roman" w:cs="Times New Roman"/>
          <w:sz w:val="28"/>
          <w:szCs w:val="28"/>
        </w:rPr>
      </w:pPr>
      <w:r w:rsidRPr="00DA2351">
        <w:rPr>
          <w:rFonts w:ascii="Times New Roman" w:hAnsi="Times New Roman" w:cs="Times New Roman"/>
          <w:sz w:val="28"/>
          <w:szCs w:val="28"/>
        </w:rPr>
        <w:t xml:space="preserve">Photovoltaics </w:t>
      </w:r>
      <w:r w:rsidR="0085433B" w:rsidRPr="00DA2351">
        <w:rPr>
          <w:rFonts w:ascii="Times New Roman" w:hAnsi="Times New Roman" w:cs="Times New Roman"/>
          <w:sz w:val="28"/>
          <w:szCs w:val="28"/>
        </w:rPr>
        <w:t xml:space="preserve">have been a </w:t>
      </w:r>
      <w:r w:rsidR="005A6881" w:rsidRPr="00DA2351">
        <w:rPr>
          <w:rFonts w:ascii="Times New Roman" w:hAnsi="Times New Roman" w:cs="Times New Roman"/>
          <w:sz w:val="28"/>
          <w:szCs w:val="28"/>
        </w:rPr>
        <w:t xml:space="preserve">fully developed technology nowadays, which also have </w:t>
      </w:r>
      <w:r w:rsidR="00B20783" w:rsidRPr="00DA2351">
        <w:rPr>
          <w:rFonts w:ascii="Times New Roman" w:hAnsi="Times New Roman" w:cs="Times New Roman"/>
          <w:sz w:val="28"/>
          <w:szCs w:val="28"/>
        </w:rPr>
        <w:t>many subfields such as module materials, manufacturing, PV cells, etc. The main purpose of these different branch</w:t>
      </w:r>
      <w:r w:rsidR="00A33B5E" w:rsidRPr="00DA2351">
        <w:rPr>
          <w:rFonts w:ascii="Times New Roman" w:hAnsi="Times New Roman" w:cs="Times New Roman"/>
          <w:sz w:val="28"/>
          <w:szCs w:val="28"/>
        </w:rPr>
        <w:t>es</w:t>
      </w:r>
      <w:r w:rsidR="00B20783" w:rsidRPr="00DA2351">
        <w:rPr>
          <w:rFonts w:ascii="Times New Roman" w:hAnsi="Times New Roman" w:cs="Times New Roman"/>
          <w:sz w:val="28"/>
          <w:szCs w:val="28"/>
        </w:rPr>
        <w:t xml:space="preserve"> is to</w:t>
      </w:r>
      <w:r w:rsidR="00A33B5E" w:rsidRPr="00DA2351">
        <w:rPr>
          <w:rFonts w:ascii="Times New Roman" w:hAnsi="Times New Roman" w:cs="Times New Roman"/>
          <w:sz w:val="28"/>
          <w:szCs w:val="28"/>
        </w:rPr>
        <w:t xml:space="preserve"> increase the energy</w:t>
      </w:r>
      <w:r w:rsidR="00763743" w:rsidRPr="00DA2351">
        <w:rPr>
          <w:rFonts w:ascii="Times New Roman" w:hAnsi="Times New Roman" w:cs="Times New Roman"/>
          <w:sz w:val="28"/>
          <w:szCs w:val="28"/>
        </w:rPr>
        <w:t xml:space="preserve"> </w:t>
      </w:r>
      <w:r w:rsidR="00A33B5E" w:rsidRPr="00DA2351">
        <w:rPr>
          <w:rFonts w:ascii="Times New Roman" w:hAnsi="Times New Roman" w:cs="Times New Roman"/>
          <w:sz w:val="28"/>
          <w:szCs w:val="28"/>
        </w:rPr>
        <w:t>(usually electricity)</w:t>
      </w:r>
      <w:r w:rsidR="00763743" w:rsidRPr="00DA2351">
        <w:rPr>
          <w:rFonts w:ascii="Times New Roman" w:hAnsi="Times New Roman" w:cs="Times New Roman"/>
          <w:sz w:val="28"/>
          <w:szCs w:val="28"/>
        </w:rPr>
        <w:t xml:space="preserve"> generation. We all know that the photovoltaic (PV) module utilizes photon energy from solar irradiation but also absorbs the heat energy. If we can extract the heat energy and generate power by using Thermoelectric Generators (TEGs)</w:t>
      </w:r>
      <w:r w:rsidR="00D52567" w:rsidRPr="00DA2351">
        <w:rPr>
          <w:rFonts w:ascii="Times New Roman" w:hAnsi="Times New Roman" w:cs="Times New Roman"/>
          <w:sz w:val="28"/>
          <w:szCs w:val="28"/>
        </w:rPr>
        <w:t xml:space="preserve">, then the efficiency of the whole system might be greatly increased, and that’s exactly what we long for. Besides the fact above, a major disadvantage in using PV is the need for cooling to maintain the performance of the solar cell. </w:t>
      </w:r>
      <w:r w:rsidR="003B4E01" w:rsidRPr="00DA2351">
        <w:rPr>
          <w:rFonts w:ascii="Times New Roman" w:hAnsi="Times New Roman" w:cs="Times New Roman"/>
          <w:sz w:val="28"/>
          <w:szCs w:val="28"/>
        </w:rPr>
        <w:t>To solve this problem, a Thermoelectric Generators can cool down the temperature of solar cells and recycle the waste heat at the same time.</w:t>
      </w:r>
    </w:p>
    <w:p w14:paraId="21BC0D26" w14:textId="58D608D1" w:rsidR="00122CFB" w:rsidRPr="00DA2351" w:rsidRDefault="003B4E01">
      <w:pPr>
        <w:rPr>
          <w:rFonts w:ascii="Times New Roman" w:hAnsi="Times New Roman" w:cs="Times New Roman"/>
          <w:sz w:val="28"/>
          <w:szCs w:val="28"/>
        </w:rPr>
      </w:pPr>
      <w:r w:rsidRPr="00DA2351">
        <w:rPr>
          <w:rFonts w:ascii="Times New Roman" w:hAnsi="Times New Roman" w:cs="Times New Roman"/>
          <w:sz w:val="28"/>
          <w:szCs w:val="28"/>
        </w:rPr>
        <w:t xml:space="preserve">So in my opinion a PV-TEGs hybrid system will be a worthy subject for me to </w:t>
      </w:r>
      <w:r w:rsidR="00215827" w:rsidRPr="00DA2351">
        <w:rPr>
          <w:rFonts w:ascii="Times New Roman" w:hAnsi="Times New Roman" w:cs="Times New Roman"/>
          <w:sz w:val="28"/>
          <w:szCs w:val="28"/>
        </w:rPr>
        <w:t>study my report.</w:t>
      </w:r>
      <w:r w:rsidRPr="00DA2351">
        <w:rPr>
          <w:rFonts w:ascii="Times New Roman" w:hAnsi="Times New Roman" w:cs="Times New Roman"/>
          <w:sz w:val="28"/>
          <w:szCs w:val="28"/>
        </w:rPr>
        <w:t xml:space="preserve"> </w:t>
      </w:r>
      <w:r w:rsidR="00763743" w:rsidRPr="00DA2351">
        <w:rPr>
          <w:rFonts w:ascii="Times New Roman" w:hAnsi="Times New Roman" w:cs="Times New Roman"/>
          <w:sz w:val="28"/>
          <w:szCs w:val="28"/>
        </w:rPr>
        <w:t xml:space="preserve"> </w:t>
      </w:r>
      <w:r w:rsidR="00A33B5E" w:rsidRPr="00DA2351">
        <w:rPr>
          <w:rFonts w:ascii="Times New Roman" w:hAnsi="Times New Roman" w:cs="Times New Roman"/>
          <w:sz w:val="28"/>
          <w:szCs w:val="28"/>
        </w:rPr>
        <w:t xml:space="preserve"> </w:t>
      </w:r>
      <w:r w:rsidR="00B20783" w:rsidRPr="00DA2351">
        <w:rPr>
          <w:rFonts w:ascii="Times New Roman" w:hAnsi="Times New Roman" w:cs="Times New Roman"/>
          <w:sz w:val="28"/>
          <w:szCs w:val="28"/>
        </w:rPr>
        <w:t xml:space="preserve">   </w:t>
      </w:r>
      <w:r w:rsidR="005A6881" w:rsidRPr="00DA2351">
        <w:rPr>
          <w:rFonts w:ascii="Times New Roman" w:hAnsi="Times New Roman" w:cs="Times New Roman"/>
          <w:sz w:val="28"/>
          <w:szCs w:val="28"/>
        </w:rPr>
        <w:t xml:space="preserve">   </w:t>
      </w:r>
    </w:p>
    <w:sectPr w:rsidR="00122CFB" w:rsidRPr="00DA235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B97AC" w14:textId="77777777" w:rsidR="00163166" w:rsidRDefault="00163166" w:rsidP="001F4B5C">
      <w:r>
        <w:separator/>
      </w:r>
    </w:p>
  </w:endnote>
  <w:endnote w:type="continuationSeparator" w:id="0">
    <w:p w14:paraId="1D89172A" w14:textId="77777777" w:rsidR="00163166" w:rsidRDefault="00163166" w:rsidP="001F4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9F3E1" w14:textId="77777777" w:rsidR="00163166" w:rsidRDefault="00163166" w:rsidP="001F4B5C">
      <w:r>
        <w:separator/>
      </w:r>
    </w:p>
  </w:footnote>
  <w:footnote w:type="continuationSeparator" w:id="0">
    <w:p w14:paraId="6C5ECC71" w14:textId="77777777" w:rsidR="00163166" w:rsidRDefault="00163166" w:rsidP="001F4B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A03"/>
    <w:rsid w:val="0004638D"/>
    <w:rsid w:val="00122CFB"/>
    <w:rsid w:val="00163166"/>
    <w:rsid w:val="001D4D2A"/>
    <w:rsid w:val="001F4B5C"/>
    <w:rsid w:val="00215827"/>
    <w:rsid w:val="00305812"/>
    <w:rsid w:val="003B4E01"/>
    <w:rsid w:val="003E4CD6"/>
    <w:rsid w:val="004F6A03"/>
    <w:rsid w:val="00560B01"/>
    <w:rsid w:val="005A6881"/>
    <w:rsid w:val="0074532B"/>
    <w:rsid w:val="00763743"/>
    <w:rsid w:val="0085433B"/>
    <w:rsid w:val="00A33B5E"/>
    <w:rsid w:val="00B20783"/>
    <w:rsid w:val="00D52567"/>
    <w:rsid w:val="00DA23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643C0"/>
  <w15:chartTrackingRefBased/>
  <w15:docId w15:val="{B40E3B24-120F-4A71-90C6-06333AFC5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4B5C"/>
    <w:pPr>
      <w:tabs>
        <w:tab w:val="center" w:pos="4153"/>
        <w:tab w:val="right" w:pos="8306"/>
      </w:tabs>
      <w:snapToGrid w:val="0"/>
    </w:pPr>
    <w:rPr>
      <w:sz w:val="20"/>
      <w:szCs w:val="20"/>
    </w:rPr>
  </w:style>
  <w:style w:type="character" w:customStyle="1" w:styleId="a4">
    <w:name w:val="頁首 字元"/>
    <w:basedOn w:val="a0"/>
    <w:link w:val="a3"/>
    <w:uiPriority w:val="99"/>
    <w:rsid w:val="001F4B5C"/>
    <w:rPr>
      <w:sz w:val="20"/>
      <w:szCs w:val="20"/>
    </w:rPr>
  </w:style>
  <w:style w:type="paragraph" w:styleId="a5">
    <w:name w:val="footer"/>
    <w:basedOn w:val="a"/>
    <w:link w:val="a6"/>
    <w:uiPriority w:val="99"/>
    <w:unhideWhenUsed/>
    <w:rsid w:val="001F4B5C"/>
    <w:pPr>
      <w:tabs>
        <w:tab w:val="center" w:pos="4153"/>
        <w:tab w:val="right" w:pos="8306"/>
      </w:tabs>
      <w:snapToGrid w:val="0"/>
    </w:pPr>
    <w:rPr>
      <w:sz w:val="20"/>
      <w:szCs w:val="20"/>
    </w:rPr>
  </w:style>
  <w:style w:type="character" w:customStyle="1" w:styleId="a6">
    <w:name w:val="頁尾 字元"/>
    <w:basedOn w:val="a0"/>
    <w:link w:val="a5"/>
    <w:uiPriority w:val="99"/>
    <w:rsid w:val="001F4B5C"/>
    <w:rPr>
      <w:sz w:val="20"/>
      <w:szCs w:val="20"/>
    </w:rPr>
  </w:style>
  <w:style w:type="character" w:styleId="a7">
    <w:name w:val="Hyperlink"/>
    <w:basedOn w:val="a0"/>
    <w:uiPriority w:val="99"/>
    <w:unhideWhenUsed/>
    <w:rsid w:val="0074532B"/>
    <w:rPr>
      <w:color w:val="0563C1" w:themeColor="hyperlink"/>
      <w:u w:val="single"/>
    </w:rPr>
  </w:style>
  <w:style w:type="character" w:styleId="a8">
    <w:name w:val="Unresolved Mention"/>
    <w:basedOn w:val="a0"/>
    <w:uiPriority w:val="99"/>
    <w:semiHidden/>
    <w:unhideWhenUsed/>
    <w:rsid w:val="00745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url.cc/pgMR8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Shanie Lee</cp:lastModifiedBy>
  <cp:revision>5</cp:revision>
  <dcterms:created xsi:type="dcterms:W3CDTF">2021-05-24T20:26:00Z</dcterms:created>
  <dcterms:modified xsi:type="dcterms:W3CDTF">2021-06-13T07:14:00Z</dcterms:modified>
</cp:coreProperties>
</file>