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B927520" w14:textId="77777777" w:rsidR="00C30FC7" w:rsidRPr="00C30FC7" w:rsidRDefault="00C30FC7" w:rsidP="00C30FC7">
      <w:pPr>
        <w:shd w:val="clear" w:color="auto" w:fill="FFFFFF"/>
        <w:spacing w:after="150" w:line="240" w:lineRule="auto"/>
        <w:rPr>
          <w:rFonts w:ascii="Arial" w:hAnsi="Arial" w:cs="Arial"/>
          <w:color w:val="414141"/>
          <w:sz w:val="21"/>
          <w:szCs w:val="21"/>
        </w:rPr>
      </w:pPr>
      <w:r w:rsidRPr="00C30FC7">
        <w:rPr>
          <w:rFonts w:ascii="Arial" w:hAnsi="Arial" w:cs="Arial"/>
          <w:color w:val="FF0000"/>
          <w:sz w:val="21"/>
          <w:szCs w:val="21"/>
          <w:u w:val="single"/>
        </w:rPr>
        <w:t>Please use Template Attached</w:t>
      </w:r>
      <w:r w:rsidRPr="00C30FC7">
        <w:rPr>
          <w:rFonts w:ascii="Arial" w:hAnsi="Arial" w:cs="Arial"/>
          <w:color w:val="414141"/>
          <w:sz w:val="21"/>
          <w:szCs w:val="21"/>
        </w:rPr>
        <w:br/>
        <w:t>Your essays will be graded on content to include grammar and spelling.  The essay answers for both 2 and 3 should be 500 to 700 words each in order to completely answer the questions. Please submit as one document. You </w:t>
      </w:r>
      <w:r w:rsidRPr="00C30FC7">
        <w:rPr>
          <w:rFonts w:ascii="Arial" w:hAnsi="Arial" w:cs="Arial"/>
          <w:b/>
          <w:bCs/>
          <w:color w:val="414141"/>
          <w:sz w:val="21"/>
          <w:szCs w:val="21"/>
          <w:u w:val="single"/>
        </w:rPr>
        <w:t>must</w:t>
      </w:r>
      <w:r w:rsidRPr="00C30FC7">
        <w:rPr>
          <w:rFonts w:ascii="Arial" w:hAnsi="Arial" w:cs="Arial"/>
          <w:color w:val="414141"/>
          <w:sz w:val="21"/>
          <w:szCs w:val="21"/>
        </w:rPr>
        <w:t> use attached template.</w:t>
      </w:r>
      <w:r w:rsidRPr="00C30FC7">
        <w:rPr>
          <w:rFonts w:ascii="Arial" w:hAnsi="Arial" w:cs="Arial"/>
          <w:color w:val="414141"/>
          <w:sz w:val="21"/>
          <w:szCs w:val="21"/>
        </w:rPr>
        <w:br/>
      </w:r>
      <w:r w:rsidRPr="00C30FC7">
        <w:rPr>
          <w:rFonts w:ascii="Arial" w:hAnsi="Arial" w:cs="Arial"/>
          <w:color w:val="414141"/>
          <w:sz w:val="21"/>
          <w:szCs w:val="21"/>
        </w:rPr>
        <w:br/>
      </w:r>
      <w:r w:rsidRPr="00C30FC7">
        <w:rPr>
          <w:rFonts w:ascii="Arial" w:hAnsi="Arial" w:cs="Arial"/>
          <w:b/>
          <w:bCs/>
          <w:color w:val="414141"/>
          <w:sz w:val="24"/>
          <w:szCs w:val="24"/>
        </w:rPr>
        <w:t>Assignment:</w:t>
      </w:r>
    </w:p>
    <w:p w14:paraId="5CA3FE73" w14:textId="77777777" w:rsidR="00C30FC7" w:rsidRPr="00C30FC7" w:rsidRDefault="00C30FC7" w:rsidP="00C30FC7">
      <w:pPr>
        <w:shd w:val="clear" w:color="auto" w:fill="FFFFFF"/>
        <w:spacing w:after="150" w:line="240" w:lineRule="auto"/>
        <w:rPr>
          <w:rFonts w:ascii="Arial" w:hAnsi="Arial" w:cs="Arial"/>
          <w:color w:val="414141"/>
          <w:sz w:val="21"/>
          <w:szCs w:val="21"/>
        </w:rPr>
      </w:pPr>
      <w:proofErr w:type="gramStart"/>
      <w:r w:rsidRPr="00C30FC7">
        <w:rPr>
          <w:rFonts w:ascii="Calibri" w:hAnsi="Calibri" w:cs="Arial"/>
          <w:b/>
          <w:bCs/>
          <w:color w:val="414141"/>
          <w:sz w:val="32"/>
          <w:szCs w:val="32"/>
        </w:rPr>
        <w:t>1.(</w:t>
      </w:r>
      <w:proofErr w:type="gramEnd"/>
      <w:r w:rsidRPr="00C30FC7">
        <w:rPr>
          <w:rFonts w:ascii="Calibri" w:hAnsi="Calibri" w:cs="Arial"/>
          <w:b/>
          <w:bCs/>
          <w:color w:val="414141"/>
          <w:sz w:val="32"/>
          <w:szCs w:val="32"/>
        </w:rPr>
        <w:t>30)  Forest Point Construction (System Planning)</w:t>
      </w:r>
    </w:p>
    <w:p w14:paraId="1A6579F7" w14:textId="77777777" w:rsidR="00C30FC7" w:rsidRPr="00C30FC7" w:rsidRDefault="00C30FC7" w:rsidP="00C30FC7">
      <w:pPr>
        <w:shd w:val="clear" w:color="auto" w:fill="FFFFFF"/>
        <w:spacing w:after="150" w:line="240" w:lineRule="auto"/>
        <w:rPr>
          <w:rFonts w:ascii="Arial" w:hAnsi="Arial" w:cs="Arial"/>
          <w:color w:val="414141"/>
          <w:sz w:val="21"/>
          <w:szCs w:val="21"/>
        </w:rPr>
      </w:pPr>
      <w:r w:rsidRPr="00C30FC7">
        <w:rPr>
          <w:rFonts w:ascii="Arial" w:hAnsi="Arial" w:cs="Arial"/>
          <w:color w:val="414141"/>
          <w:sz w:val="21"/>
          <w:szCs w:val="21"/>
        </w:rPr>
        <w:t>At Forest Point Construction, your boss says that he can estimate the total project time based on his personal experience. You are trying to convince him that he should use project management techniques to handle a complex project. To prove your point, you decide to use a simple example of a commercial steel building construction project, with eight steps. You create a hypothetical work breakdown structure, as follows:</w:t>
      </w:r>
    </w:p>
    <w:p w14:paraId="4204B9B2" w14:textId="77777777" w:rsidR="00C30FC7" w:rsidRPr="00C30FC7" w:rsidRDefault="00C30FC7" w:rsidP="00C30FC7">
      <w:pPr>
        <w:numPr>
          <w:ilvl w:val="0"/>
          <w:numId w:val="10"/>
        </w:numPr>
        <w:shd w:val="clear" w:color="auto" w:fill="FFFFFF"/>
        <w:spacing w:before="100" w:beforeAutospacing="1" w:after="100" w:afterAutospacing="1" w:line="240" w:lineRule="auto"/>
        <w:ind w:left="1020"/>
        <w:rPr>
          <w:rFonts w:ascii="Arial" w:eastAsia="Times New Roman" w:hAnsi="Arial" w:cs="Arial"/>
          <w:color w:val="414141"/>
          <w:sz w:val="21"/>
          <w:szCs w:val="21"/>
        </w:rPr>
      </w:pPr>
      <w:r w:rsidRPr="00C30FC7">
        <w:rPr>
          <w:rFonts w:ascii="Arial" w:eastAsia="Times New Roman" w:hAnsi="Arial" w:cs="Arial"/>
          <w:color w:val="414141"/>
          <w:sz w:val="21"/>
          <w:szCs w:val="21"/>
        </w:rPr>
        <w:t>Prepare the site (3 days), and then set the building footers (3 days).</w:t>
      </w:r>
    </w:p>
    <w:p w14:paraId="4A54A7A6" w14:textId="77777777" w:rsidR="00C30FC7" w:rsidRPr="00C30FC7" w:rsidRDefault="00C30FC7" w:rsidP="00C30FC7">
      <w:pPr>
        <w:numPr>
          <w:ilvl w:val="0"/>
          <w:numId w:val="10"/>
        </w:numPr>
        <w:shd w:val="clear" w:color="auto" w:fill="FFFFFF"/>
        <w:spacing w:before="100" w:beforeAutospacing="1" w:after="100" w:afterAutospacing="1" w:line="240" w:lineRule="auto"/>
        <w:ind w:left="1020"/>
        <w:rPr>
          <w:rFonts w:ascii="Arial" w:eastAsia="Times New Roman" w:hAnsi="Arial" w:cs="Arial"/>
          <w:color w:val="414141"/>
          <w:sz w:val="21"/>
          <w:szCs w:val="21"/>
        </w:rPr>
      </w:pPr>
      <w:r w:rsidRPr="00C30FC7">
        <w:rPr>
          <w:rFonts w:ascii="Arial" w:eastAsia="Times New Roman" w:hAnsi="Arial" w:cs="Arial"/>
          <w:color w:val="414141"/>
          <w:sz w:val="21"/>
          <w:szCs w:val="21"/>
        </w:rPr>
        <w:t>Finish the foundation (5 days), and then assemble the building (3 days).</w:t>
      </w:r>
    </w:p>
    <w:p w14:paraId="2CB057CF" w14:textId="77777777" w:rsidR="00C30FC7" w:rsidRPr="00C30FC7" w:rsidRDefault="00C30FC7" w:rsidP="00C30FC7">
      <w:pPr>
        <w:numPr>
          <w:ilvl w:val="0"/>
          <w:numId w:val="10"/>
        </w:numPr>
        <w:shd w:val="clear" w:color="auto" w:fill="FFFFFF"/>
        <w:spacing w:before="100" w:beforeAutospacing="1" w:after="100" w:afterAutospacing="1" w:line="240" w:lineRule="auto"/>
        <w:ind w:left="1020"/>
        <w:rPr>
          <w:rFonts w:ascii="Arial" w:eastAsia="Times New Roman" w:hAnsi="Arial" w:cs="Arial"/>
          <w:color w:val="414141"/>
          <w:sz w:val="21"/>
          <w:szCs w:val="21"/>
        </w:rPr>
      </w:pPr>
      <w:r w:rsidRPr="00C30FC7">
        <w:rPr>
          <w:rFonts w:ascii="Arial" w:eastAsia="Times New Roman" w:hAnsi="Arial" w:cs="Arial"/>
          <w:color w:val="414141"/>
          <w:sz w:val="21"/>
          <w:szCs w:val="21"/>
        </w:rPr>
        <w:t>When the building is assembled, start two tasks at once: finish the interior work (5 days) and set up an appointment for the final building inspection (15 days).</w:t>
      </w:r>
    </w:p>
    <w:p w14:paraId="04256523" w14:textId="77777777" w:rsidR="00C30FC7" w:rsidRPr="00C30FC7" w:rsidRDefault="00C30FC7" w:rsidP="00C30FC7">
      <w:pPr>
        <w:numPr>
          <w:ilvl w:val="0"/>
          <w:numId w:val="10"/>
        </w:numPr>
        <w:shd w:val="clear" w:color="auto" w:fill="FFFFFF"/>
        <w:spacing w:before="100" w:beforeAutospacing="1" w:after="100" w:afterAutospacing="1" w:line="240" w:lineRule="auto"/>
        <w:ind w:left="1020"/>
        <w:rPr>
          <w:rFonts w:ascii="Arial" w:eastAsia="Times New Roman" w:hAnsi="Arial" w:cs="Arial"/>
          <w:color w:val="414141"/>
          <w:sz w:val="21"/>
          <w:szCs w:val="21"/>
        </w:rPr>
      </w:pPr>
      <w:r w:rsidRPr="00C30FC7">
        <w:rPr>
          <w:rFonts w:ascii="Arial" w:eastAsia="Times New Roman" w:hAnsi="Arial" w:cs="Arial"/>
          <w:color w:val="414141"/>
          <w:sz w:val="21"/>
          <w:szCs w:val="21"/>
        </w:rPr>
        <w:t>When the interior work is done, start two more tasks at once: landscaping (7 days) and driveway paving (3 days).</w:t>
      </w:r>
    </w:p>
    <w:p w14:paraId="29A5A763" w14:textId="77777777" w:rsidR="00C30FC7" w:rsidRPr="00C30FC7" w:rsidRDefault="00C30FC7" w:rsidP="00C30FC7">
      <w:pPr>
        <w:numPr>
          <w:ilvl w:val="0"/>
          <w:numId w:val="10"/>
        </w:numPr>
        <w:shd w:val="clear" w:color="auto" w:fill="FFFFFF"/>
        <w:spacing w:before="100" w:beforeAutospacing="1" w:after="100" w:afterAutospacing="1" w:line="240" w:lineRule="auto"/>
        <w:ind w:left="1020"/>
        <w:rPr>
          <w:rFonts w:ascii="Arial" w:eastAsia="Times New Roman" w:hAnsi="Arial" w:cs="Arial"/>
          <w:color w:val="414141"/>
          <w:sz w:val="21"/>
          <w:szCs w:val="21"/>
        </w:rPr>
      </w:pPr>
      <w:r w:rsidRPr="00C30FC7">
        <w:rPr>
          <w:rFonts w:ascii="Arial" w:eastAsia="Times New Roman" w:hAnsi="Arial" w:cs="Arial"/>
          <w:color w:val="414141"/>
          <w:sz w:val="21"/>
          <w:szCs w:val="21"/>
        </w:rPr>
        <w:t>When the landscaping and driveway are done, do the painting (2 days).</w:t>
      </w:r>
    </w:p>
    <w:p w14:paraId="5313593B" w14:textId="77777777" w:rsidR="00C30FC7" w:rsidRPr="00C30FC7" w:rsidRDefault="00C30FC7" w:rsidP="00C30FC7">
      <w:pPr>
        <w:numPr>
          <w:ilvl w:val="0"/>
          <w:numId w:val="10"/>
        </w:numPr>
        <w:shd w:val="clear" w:color="auto" w:fill="FFFFFF"/>
        <w:spacing w:before="100" w:beforeAutospacing="1" w:after="100" w:afterAutospacing="1" w:line="240" w:lineRule="auto"/>
        <w:ind w:left="1020"/>
        <w:rPr>
          <w:rFonts w:ascii="Arial" w:eastAsia="Times New Roman" w:hAnsi="Arial" w:cs="Arial"/>
          <w:color w:val="414141"/>
          <w:sz w:val="21"/>
          <w:szCs w:val="21"/>
        </w:rPr>
      </w:pPr>
      <w:r w:rsidRPr="00C30FC7">
        <w:rPr>
          <w:rFonts w:ascii="Arial" w:eastAsia="Times New Roman" w:hAnsi="Arial" w:cs="Arial"/>
          <w:color w:val="414141"/>
          <w:sz w:val="21"/>
          <w:szCs w:val="21"/>
        </w:rPr>
        <w:t>Finally, when the painting is done and the final inspection has occurred, arrange the sale (2 days).</w:t>
      </w:r>
    </w:p>
    <w:p w14:paraId="2853053A" w14:textId="77777777" w:rsidR="00C30FC7" w:rsidRPr="00C30FC7" w:rsidRDefault="00C30FC7" w:rsidP="00C30FC7">
      <w:pPr>
        <w:numPr>
          <w:ilvl w:val="0"/>
          <w:numId w:val="11"/>
        </w:numPr>
        <w:shd w:val="clear" w:color="auto" w:fill="FFFFFF"/>
        <w:spacing w:before="100" w:beforeAutospacing="1" w:after="100" w:afterAutospacing="1" w:line="240" w:lineRule="auto"/>
        <w:ind w:left="1020"/>
        <w:rPr>
          <w:rFonts w:ascii="Arial" w:eastAsia="Times New Roman" w:hAnsi="Arial" w:cs="Arial"/>
          <w:color w:val="414141"/>
          <w:sz w:val="21"/>
          <w:szCs w:val="21"/>
        </w:rPr>
      </w:pPr>
      <w:r w:rsidRPr="00C30FC7">
        <w:rPr>
          <w:rFonts w:ascii="Arial" w:eastAsia="Times New Roman" w:hAnsi="Arial" w:cs="Arial"/>
          <w:color w:val="414141"/>
          <w:sz w:val="21"/>
          <w:szCs w:val="21"/>
        </w:rPr>
        <w:t>What is the correct total time</w:t>
      </w:r>
      <w:proofErr w:type="gramStart"/>
      <w:r w:rsidRPr="00C30FC7">
        <w:rPr>
          <w:rFonts w:ascii="Arial" w:eastAsia="Times New Roman" w:hAnsi="Arial" w:cs="Arial"/>
          <w:color w:val="414141"/>
          <w:sz w:val="21"/>
          <w:szCs w:val="21"/>
        </w:rPr>
        <w:t>?.</w:t>
      </w:r>
      <w:proofErr w:type="gramEnd"/>
    </w:p>
    <w:p w14:paraId="13FC3EEA" w14:textId="77777777" w:rsidR="00C30FC7" w:rsidRPr="00C30FC7" w:rsidRDefault="00C30FC7" w:rsidP="00C30FC7">
      <w:pPr>
        <w:numPr>
          <w:ilvl w:val="0"/>
          <w:numId w:val="11"/>
        </w:numPr>
        <w:shd w:val="clear" w:color="auto" w:fill="FFFFFF"/>
        <w:spacing w:before="100" w:beforeAutospacing="1" w:after="100" w:afterAutospacing="1" w:line="240" w:lineRule="auto"/>
        <w:ind w:left="1020"/>
        <w:rPr>
          <w:rFonts w:ascii="Arial" w:eastAsia="Times New Roman" w:hAnsi="Arial" w:cs="Arial"/>
          <w:color w:val="414141"/>
          <w:sz w:val="21"/>
          <w:szCs w:val="21"/>
        </w:rPr>
      </w:pPr>
      <w:r w:rsidRPr="00C30FC7">
        <w:rPr>
          <w:rFonts w:ascii="Arial" w:eastAsia="Times New Roman" w:hAnsi="Arial" w:cs="Arial"/>
          <w:color w:val="414141"/>
          <w:sz w:val="21"/>
          <w:szCs w:val="21"/>
        </w:rPr>
        <w:t>Create a Gantt chart that shows the WBS.</w:t>
      </w:r>
    </w:p>
    <w:p w14:paraId="4F065D5D" w14:textId="77777777" w:rsidR="00C30FC7" w:rsidRPr="00C30FC7" w:rsidRDefault="00C30FC7" w:rsidP="00C30FC7">
      <w:pPr>
        <w:numPr>
          <w:ilvl w:val="0"/>
          <w:numId w:val="12"/>
        </w:numPr>
        <w:shd w:val="clear" w:color="auto" w:fill="FFFFFF"/>
        <w:spacing w:before="100" w:beforeAutospacing="1" w:after="100" w:afterAutospacing="1" w:line="240" w:lineRule="auto"/>
        <w:ind w:left="1020"/>
        <w:rPr>
          <w:rFonts w:ascii="Arial" w:eastAsia="Times New Roman" w:hAnsi="Arial" w:cs="Arial"/>
          <w:color w:val="414141"/>
          <w:sz w:val="21"/>
          <w:szCs w:val="21"/>
        </w:rPr>
      </w:pPr>
      <w:r w:rsidRPr="00C30FC7">
        <w:rPr>
          <w:rFonts w:ascii="Arial" w:eastAsia="Times New Roman" w:hAnsi="Arial" w:cs="Arial"/>
          <w:color w:val="414141"/>
          <w:sz w:val="21"/>
          <w:szCs w:val="21"/>
        </w:rPr>
        <w:t>What is the critical path?</w:t>
      </w:r>
    </w:p>
    <w:p w14:paraId="4238A821" w14:textId="77777777" w:rsidR="00C30FC7" w:rsidRPr="00C30FC7" w:rsidRDefault="00C30FC7" w:rsidP="00C30FC7">
      <w:pPr>
        <w:shd w:val="clear" w:color="auto" w:fill="FFFFFF"/>
        <w:spacing w:after="150" w:line="240" w:lineRule="auto"/>
        <w:rPr>
          <w:rFonts w:ascii="Arial" w:hAnsi="Arial" w:cs="Arial"/>
          <w:color w:val="414141"/>
          <w:sz w:val="21"/>
          <w:szCs w:val="21"/>
        </w:rPr>
      </w:pPr>
      <w:r w:rsidRPr="00C30FC7">
        <w:rPr>
          <w:rFonts w:ascii="Arial" w:hAnsi="Arial" w:cs="Arial"/>
          <w:color w:val="414141"/>
          <w:sz w:val="21"/>
          <w:szCs w:val="21"/>
        </w:rPr>
        <w:t> </w:t>
      </w:r>
    </w:p>
    <w:p w14:paraId="1296D0AF" w14:textId="77777777" w:rsidR="00C30FC7" w:rsidRPr="00C30FC7" w:rsidRDefault="00C30FC7" w:rsidP="00C30FC7">
      <w:pPr>
        <w:shd w:val="clear" w:color="auto" w:fill="FFFFFF"/>
        <w:spacing w:after="150" w:line="240" w:lineRule="auto"/>
        <w:rPr>
          <w:rFonts w:ascii="Arial" w:hAnsi="Arial" w:cs="Arial"/>
          <w:color w:val="414141"/>
          <w:sz w:val="21"/>
          <w:szCs w:val="21"/>
        </w:rPr>
      </w:pPr>
      <w:r w:rsidRPr="00C30FC7">
        <w:rPr>
          <w:rFonts w:ascii="Calibri" w:hAnsi="Calibri" w:cs="Arial"/>
          <w:b/>
          <w:bCs/>
          <w:color w:val="414141"/>
          <w:sz w:val="32"/>
          <w:szCs w:val="32"/>
        </w:rPr>
        <w:t>2. (35</w:t>
      </w:r>
      <w:proofErr w:type="gramStart"/>
      <w:r w:rsidRPr="00C30FC7">
        <w:rPr>
          <w:rFonts w:ascii="Calibri" w:hAnsi="Calibri" w:cs="Arial"/>
          <w:b/>
          <w:bCs/>
          <w:color w:val="414141"/>
          <w:sz w:val="32"/>
          <w:szCs w:val="32"/>
        </w:rPr>
        <w:t>)  Atrium</w:t>
      </w:r>
      <w:proofErr w:type="gramEnd"/>
      <w:r w:rsidRPr="00C30FC7">
        <w:rPr>
          <w:rFonts w:ascii="Calibri" w:hAnsi="Calibri" w:cs="Arial"/>
          <w:b/>
          <w:bCs/>
          <w:color w:val="414141"/>
          <w:sz w:val="32"/>
          <w:szCs w:val="32"/>
        </w:rPr>
        <w:t xml:space="preserve"> Bio-Medical Supply, Inc. (System Analysis)</w:t>
      </w:r>
    </w:p>
    <w:p w14:paraId="3ED0831F" w14:textId="77777777" w:rsidR="00C30FC7" w:rsidRPr="00C30FC7" w:rsidRDefault="00C30FC7" w:rsidP="00C30FC7">
      <w:pPr>
        <w:shd w:val="clear" w:color="auto" w:fill="FFFFFF"/>
        <w:spacing w:after="150" w:line="240" w:lineRule="auto"/>
        <w:rPr>
          <w:rFonts w:ascii="Arial" w:hAnsi="Arial" w:cs="Arial"/>
          <w:color w:val="414141"/>
          <w:sz w:val="21"/>
          <w:szCs w:val="21"/>
        </w:rPr>
      </w:pPr>
      <w:r w:rsidRPr="00C30FC7">
        <w:rPr>
          <w:rFonts w:ascii="Times" w:hAnsi="Times" w:cs="Arial"/>
          <w:color w:val="000000"/>
          <w:sz w:val="21"/>
          <w:szCs w:val="21"/>
        </w:rPr>
        <w:t>Atrium Bio-Medical Supply is a medium sized regional supplier of medical and laboratory equipment. Since starting the company 12 years ago, Victoria Dawn has built Atrium into a competitive supply company across several metro areas, but her growth potential is limited because the firm does not have an integrated sales and logistics system. Victoria asked you to evaluate Atrium’s options for acquiring a new system.</w:t>
      </w:r>
    </w:p>
    <w:p w14:paraId="604302EB" w14:textId="77777777" w:rsidR="00C30FC7" w:rsidRPr="00C30FC7" w:rsidRDefault="00C30FC7" w:rsidP="00C30FC7">
      <w:pPr>
        <w:shd w:val="clear" w:color="auto" w:fill="FFFFFF"/>
        <w:spacing w:after="150" w:line="240" w:lineRule="auto"/>
        <w:rPr>
          <w:rFonts w:ascii="Arial" w:hAnsi="Arial" w:cs="Arial"/>
          <w:color w:val="414141"/>
          <w:sz w:val="21"/>
          <w:szCs w:val="21"/>
        </w:rPr>
      </w:pPr>
      <w:r w:rsidRPr="00C30FC7">
        <w:rPr>
          <w:rFonts w:ascii="Calibri" w:hAnsi="Calibri" w:cs="Arial"/>
          <w:b/>
          <w:bCs/>
          <w:color w:val="000000"/>
          <w:sz w:val="28"/>
          <w:szCs w:val="28"/>
        </w:rPr>
        <w:t>Tasks</w:t>
      </w:r>
    </w:p>
    <w:p w14:paraId="05D3D63A" w14:textId="77777777" w:rsidR="00C30FC7" w:rsidRPr="00C30FC7" w:rsidRDefault="00C30FC7" w:rsidP="00C30FC7">
      <w:pPr>
        <w:numPr>
          <w:ilvl w:val="0"/>
          <w:numId w:val="13"/>
        </w:numPr>
        <w:shd w:val="clear" w:color="auto" w:fill="FFFFFF"/>
        <w:spacing w:before="100" w:beforeAutospacing="1" w:after="100" w:afterAutospacing="1" w:line="240" w:lineRule="auto"/>
        <w:ind w:left="1020"/>
        <w:rPr>
          <w:rFonts w:ascii="Arial" w:eastAsia="Times New Roman" w:hAnsi="Arial" w:cs="Arial"/>
          <w:color w:val="414141"/>
          <w:sz w:val="21"/>
          <w:szCs w:val="21"/>
        </w:rPr>
      </w:pPr>
      <w:r w:rsidRPr="00C30FC7">
        <w:rPr>
          <w:rFonts w:ascii="Times" w:eastAsia="Times New Roman" w:hAnsi="Times" w:cs="Arial"/>
          <w:color w:val="000000"/>
          <w:sz w:val="21"/>
          <w:szCs w:val="21"/>
        </w:rPr>
        <w:t>What options does Atrium have for acquiring a new system?</w:t>
      </w:r>
    </w:p>
    <w:p w14:paraId="2ACE3548" w14:textId="77777777" w:rsidR="00C30FC7" w:rsidRPr="00C30FC7" w:rsidRDefault="00C30FC7" w:rsidP="00C30FC7">
      <w:pPr>
        <w:numPr>
          <w:ilvl w:val="0"/>
          <w:numId w:val="14"/>
        </w:numPr>
        <w:shd w:val="clear" w:color="auto" w:fill="FFFFFF"/>
        <w:spacing w:before="100" w:beforeAutospacing="1" w:after="100" w:afterAutospacing="1" w:line="240" w:lineRule="auto"/>
        <w:ind w:left="1020"/>
        <w:rPr>
          <w:rFonts w:ascii="Arial" w:eastAsia="Times New Roman" w:hAnsi="Arial" w:cs="Arial"/>
          <w:color w:val="414141"/>
          <w:sz w:val="21"/>
          <w:szCs w:val="21"/>
        </w:rPr>
      </w:pPr>
      <w:r w:rsidRPr="00C30FC7">
        <w:rPr>
          <w:rFonts w:ascii="Times" w:eastAsia="Times New Roman" w:hAnsi="Times" w:cs="Arial"/>
          <w:color w:val="000000"/>
          <w:sz w:val="21"/>
          <w:szCs w:val="21"/>
        </w:rPr>
        <w:t>What are the pros and cons of in-house development versus purchasing a system?</w:t>
      </w:r>
    </w:p>
    <w:p w14:paraId="43DEC633" w14:textId="77777777" w:rsidR="00C30FC7" w:rsidRPr="00C30FC7" w:rsidRDefault="00C30FC7" w:rsidP="00C30FC7">
      <w:pPr>
        <w:numPr>
          <w:ilvl w:val="0"/>
          <w:numId w:val="15"/>
        </w:numPr>
        <w:shd w:val="clear" w:color="auto" w:fill="FFFFFF"/>
        <w:spacing w:before="100" w:beforeAutospacing="1" w:after="100" w:afterAutospacing="1" w:line="240" w:lineRule="auto"/>
        <w:ind w:left="1020"/>
        <w:rPr>
          <w:rFonts w:ascii="Arial" w:eastAsia="Times New Roman" w:hAnsi="Arial" w:cs="Arial"/>
          <w:color w:val="414141"/>
          <w:sz w:val="21"/>
          <w:szCs w:val="21"/>
        </w:rPr>
      </w:pPr>
      <w:r w:rsidRPr="00C30FC7">
        <w:rPr>
          <w:rFonts w:ascii="Times" w:eastAsia="Times New Roman" w:hAnsi="Times" w:cs="Arial"/>
          <w:color w:val="000000"/>
          <w:sz w:val="21"/>
          <w:szCs w:val="21"/>
        </w:rPr>
        <w:t>If the decision is made to purchase a new system, what are three options for customizing the software?</w:t>
      </w:r>
    </w:p>
    <w:p w14:paraId="54667176" w14:textId="77777777" w:rsidR="00C30FC7" w:rsidRPr="00C30FC7" w:rsidRDefault="00C30FC7" w:rsidP="00C30FC7">
      <w:pPr>
        <w:numPr>
          <w:ilvl w:val="0"/>
          <w:numId w:val="16"/>
        </w:numPr>
        <w:shd w:val="clear" w:color="auto" w:fill="FFFFFF"/>
        <w:spacing w:before="100" w:beforeAutospacing="1" w:after="100" w:afterAutospacing="1" w:line="240" w:lineRule="auto"/>
        <w:ind w:left="1020"/>
        <w:rPr>
          <w:rFonts w:ascii="Arial" w:eastAsia="Times New Roman" w:hAnsi="Arial" w:cs="Arial"/>
          <w:color w:val="414141"/>
          <w:sz w:val="21"/>
          <w:szCs w:val="21"/>
        </w:rPr>
      </w:pPr>
      <w:r w:rsidRPr="00C30FC7">
        <w:rPr>
          <w:rFonts w:ascii="Times" w:eastAsia="Times New Roman" w:hAnsi="Times" w:cs="Arial"/>
          <w:color w:val="000000"/>
          <w:sz w:val="21"/>
          <w:szCs w:val="21"/>
        </w:rPr>
        <w:t>Based on Part C of the Systems Analyst’s Toolkit, what financial analysis tools should you use to evaluate the software acquisition options for Atrium? Explain how you would apply each of the tools.</w:t>
      </w:r>
    </w:p>
    <w:p w14:paraId="791B9B06" w14:textId="77777777" w:rsidR="00C30FC7" w:rsidRPr="00C30FC7" w:rsidRDefault="00C30FC7" w:rsidP="00C30FC7">
      <w:pPr>
        <w:shd w:val="clear" w:color="auto" w:fill="FFFFFF"/>
        <w:spacing w:after="150" w:line="240" w:lineRule="auto"/>
        <w:rPr>
          <w:rFonts w:ascii="Arial" w:hAnsi="Arial" w:cs="Arial"/>
          <w:color w:val="414141"/>
          <w:sz w:val="21"/>
          <w:szCs w:val="21"/>
        </w:rPr>
      </w:pPr>
      <w:r w:rsidRPr="00C30FC7">
        <w:rPr>
          <w:rFonts w:ascii="Arial" w:hAnsi="Arial" w:cs="Arial"/>
          <w:color w:val="414141"/>
          <w:sz w:val="21"/>
          <w:szCs w:val="21"/>
        </w:rPr>
        <w:t>.</w:t>
      </w:r>
    </w:p>
    <w:p w14:paraId="3317293F" w14:textId="77777777" w:rsidR="00C30FC7" w:rsidRPr="00C30FC7" w:rsidRDefault="00C30FC7" w:rsidP="00C30FC7">
      <w:pPr>
        <w:shd w:val="clear" w:color="auto" w:fill="FFFFFF"/>
        <w:spacing w:after="150" w:line="240" w:lineRule="auto"/>
        <w:rPr>
          <w:rFonts w:ascii="Arial" w:hAnsi="Arial" w:cs="Arial"/>
          <w:color w:val="414141"/>
          <w:sz w:val="21"/>
          <w:szCs w:val="21"/>
        </w:rPr>
      </w:pPr>
      <w:r w:rsidRPr="00C30FC7">
        <w:rPr>
          <w:rFonts w:ascii="Calibri" w:hAnsi="Calibri" w:cs="Arial"/>
          <w:b/>
          <w:bCs/>
          <w:color w:val="414141"/>
          <w:sz w:val="32"/>
          <w:szCs w:val="32"/>
        </w:rPr>
        <w:lastRenderedPageBreak/>
        <w:t xml:space="preserve">3.  (35) Nothing But </w:t>
      </w:r>
      <w:proofErr w:type="gramStart"/>
      <w:r w:rsidRPr="00C30FC7">
        <w:rPr>
          <w:rFonts w:ascii="Calibri" w:hAnsi="Calibri" w:cs="Arial"/>
          <w:b/>
          <w:bCs/>
          <w:color w:val="414141"/>
          <w:sz w:val="32"/>
          <w:szCs w:val="32"/>
        </w:rPr>
        <w:t>Net  </w:t>
      </w:r>
      <w:proofErr w:type="gramEnd"/>
      <w:r w:rsidRPr="00C30FC7">
        <w:rPr>
          <w:rFonts w:ascii="Arial" w:hAnsi="Arial" w:cs="Arial"/>
          <w:color w:val="414141"/>
          <w:sz w:val="21"/>
          <w:szCs w:val="21"/>
        </w:rPr>
        <w:br/>
        <w:t> </w:t>
      </w:r>
    </w:p>
    <w:p w14:paraId="1A96174D" w14:textId="77777777" w:rsidR="00C30FC7" w:rsidRPr="00C30FC7" w:rsidRDefault="00C30FC7" w:rsidP="00C30FC7">
      <w:pPr>
        <w:shd w:val="clear" w:color="auto" w:fill="FFFFFF"/>
        <w:spacing w:after="150" w:line="240" w:lineRule="auto"/>
        <w:rPr>
          <w:rFonts w:ascii="Arial" w:hAnsi="Arial" w:cs="Arial"/>
          <w:color w:val="414141"/>
          <w:sz w:val="21"/>
          <w:szCs w:val="21"/>
        </w:rPr>
      </w:pPr>
      <w:r w:rsidRPr="00C30FC7">
        <w:rPr>
          <w:rFonts w:ascii="Times New Roman" w:hAnsi="Times New Roman" w:cs="Times New Roman"/>
          <w:color w:val="414141"/>
          <w:sz w:val="24"/>
          <w:szCs w:val="24"/>
        </w:rPr>
        <w:t>Nothing But Net is an IT consulting firm that specializes in network architectural design. As a newly hired systems analyst, you have been asked to explain the advantages and disadvantages of a variety of networking concepts. Your answers will be incorporated into a FAQ section of the new marketing brochure.</w:t>
      </w:r>
    </w:p>
    <w:p w14:paraId="0B08AE68" w14:textId="77777777" w:rsidR="00C30FC7" w:rsidRPr="00C30FC7" w:rsidRDefault="00C30FC7" w:rsidP="00C30FC7">
      <w:pPr>
        <w:shd w:val="clear" w:color="auto" w:fill="FFFFFF"/>
        <w:spacing w:after="150" w:line="240" w:lineRule="auto"/>
        <w:rPr>
          <w:rFonts w:ascii="Arial" w:hAnsi="Arial" w:cs="Arial"/>
          <w:color w:val="414141"/>
          <w:sz w:val="21"/>
          <w:szCs w:val="21"/>
        </w:rPr>
      </w:pPr>
      <w:r w:rsidRPr="00C30FC7">
        <w:rPr>
          <w:rFonts w:ascii="Arial" w:hAnsi="Arial" w:cs="Arial"/>
          <w:color w:val="414141"/>
          <w:sz w:val="21"/>
          <w:szCs w:val="21"/>
        </w:rPr>
        <w:t> </w:t>
      </w:r>
    </w:p>
    <w:p w14:paraId="67177F8E" w14:textId="77777777" w:rsidR="00C30FC7" w:rsidRPr="00C30FC7" w:rsidRDefault="00C30FC7" w:rsidP="00C30FC7">
      <w:pPr>
        <w:shd w:val="clear" w:color="auto" w:fill="FFFFFF"/>
        <w:spacing w:after="150" w:line="240" w:lineRule="auto"/>
        <w:rPr>
          <w:rFonts w:ascii="Arial" w:hAnsi="Arial" w:cs="Arial"/>
          <w:color w:val="414141"/>
          <w:sz w:val="21"/>
          <w:szCs w:val="21"/>
        </w:rPr>
      </w:pPr>
      <w:r w:rsidRPr="00C30FC7">
        <w:rPr>
          <w:rFonts w:ascii="Calibri" w:hAnsi="Calibri" w:cs="Arial"/>
          <w:b/>
          <w:bCs/>
          <w:sz w:val="28"/>
          <w:szCs w:val="28"/>
        </w:rPr>
        <w:t>Tasks</w:t>
      </w:r>
    </w:p>
    <w:p w14:paraId="0B855822" w14:textId="77777777" w:rsidR="00C30FC7" w:rsidRPr="00C30FC7" w:rsidRDefault="00C30FC7" w:rsidP="00C30FC7">
      <w:pPr>
        <w:numPr>
          <w:ilvl w:val="0"/>
          <w:numId w:val="17"/>
        </w:numPr>
        <w:shd w:val="clear" w:color="auto" w:fill="FFFFFF"/>
        <w:spacing w:after="100" w:afterAutospacing="1" w:line="240" w:lineRule="auto"/>
        <w:ind w:left="1020"/>
        <w:rPr>
          <w:rFonts w:ascii="Arial" w:eastAsia="Times New Roman" w:hAnsi="Arial" w:cs="Arial"/>
          <w:color w:val="414141"/>
          <w:sz w:val="21"/>
          <w:szCs w:val="21"/>
        </w:rPr>
      </w:pPr>
      <w:r w:rsidRPr="00C30FC7">
        <w:rPr>
          <w:rFonts w:ascii="Times New Roman" w:eastAsia="Times New Roman" w:hAnsi="Times New Roman" w:cs="Times New Roman"/>
          <w:color w:val="414141"/>
          <w:sz w:val="24"/>
          <w:szCs w:val="24"/>
        </w:rPr>
        <w:t>Should an organization choose a new system based on client/server architecture? Why or why not?</w:t>
      </w:r>
    </w:p>
    <w:p w14:paraId="1592D942" w14:textId="77777777" w:rsidR="00C30FC7" w:rsidRPr="00C30FC7" w:rsidRDefault="00C30FC7" w:rsidP="00C30FC7">
      <w:pPr>
        <w:numPr>
          <w:ilvl w:val="0"/>
          <w:numId w:val="17"/>
        </w:numPr>
        <w:shd w:val="clear" w:color="auto" w:fill="FFFFFF"/>
        <w:spacing w:after="100" w:afterAutospacing="1" w:line="240" w:lineRule="auto"/>
        <w:ind w:left="1020"/>
        <w:rPr>
          <w:rFonts w:ascii="Arial" w:eastAsia="Times New Roman" w:hAnsi="Arial" w:cs="Arial"/>
          <w:color w:val="414141"/>
          <w:sz w:val="21"/>
          <w:szCs w:val="21"/>
        </w:rPr>
      </w:pPr>
      <w:r w:rsidRPr="00C30FC7">
        <w:rPr>
          <w:rFonts w:ascii="Times New Roman" w:eastAsia="Times New Roman" w:hAnsi="Times New Roman" w:cs="Times New Roman"/>
          <w:color w:val="414141"/>
          <w:sz w:val="24"/>
          <w:szCs w:val="24"/>
        </w:rPr>
        <w:t>Explain the pros and cons of thick or thin client characteristics.</w:t>
      </w:r>
    </w:p>
    <w:p w14:paraId="3DA588B3" w14:textId="77777777" w:rsidR="00C30FC7" w:rsidRPr="00C30FC7" w:rsidRDefault="00C30FC7" w:rsidP="00C30FC7">
      <w:pPr>
        <w:numPr>
          <w:ilvl w:val="0"/>
          <w:numId w:val="17"/>
        </w:numPr>
        <w:shd w:val="clear" w:color="auto" w:fill="FFFFFF"/>
        <w:spacing w:after="100" w:afterAutospacing="1" w:line="240" w:lineRule="auto"/>
        <w:ind w:left="1020"/>
        <w:rPr>
          <w:rFonts w:ascii="Arial" w:eastAsia="Times New Roman" w:hAnsi="Arial" w:cs="Arial"/>
          <w:color w:val="414141"/>
          <w:sz w:val="21"/>
          <w:szCs w:val="21"/>
        </w:rPr>
      </w:pPr>
      <w:r w:rsidRPr="00C30FC7">
        <w:rPr>
          <w:rFonts w:ascii="Times New Roman" w:eastAsia="Times New Roman" w:hAnsi="Times New Roman" w:cs="Times New Roman"/>
          <w:color w:val="414141"/>
          <w:sz w:val="24"/>
          <w:szCs w:val="24"/>
        </w:rPr>
        <w:t>What is the difference between physical and logical topology? Provide examples.</w:t>
      </w:r>
    </w:p>
    <w:p w14:paraId="127A1F0F" w14:textId="77777777" w:rsidR="00C30FC7" w:rsidRPr="00C30FC7" w:rsidRDefault="00C30FC7" w:rsidP="00C30FC7">
      <w:pPr>
        <w:numPr>
          <w:ilvl w:val="0"/>
          <w:numId w:val="17"/>
        </w:numPr>
        <w:shd w:val="clear" w:color="auto" w:fill="FFFFFF"/>
        <w:spacing w:after="100" w:afterAutospacing="1" w:line="240" w:lineRule="auto"/>
        <w:ind w:left="1020"/>
        <w:rPr>
          <w:rFonts w:ascii="Arial" w:eastAsia="Times New Roman" w:hAnsi="Arial" w:cs="Arial"/>
          <w:color w:val="414141"/>
          <w:sz w:val="21"/>
          <w:szCs w:val="21"/>
        </w:rPr>
      </w:pPr>
      <w:r w:rsidRPr="00C30FC7">
        <w:rPr>
          <w:rFonts w:ascii="Times New Roman" w:eastAsia="Times New Roman" w:hAnsi="Times New Roman" w:cs="Times New Roman"/>
          <w:color w:val="414141"/>
          <w:sz w:val="24"/>
          <w:szCs w:val="24"/>
        </w:rPr>
        <w:t>Will mobile devices replace desktop system units and traditional laptop computers? How would networks have to change if that were to happen?</w:t>
      </w:r>
    </w:p>
    <w:p w14:paraId="720648BB" w14:textId="77777777" w:rsidR="00C30FC7" w:rsidRPr="00C30FC7" w:rsidRDefault="00C30FC7" w:rsidP="00C30FC7">
      <w:pPr>
        <w:shd w:val="clear" w:color="auto" w:fill="FFFFFF"/>
        <w:spacing w:after="150" w:line="240" w:lineRule="auto"/>
        <w:rPr>
          <w:rFonts w:ascii="Arial" w:hAnsi="Arial" w:cs="Arial"/>
          <w:color w:val="414141"/>
          <w:sz w:val="21"/>
          <w:szCs w:val="21"/>
        </w:rPr>
      </w:pPr>
      <w:r w:rsidRPr="00C30FC7">
        <w:rPr>
          <w:rFonts w:ascii="Arial" w:hAnsi="Arial" w:cs="Arial"/>
          <w:color w:val="414141"/>
          <w:sz w:val="21"/>
          <w:szCs w:val="21"/>
        </w:rPr>
        <w:t> </w:t>
      </w:r>
    </w:p>
    <w:p w14:paraId="7621164E" w14:textId="77777777" w:rsidR="00C30FC7" w:rsidRPr="00C30FC7" w:rsidRDefault="00C30FC7" w:rsidP="00C30FC7">
      <w:pPr>
        <w:shd w:val="clear" w:color="auto" w:fill="FFFFFF"/>
        <w:spacing w:after="0" w:line="240" w:lineRule="auto"/>
        <w:rPr>
          <w:rFonts w:ascii="Arial" w:eastAsia="Times New Roman" w:hAnsi="Arial" w:cs="Arial"/>
          <w:color w:val="414141"/>
          <w:sz w:val="21"/>
          <w:szCs w:val="21"/>
        </w:rPr>
      </w:pPr>
      <w:r w:rsidRPr="00C30FC7">
        <w:rPr>
          <w:rFonts w:ascii="Arial" w:eastAsia="Times New Roman" w:hAnsi="Arial" w:cs="Arial"/>
          <w:b/>
          <w:bCs/>
          <w:color w:val="414141"/>
          <w:sz w:val="24"/>
          <w:szCs w:val="24"/>
        </w:rPr>
        <w:t>Submission Instructions:</w:t>
      </w:r>
      <w:r w:rsidRPr="00C30FC7">
        <w:rPr>
          <w:rFonts w:ascii="Arial" w:eastAsia="Times New Roman" w:hAnsi="Arial" w:cs="Arial"/>
          <w:color w:val="414141"/>
          <w:sz w:val="21"/>
          <w:szCs w:val="21"/>
        </w:rPr>
        <w:t> </w:t>
      </w:r>
      <w:r w:rsidRPr="00C30FC7">
        <w:rPr>
          <w:rFonts w:ascii="Arial" w:eastAsia="Times New Roman" w:hAnsi="Arial" w:cs="Arial"/>
          <w:color w:val="414141"/>
          <w:sz w:val="21"/>
          <w:szCs w:val="21"/>
        </w:rPr>
        <w:br/>
      </w:r>
      <w:r w:rsidRPr="00C30FC7">
        <w:rPr>
          <w:rFonts w:ascii="Arial" w:eastAsia="Times New Roman" w:hAnsi="Arial" w:cs="Arial"/>
          <w:color w:val="414141"/>
          <w:sz w:val="21"/>
          <w:szCs w:val="21"/>
        </w:rPr>
        <w:br/>
      </w:r>
      <w:r w:rsidRPr="00C30FC7">
        <w:rPr>
          <w:rFonts w:ascii="Arial" w:eastAsia="Times New Roman" w:hAnsi="Arial" w:cs="Arial"/>
          <w:color w:val="414141"/>
          <w:sz w:val="24"/>
          <w:szCs w:val="24"/>
        </w:rPr>
        <w:t>Your completed essay must be submitted as one MS word attachment to this assignment no later than </w:t>
      </w:r>
      <w:r w:rsidRPr="00C30FC7">
        <w:rPr>
          <w:rFonts w:ascii="Arial" w:eastAsia="Times New Roman" w:hAnsi="Arial" w:cs="Arial"/>
          <w:b/>
          <w:bCs/>
          <w:color w:val="414141"/>
          <w:sz w:val="24"/>
          <w:szCs w:val="24"/>
        </w:rPr>
        <w:t>Sunday 11:55 PM EST</w:t>
      </w:r>
      <w:r w:rsidRPr="00C30FC7">
        <w:rPr>
          <w:rFonts w:ascii="Arial" w:eastAsia="Times New Roman" w:hAnsi="Arial" w:cs="Arial"/>
          <w:color w:val="414141"/>
          <w:sz w:val="24"/>
          <w:szCs w:val="24"/>
        </w:rPr>
        <w:t> on the last day of class.  Late assignments will not be accepted after the semester ends.</w:t>
      </w:r>
      <w:r w:rsidRPr="00C30FC7">
        <w:rPr>
          <w:rFonts w:ascii="Arial" w:eastAsia="Times New Roman" w:hAnsi="Arial" w:cs="Arial"/>
          <w:color w:val="414141"/>
          <w:sz w:val="21"/>
          <w:szCs w:val="21"/>
        </w:rPr>
        <w:br/>
        <w:t> </w:t>
      </w:r>
    </w:p>
    <w:p w14:paraId="6E61AF96" w14:textId="77777777" w:rsidR="00C30FC7" w:rsidRPr="00C30FC7" w:rsidRDefault="00C30FC7" w:rsidP="00C30FC7">
      <w:pPr>
        <w:shd w:val="clear" w:color="auto" w:fill="FFFFFF"/>
        <w:spacing w:after="0" w:line="240" w:lineRule="auto"/>
        <w:rPr>
          <w:rFonts w:ascii="Arial" w:eastAsia="Times New Roman" w:hAnsi="Arial" w:cs="Arial"/>
          <w:color w:val="414141"/>
          <w:sz w:val="21"/>
          <w:szCs w:val="21"/>
        </w:rPr>
      </w:pPr>
      <w:r w:rsidRPr="00C30FC7">
        <w:rPr>
          <w:rFonts w:ascii="Arial" w:eastAsia="Times New Roman" w:hAnsi="Arial" w:cs="Arial"/>
          <w:color w:val="414141"/>
          <w:sz w:val="24"/>
          <w:szCs w:val="24"/>
        </w:rPr>
        <w:t>Assignments completed in a narrative essay or composition format must follow the citation style cited in the </w:t>
      </w:r>
      <w:r w:rsidRPr="00C30FC7">
        <w:rPr>
          <w:rFonts w:ascii="Arial" w:eastAsia="Times New Roman" w:hAnsi="Arial" w:cs="Arial"/>
          <w:color w:val="414141"/>
          <w:sz w:val="24"/>
          <w:szCs w:val="24"/>
          <w:u w:val="single"/>
        </w:rPr>
        <w:t>6th Edition of the Publication Manual of the American Psychological Association (APA)</w:t>
      </w:r>
      <w:r w:rsidRPr="00C30FC7">
        <w:rPr>
          <w:rFonts w:ascii="Arial" w:eastAsia="Times New Roman" w:hAnsi="Arial" w:cs="Arial"/>
          <w:color w:val="414141"/>
          <w:sz w:val="24"/>
          <w:szCs w:val="24"/>
        </w:rPr>
        <w:t>.  Students are encouraged to read/understand the basics. </w:t>
      </w:r>
      <w:r w:rsidRPr="00C30FC7">
        <w:rPr>
          <w:rFonts w:ascii="Arial" w:eastAsia="Times New Roman" w:hAnsi="Arial" w:cs="Arial"/>
          <w:color w:val="414141"/>
          <w:sz w:val="21"/>
          <w:szCs w:val="21"/>
        </w:rPr>
        <w:t>There is also a guide in resources.</w:t>
      </w:r>
    </w:p>
    <w:p w14:paraId="3499F412" w14:textId="77777777" w:rsidR="00C30FC7" w:rsidRDefault="00C30FC7">
      <w:pPr>
        <w:rPr>
          <w:rFonts w:asciiTheme="majorHAnsi" w:eastAsiaTheme="majorEastAsia" w:hAnsiTheme="majorHAnsi" w:cstheme="majorBidi"/>
          <w:b/>
          <w:bCs/>
          <w:color w:val="365F91" w:themeColor="accent1" w:themeShade="BF"/>
          <w:sz w:val="28"/>
          <w:szCs w:val="28"/>
        </w:rPr>
      </w:pPr>
      <w:bookmarkStart w:id="0" w:name="_GoBack"/>
      <w:bookmarkEnd w:id="0"/>
      <w:r>
        <w:br w:type="page"/>
      </w:r>
    </w:p>
    <w:p w14:paraId="113523A5" w14:textId="77777777" w:rsidR="00385A42" w:rsidRDefault="00385A42" w:rsidP="00385A42">
      <w:pPr>
        <w:pStyle w:val="Heading1"/>
      </w:pPr>
      <w:r>
        <w:lastRenderedPageBreak/>
        <w:t xml:space="preserve">INFO498 </w:t>
      </w:r>
      <w:r>
        <w:tab/>
      </w:r>
      <w:r>
        <w:tab/>
        <w:t xml:space="preserve">Final Case Studies </w:t>
      </w:r>
      <w:r>
        <w:tab/>
        <w:t xml:space="preserve">       Name______________________________</w:t>
      </w:r>
    </w:p>
    <w:p w14:paraId="3EA520E5" w14:textId="77777777" w:rsidR="00385A42" w:rsidRDefault="00385A42" w:rsidP="00B91B8B">
      <w:pPr>
        <w:spacing w:after="0" w:line="240" w:lineRule="auto"/>
        <w:rPr>
          <w:rFonts w:ascii="Times New Roman" w:eastAsia="Times New Roman" w:hAnsi="Times New Roman" w:cs="Times New Roman"/>
          <w:b/>
          <w:bCs/>
          <w:sz w:val="27"/>
          <w:szCs w:val="27"/>
        </w:rPr>
      </w:pPr>
    </w:p>
    <w:p w14:paraId="5FEBD49F" w14:textId="77777777" w:rsidR="003E306F" w:rsidRPr="003E306F" w:rsidRDefault="003E306F" w:rsidP="00B91B8B">
      <w:pPr>
        <w:spacing w:after="0" w:line="240" w:lineRule="auto"/>
        <w:rPr>
          <w:rFonts w:ascii="Times New Roman" w:eastAsia="Times New Roman" w:hAnsi="Times New Roman" w:cs="Times New Roman"/>
          <w:sz w:val="24"/>
          <w:szCs w:val="24"/>
        </w:rPr>
      </w:pPr>
      <w:r w:rsidRPr="003E306F">
        <w:rPr>
          <w:rFonts w:ascii="Times New Roman" w:eastAsia="Times New Roman" w:hAnsi="Times New Roman" w:cs="Times New Roman"/>
          <w:b/>
          <w:bCs/>
          <w:sz w:val="27"/>
          <w:szCs w:val="27"/>
        </w:rPr>
        <w:t>Instructions:</w:t>
      </w:r>
      <w:r w:rsidRPr="003E306F">
        <w:rPr>
          <w:rFonts w:ascii="Times New Roman" w:eastAsia="Times New Roman" w:hAnsi="Times New Roman" w:cs="Times New Roman"/>
          <w:sz w:val="24"/>
          <w:szCs w:val="24"/>
        </w:rPr>
        <w:br/>
        <w:t xml:space="preserve">Your essays will be graded on content to include grammar and spelling.  Each case should take 1-2 pages including diagrams. </w:t>
      </w:r>
      <w:r w:rsidR="00B91B8B" w:rsidRPr="00B91B8B">
        <w:rPr>
          <w:rFonts w:ascii="Times New Roman" w:eastAsia="Times New Roman" w:hAnsi="Times New Roman" w:cs="Times New Roman"/>
          <w:sz w:val="24"/>
          <w:szCs w:val="24"/>
        </w:rPr>
        <w:t xml:space="preserve">The essay answers for both </w:t>
      </w:r>
      <w:r w:rsidR="00B91B8B">
        <w:rPr>
          <w:rFonts w:ascii="Times New Roman" w:eastAsia="Times New Roman" w:hAnsi="Times New Roman" w:cs="Times New Roman"/>
          <w:sz w:val="24"/>
          <w:szCs w:val="24"/>
        </w:rPr>
        <w:t>#</w:t>
      </w:r>
      <w:r w:rsidR="00B91B8B" w:rsidRPr="00B91B8B">
        <w:rPr>
          <w:rFonts w:ascii="Times New Roman" w:eastAsia="Times New Roman" w:hAnsi="Times New Roman" w:cs="Times New Roman"/>
          <w:sz w:val="24"/>
          <w:szCs w:val="24"/>
        </w:rPr>
        <w:t xml:space="preserve">2 and </w:t>
      </w:r>
      <w:r w:rsidR="00B91B8B">
        <w:rPr>
          <w:rFonts w:ascii="Times New Roman" w:eastAsia="Times New Roman" w:hAnsi="Times New Roman" w:cs="Times New Roman"/>
          <w:sz w:val="24"/>
          <w:szCs w:val="24"/>
        </w:rPr>
        <w:t>#</w:t>
      </w:r>
      <w:r w:rsidR="00B91B8B" w:rsidRPr="00B91B8B">
        <w:rPr>
          <w:rFonts w:ascii="Times New Roman" w:eastAsia="Times New Roman" w:hAnsi="Times New Roman" w:cs="Times New Roman"/>
          <w:sz w:val="24"/>
          <w:szCs w:val="24"/>
        </w:rPr>
        <w:t>3 should be 500 to 700 words each</w:t>
      </w:r>
      <w:r w:rsidR="00B91B8B">
        <w:rPr>
          <w:rFonts w:ascii="Times New Roman" w:eastAsia="Times New Roman" w:hAnsi="Times New Roman" w:cs="Times New Roman"/>
          <w:sz w:val="24"/>
          <w:szCs w:val="24"/>
        </w:rPr>
        <w:t>,</w:t>
      </w:r>
      <w:r w:rsidR="00B91B8B" w:rsidRPr="00B91B8B">
        <w:rPr>
          <w:rFonts w:ascii="Times New Roman" w:eastAsia="Times New Roman" w:hAnsi="Times New Roman" w:cs="Times New Roman"/>
          <w:sz w:val="24"/>
          <w:szCs w:val="24"/>
        </w:rPr>
        <w:t xml:space="preserve"> in order to completely answer the questions.</w:t>
      </w:r>
      <w:r w:rsidR="00B91B8B">
        <w:rPr>
          <w:rFonts w:ascii="Times New Roman" w:eastAsia="Times New Roman" w:hAnsi="Times New Roman" w:cs="Times New Roman"/>
          <w:sz w:val="24"/>
          <w:szCs w:val="24"/>
        </w:rPr>
        <w:t xml:space="preserve">  </w:t>
      </w:r>
      <w:r w:rsidRPr="003E306F">
        <w:rPr>
          <w:rFonts w:ascii="Times New Roman" w:eastAsia="Times New Roman" w:hAnsi="Times New Roman" w:cs="Times New Roman"/>
          <w:sz w:val="24"/>
          <w:szCs w:val="24"/>
        </w:rPr>
        <w:t>Please submit as on</w:t>
      </w:r>
      <w:r w:rsidR="00B91B8B">
        <w:rPr>
          <w:rFonts w:ascii="Times New Roman" w:eastAsia="Times New Roman" w:hAnsi="Times New Roman" w:cs="Times New Roman"/>
          <w:sz w:val="24"/>
          <w:szCs w:val="24"/>
        </w:rPr>
        <w:t>e</w:t>
      </w:r>
      <w:r w:rsidRPr="003E306F">
        <w:rPr>
          <w:rFonts w:ascii="Times New Roman" w:eastAsia="Times New Roman" w:hAnsi="Times New Roman" w:cs="Times New Roman"/>
          <w:sz w:val="24"/>
          <w:szCs w:val="24"/>
        </w:rPr>
        <w:t xml:space="preserve"> document</w:t>
      </w:r>
      <w:r w:rsidR="00B91B8B">
        <w:rPr>
          <w:rFonts w:ascii="Times New Roman" w:eastAsia="Times New Roman" w:hAnsi="Times New Roman" w:cs="Times New Roman"/>
          <w:sz w:val="24"/>
          <w:szCs w:val="24"/>
        </w:rPr>
        <w:t>.</w:t>
      </w:r>
      <w:r w:rsidRPr="003E306F">
        <w:rPr>
          <w:rFonts w:ascii="Times New Roman" w:eastAsia="Times New Roman" w:hAnsi="Times New Roman" w:cs="Times New Roman"/>
          <w:sz w:val="24"/>
          <w:szCs w:val="24"/>
        </w:rPr>
        <w:br/>
      </w:r>
      <w:r w:rsidRPr="003E306F">
        <w:rPr>
          <w:rFonts w:ascii="Times New Roman" w:eastAsia="Times New Roman" w:hAnsi="Times New Roman" w:cs="Times New Roman"/>
          <w:sz w:val="24"/>
          <w:szCs w:val="24"/>
        </w:rPr>
        <w:br/>
      </w:r>
      <w:r w:rsidRPr="003E306F">
        <w:rPr>
          <w:rFonts w:ascii="Times New Roman" w:eastAsia="Times New Roman" w:hAnsi="Times New Roman" w:cs="Times New Roman"/>
          <w:b/>
          <w:bCs/>
          <w:sz w:val="27"/>
          <w:szCs w:val="27"/>
        </w:rPr>
        <w:t>Assignment:</w:t>
      </w:r>
    </w:p>
    <w:p w14:paraId="7548B305" w14:textId="77777777" w:rsidR="003E306F" w:rsidRPr="003E306F" w:rsidRDefault="00385A42" w:rsidP="00B91B8B">
      <w:pPr>
        <w:spacing w:after="0" w:line="240" w:lineRule="auto"/>
        <w:rPr>
          <w:rFonts w:ascii="Times New Roman" w:eastAsia="Times New Roman" w:hAnsi="Times New Roman" w:cs="Times New Roman"/>
          <w:sz w:val="24"/>
          <w:szCs w:val="24"/>
        </w:rPr>
      </w:pPr>
      <w:r>
        <w:rPr>
          <w:rFonts w:ascii="Calibri" w:eastAsia="Times New Roman" w:hAnsi="Calibri" w:cs="Times New Roman"/>
          <w:b/>
          <w:bCs/>
          <w:sz w:val="32"/>
          <w:szCs w:val="32"/>
        </w:rPr>
        <w:t>#</w:t>
      </w:r>
      <w:r w:rsidR="003E306F" w:rsidRPr="003E306F">
        <w:rPr>
          <w:rFonts w:ascii="Calibri" w:eastAsia="Times New Roman" w:hAnsi="Calibri" w:cs="Times New Roman"/>
          <w:b/>
          <w:bCs/>
          <w:sz w:val="32"/>
          <w:szCs w:val="32"/>
        </w:rPr>
        <w:t>1. Forest Point Construction (System Planning)</w:t>
      </w:r>
    </w:p>
    <w:p w14:paraId="0108D02A" w14:textId="77777777" w:rsidR="001905E6" w:rsidRPr="003E306F" w:rsidRDefault="001905E6" w:rsidP="00B91B8B">
      <w:pPr>
        <w:numPr>
          <w:ilvl w:val="0"/>
          <w:numId w:val="2"/>
        </w:numPr>
        <w:autoSpaceDE w:val="0"/>
        <w:autoSpaceDN w:val="0"/>
        <w:spacing w:after="0" w:line="240" w:lineRule="auto"/>
        <w:rPr>
          <w:rFonts w:ascii="Times New Roman" w:eastAsia="Times New Roman" w:hAnsi="Times New Roman" w:cs="Times New Roman"/>
          <w:sz w:val="24"/>
          <w:szCs w:val="24"/>
        </w:rPr>
      </w:pPr>
      <w:r w:rsidRPr="003E306F">
        <w:rPr>
          <w:rFonts w:ascii="Times New Roman" w:eastAsia="Times New Roman" w:hAnsi="Times New Roman" w:cs="Times New Roman"/>
          <w:sz w:val="24"/>
          <w:szCs w:val="24"/>
        </w:rPr>
        <w:t>What is the correct total time?</w:t>
      </w:r>
    </w:p>
    <w:p w14:paraId="4A268CC9" w14:textId="77777777" w:rsidR="00B91B8B" w:rsidRDefault="00B91B8B" w:rsidP="00B91B8B">
      <w:pPr>
        <w:autoSpaceDE w:val="0"/>
        <w:autoSpaceDN w:val="0"/>
        <w:spacing w:after="0" w:line="240" w:lineRule="auto"/>
        <w:rPr>
          <w:rFonts w:ascii="Times New Roman" w:eastAsia="Times New Roman" w:hAnsi="Times New Roman" w:cs="Times New Roman"/>
          <w:sz w:val="24"/>
          <w:szCs w:val="24"/>
        </w:rPr>
      </w:pPr>
    </w:p>
    <w:p w14:paraId="43F3D755" w14:textId="77777777" w:rsidR="003E306F" w:rsidRDefault="003E306F" w:rsidP="00B91B8B">
      <w:pPr>
        <w:autoSpaceDE w:val="0"/>
        <w:autoSpaceDN w:val="0"/>
        <w:spacing w:after="0" w:line="240" w:lineRule="auto"/>
        <w:rPr>
          <w:rFonts w:ascii="Times New Roman" w:eastAsia="Times New Roman" w:hAnsi="Times New Roman" w:cs="Times New Roman"/>
          <w:sz w:val="24"/>
          <w:szCs w:val="24"/>
        </w:rPr>
      </w:pPr>
      <w:r w:rsidRPr="003E306F">
        <w:rPr>
          <w:rFonts w:ascii="Times New Roman" w:eastAsia="Times New Roman" w:hAnsi="Times New Roman" w:cs="Times New Roman"/>
          <w:sz w:val="24"/>
          <w:szCs w:val="24"/>
        </w:rPr>
        <w:t>.</w:t>
      </w:r>
    </w:p>
    <w:p w14:paraId="7C98B4C9" w14:textId="77777777" w:rsidR="003E306F" w:rsidRPr="003E306F" w:rsidRDefault="003E306F" w:rsidP="00B91B8B">
      <w:pPr>
        <w:autoSpaceDE w:val="0"/>
        <w:autoSpaceDN w:val="0"/>
        <w:spacing w:after="0" w:line="240" w:lineRule="auto"/>
        <w:rPr>
          <w:rFonts w:ascii="Times New Roman" w:eastAsia="Times New Roman" w:hAnsi="Times New Roman" w:cs="Times New Roman"/>
          <w:sz w:val="24"/>
          <w:szCs w:val="24"/>
        </w:rPr>
      </w:pPr>
    </w:p>
    <w:p w14:paraId="095C8C38" w14:textId="77777777" w:rsidR="003E306F" w:rsidRDefault="003E306F" w:rsidP="00B91B8B">
      <w:pPr>
        <w:numPr>
          <w:ilvl w:val="0"/>
          <w:numId w:val="2"/>
        </w:numPr>
        <w:autoSpaceDE w:val="0"/>
        <w:autoSpaceDN w:val="0"/>
        <w:spacing w:after="0" w:line="240" w:lineRule="auto"/>
        <w:rPr>
          <w:rFonts w:ascii="Times New Roman" w:eastAsia="Times New Roman" w:hAnsi="Times New Roman" w:cs="Times New Roman"/>
          <w:sz w:val="24"/>
          <w:szCs w:val="24"/>
        </w:rPr>
      </w:pPr>
      <w:r w:rsidRPr="003E306F">
        <w:rPr>
          <w:rFonts w:ascii="Times New Roman" w:eastAsia="Times New Roman" w:hAnsi="Times New Roman" w:cs="Times New Roman"/>
          <w:sz w:val="24"/>
          <w:szCs w:val="24"/>
        </w:rPr>
        <w:t>Create a</w:t>
      </w:r>
      <w:r>
        <w:rPr>
          <w:rFonts w:ascii="Times New Roman" w:eastAsia="Times New Roman" w:hAnsi="Times New Roman" w:cs="Times New Roman"/>
          <w:sz w:val="24"/>
          <w:szCs w:val="24"/>
        </w:rPr>
        <w:t xml:space="preserve"> Gantt chart that shows the WBS.</w:t>
      </w:r>
    </w:p>
    <w:p w14:paraId="3E7BE3EF" w14:textId="77777777" w:rsidR="003E306F" w:rsidRDefault="003E306F" w:rsidP="00B91B8B">
      <w:pPr>
        <w:pStyle w:val="ListParagraph"/>
        <w:spacing w:after="0" w:line="240" w:lineRule="auto"/>
        <w:ind w:left="0"/>
        <w:rPr>
          <w:rFonts w:ascii="Times New Roman" w:eastAsia="Times New Roman" w:hAnsi="Times New Roman" w:cs="Times New Roman"/>
          <w:sz w:val="24"/>
          <w:szCs w:val="24"/>
        </w:rPr>
      </w:pPr>
    </w:p>
    <w:p w14:paraId="31E42C61" w14:textId="77777777" w:rsidR="00B91B8B" w:rsidRDefault="00B91B8B" w:rsidP="00B91B8B">
      <w:pPr>
        <w:pStyle w:val="ListParagraph"/>
        <w:spacing w:after="0" w:line="240" w:lineRule="auto"/>
        <w:ind w:left="0"/>
        <w:rPr>
          <w:rFonts w:ascii="Times New Roman" w:eastAsia="Times New Roman" w:hAnsi="Times New Roman" w:cs="Times New Roman"/>
          <w:sz w:val="24"/>
          <w:szCs w:val="24"/>
        </w:rPr>
      </w:pPr>
    </w:p>
    <w:p w14:paraId="198755F0" w14:textId="77777777" w:rsidR="003E306F" w:rsidRPr="003E306F" w:rsidRDefault="003E306F" w:rsidP="00B91B8B">
      <w:pPr>
        <w:autoSpaceDE w:val="0"/>
        <w:autoSpaceDN w:val="0"/>
        <w:spacing w:after="0" w:line="240" w:lineRule="auto"/>
        <w:rPr>
          <w:rFonts w:ascii="Times New Roman" w:eastAsia="Times New Roman" w:hAnsi="Times New Roman" w:cs="Times New Roman"/>
          <w:sz w:val="24"/>
          <w:szCs w:val="24"/>
        </w:rPr>
      </w:pPr>
    </w:p>
    <w:p w14:paraId="77F8A3B6" w14:textId="77777777" w:rsidR="003E306F" w:rsidRDefault="003E306F" w:rsidP="00B91B8B">
      <w:pPr>
        <w:numPr>
          <w:ilvl w:val="0"/>
          <w:numId w:val="3"/>
        </w:numPr>
        <w:autoSpaceDE w:val="0"/>
        <w:autoSpaceDN w:val="0"/>
        <w:spacing w:after="0" w:line="240" w:lineRule="auto"/>
        <w:rPr>
          <w:rFonts w:ascii="Times New Roman" w:eastAsia="Times New Roman" w:hAnsi="Times New Roman" w:cs="Times New Roman"/>
          <w:sz w:val="24"/>
          <w:szCs w:val="24"/>
        </w:rPr>
      </w:pPr>
      <w:r w:rsidRPr="003E306F">
        <w:rPr>
          <w:rFonts w:ascii="Times New Roman" w:eastAsia="Times New Roman" w:hAnsi="Times New Roman" w:cs="Times New Roman"/>
          <w:sz w:val="24"/>
          <w:szCs w:val="24"/>
        </w:rPr>
        <w:t>What is the critical path?</w:t>
      </w:r>
    </w:p>
    <w:p w14:paraId="18AD80EB" w14:textId="77777777" w:rsidR="003E306F" w:rsidRDefault="003E306F" w:rsidP="00B91B8B">
      <w:pPr>
        <w:autoSpaceDE w:val="0"/>
        <w:autoSpaceDN w:val="0"/>
        <w:spacing w:after="0" w:line="240" w:lineRule="auto"/>
        <w:rPr>
          <w:rFonts w:ascii="Times New Roman" w:eastAsia="Times New Roman" w:hAnsi="Times New Roman" w:cs="Times New Roman"/>
          <w:sz w:val="24"/>
          <w:szCs w:val="24"/>
        </w:rPr>
      </w:pPr>
    </w:p>
    <w:p w14:paraId="53377E54" w14:textId="77777777" w:rsidR="00B91B8B" w:rsidRPr="003E306F" w:rsidRDefault="00B91B8B" w:rsidP="00B91B8B">
      <w:pPr>
        <w:autoSpaceDE w:val="0"/>
        <w:autoSpaceDN w:val="0"/>
        <w:spacing w:after="0" w:line="240" w:lineRule="auto"/>
        <w:rPr>
          <w:rFonts w:ascii="Times New Roman" w:eastAsia="Times New Roman" w:hAnsi="Times New Roman" w:cs="Times New Roman"/>
          <w:sz w:val="24"/>
          <w:szCs w:val="24"/>
        </w:rPr>
      </w:pPr>
    </w:p>
    <w:p w14:paraId="12F636E2" w14:textId="77777777" w:rsidR="003E306F" w:rsidRPr="003E306F" w:rsidRDefault="003E306F" w:rsidP="00B91B8B">
      <w:pPr>
        <w:spacing w:after="0" w:line="240" w:lineRule="auto"/>
        <w:rPr>
          <w:rFonts w:ascii="Times New Roman" w:eastAsia="Times New Roman" w:hAnsi="Times New Roman" w:cs="Times New Roman"/>
          <w:sz w:val="24"/>
          <w:szCs w:val="24"/>
        </w:rPr>
      </w:pPr>
    </w:p>
    <w:p w14:paraId="0AA431D4" w14:textId="77777777" w:rsidR="003E306F" w:rsidRPr="003E306F" w:rsidRDefault="00385A42" w:rsidP="00B91B8B">
      <w:pPr>
        <w:spacing w:after="0" w:line="240" w:lineRule="auto"/>
        <w:rPr>
          <w:rFonts w:ascii="Times New Roman" w:eastAsia="Times New Roman" w:hAnsi="Times New Roman" w:cs="Times New Roman"/>
          <w:sz w:val="24"/>
          <w:szCs w:val="24"/>
        </w:rPr>
      </w:pPr>
      <w:r>
        <w:rPr>
          <w:rFonts w:ascii="Calibri" w:eastAsia="Times New Roman" w:hAnsi="Calibri" w:cs="Times New Roman"/>
          <w:b/>
          <w:bCs/>
          <w:sz w:val="32"/>
          <w:szCs w:val="32"/>
        </w:rPr>
        <w:t>#</w:t>
      </w:r>
      <w:r w:rsidR="003E306F" w:rsidRPr="003E306F">
        <w:rPr>
          <w:rFonts w:ascii="Calibri" w:eastAsia="Times New Roman" w:hAnsi="Calibri" w:cs="Times New Roman"/>
          <w:b/>
          <w:bCs/>
          <w:sz w:val="32"/>
          <w:szCs w:val="32"/>
        </w:rPr>
        <w:t>2. Atrium Bio-Medical Supply, Inc.</w:t>
      </w:r>
      <w:r w:rsidR="003E306F">
        <w:rPr>
          <w:rFonts w:ascii="Calibri" w:eastAsia="Times New Roman" w:hAnsi="Calibri" w:cs="Times New Roman"/>
          <w:b/>
          <w:bCs/>
          <w:sz w:val="32"/>
          <w:szCs w:val="32"/>
        </w:rPr>
        <w:t xml:space="preserve"> (System Analysis)</w:t>
      </w:r>
    </w:p>
    <w:p w14:paraId="58184E8E" w14:textId="77777777" w:rsidR="003E306F" w:rsidRPr="003E306F" w:rsidRDefault="003E306F" w:rsidP="00B91B8B">
      <w:pPr>
        <w:numPr>
          <w:ilvl w:val="0"/>
          <w:numId w:val="5"/>
        </w:numPr>
        <w:spacing w:after="0" w:line="240" w:lineRule="auto"/>
        <w:rPr>
          <w:rFonts w:ascii="Times New Roman" w:eastAsia="Times New Roman" w:hAnsi="Times New Roman" w:cs="Times New Roman"/>
          <w:sz w:val="24"/>
          <w:szCs w:val="24"/>
        </w:rPr>
      </w:pPr>
      <w:r w:rsidRPr="003E306F">
        <w:rPr>
          <w:rFonts w:ascii="Times" w:eastAsia="Times New Roman" w:hAnsi="Times" w:cs="Times"/>
          <w:color w:val="000000"/>
          <w:sz w:val="24"/>
          <w:szCs w:val="24"/>
        </w:rPr>
        <w:t>What options does Atrium have for acquiring a new system?</w:t>
      </w:r>
    </w:p>
    <w:p w14:paraId="378A94CC" w14:textId="77777777" w:rsidR="003E306F" w:rsidRDefault="003E306F" w:rsidP="00B91B8B">
      <w:pPr>
        <w:spacing w:after="0" w:line="240" w:lineRule="auto"/>
        <w:rPr>
          <w:rFonts w:ascii="Times New Roman" w:eastAsia="Times New Roman" w:hAnsi="Times New Roman" w:cs="Times New Roman"/>
          <w:sz w:val="24"/>
          <w:szCs w:val="24"/>
        </w:rPr>
      </w:pPr>
    </w:p>
    <w:p w14:paraId="5A7B2F93" w14:textId="77777777" w:rsidR="00B91B8B" w:rsidRDefault="00B91B8B" w:rsidP="00B91B8B">
      <w:pPr>
        <w:spacing w:after="0" w:line="240" w:lineRule="auto"/>
        <w:rPr>
          <w:rFonts w:ascii="Times New Roman" w:eastAsia="Times New Roman" w:hAnsi="Times New Roman" w:cs="Times New Roman"/>
          <w:sz w:val="24"/>
          <w:szCs w:val="24"/>
        </w:rPr>
      </w:pPr>
    </w:p>
    <w:p w14:paraId="42DCEF99" w14:textId="77777777" w:rsidR="00B91B8B" w:rsidRPr="003E306F" w:rsidRDefault="00B91B8B" w:rsidP="00B91B8B">
      <w:pPr>
        <w:spacing w:after="0" w:line="240" w:lineRule="auto"/>
        <w:rPr>
          <w:rFonts w:ascii="Times New Roman" w:eastAsia="Times New Roman" w:hAnsi="Times New Roman" w:cs="Times New Roman"/>
          <w:sz w:val="24"/>
          <w:szCs w:val="24"/>
        </w:rPr>
      </w:pPr>
    </w:p>
    <w:p w14:paraId="30E08837" w14:textId="77777777" w:rsidR="003E306F" w:rsidRPr="003E306F" w:rsidRDefault="003E306F" w:rsidP="00B91B8B">
      <w:pPr>
        <w:numPr>
          <w:ilvl w:val="0"/>
          <w:numId w:val="6"/>
        </w:numPr>
        <w:spacing w:after="0" w:line="240" w:lineRule="auto"/>
        <w:rPr>
          <w:rFonts w:ascii="Times New Roman" w:eastAsia="Times New Roman" w:hAnsi="Times New Roman" w:cs="Times New Roman"/>
          <w:sz w:val="24"/>
          <w:szCs w:val="24"/>
        </w:rPr>
      </w:pPr>
      <w:r w:rsidRPr="003E306F">
        <w:rPr>
          <w:rFonts w:ascii="Times" w:eastAsia="Times New Roman" w:hAnsi="Times" w:cs="Times"/>
          <w:color w:val="000000"/>
          <w:sz w:val="24"/>
          <w:szCs w:val="24"/>
        </w:rPr>
        <w:t>What are the pros and cons of in-house developm</w:t>
      </w:r>
      <w:r>
        <w:rPr>
          <w:rFonts w:ascii="Times" w:eastAsia="Times New Roman" w:hAnsi="Times" w:cs="Times"/>
          <w:color w:val="000000"/>
          <w:sz w:val="24"/>
          <w:szCs w:val="24"/>
        </w:rPr>
        <w:t>ent versus purchasing a system?</w:t>
      </w:r>
    </w:p>
    <w:p w14:paraId="30D67255" w14:textId="77777777" w:rsidR="003E306F" w:rsidRDefault="00B91B8B" w:rsidP="00B91B8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DED043E" w14:textId="77777777" w:rsidR="00B91B8B" w:rsidRDefault="00B91B8B" w:rsidP="00B91B8B">
      <w:pPr>
        <w:spacing w:after="0" w:line="240" w:lineRule="auto"/>
        <w:rPr>
          <w:rFonts w:ascii="Times New Roman" w:eastAsia="Times New Roman" w:hAnsi="Times New Roman" w:cs="Times New Roman"/>
          <w:sz w:val="24"/>
          <w:szCs w:val="24"/>
        </w:rPr>
      </w:pPr>
    </w:p>
    <w:p w14:paraId="78C87E6F" w14:textId="77777777" w:rsidR="00B91B8B" w:rsidRPr="003E306F" w:rsidRDefault="00B91B8B" w:rsidP="00B91B8B">
      <w:pPr>
        <w:spacing w:after="0" w:line="240" w:lineRule="auto"/>
        <w:rPr>
          <w:rFonts w:ascii="Times New Roman" w:eastAsia="Times New Roman" w:hAnsi="Times New Roman" w:cs="Times New Roman"/>
          <w:sz w:val="24"/>
          <w:szCs w:val="24"/>
        </w:rPr>
      </w:pPr>
    </w:p>
    <w:p w14:paraId="3EA76634" w14:textId="77777777" w:rsidR="003E306F" w:rsidRPr="003E306F" w:rsidRDefault="003E306F" w:rsidP="00B91B8B">
      <w:pPr>
        <w:numPr>
          <w:ilvl w:val="0"/>
          <w:numId w:val="7"/>
        </w:numPr>
        <w:spacing w:after="0" w:line="240" w:lineRule="auto"/>
        <w:rPr>
          <w:rFonts w:ascii="Times New Roman" w:eastAsia="Times New Roman" w:hAnsi="Times New Roman" w:cs="Times New Roman"/>
          <w:sz w:val="24"/>
          <w:szCs w:val="24"/>
        </w:rPr>
      </w:pPr>
      <w:r w:rsidRPr="003E306F">
        <w:rPr>
          <w:rFonts w:ascii="Times" w:eastAsia="Times New Roman" w:hAnsi="Times" w:cs="Times"/>
          <w:color w:val="000000"/>
          <w:sz w:val="24"/>
          <w:szCs w:val="24"/>
        </w:rPr>
        <w:t>If the decision is made to purchase a new system, what ar</w:t>
      </w:r>
      <w:r w:rsidR="00B91B8B">
        <w:rPr>
          <w:rFonts w:ascii="Times" w:eastAsia="Times New Roman" w:hAnsi="Times" w:cs="Times"/>
          <w:color w:val="000000"/>
          <w:sz w:val="24"/>
          <w:szCs w:val="24"/>
        </w:rPr>
        <w:t xml:space="preserve">e three options for customizing </w:t>
      </w:r>
      <w:r w:rsidRPr="003E306F">
        <w:rPr>
          <w:rFonts w:ascii="Times" w:eastAsia="Times New Roman" w:hAnsi="Times" w:cs="Times"/>
          <w:color w:val="000000"/>
          <w:sz w:val="24"/>
          <w:szCs w:val="24"/>
        </w:rPr>
        <w:t>the software?</w:t>
      </w:r>
    </w:p>
    <w:p w14:paraId="3708B8BA" w14:textId="77777777" w:rsidR="003E306F" w:rsidRDefault="003E306F" w:rsidP="00B91B8B">
      <w:pPr>
        <w:spacing w:after="0" w:line="240" w:lineRule="auto"/>
        <w:rPr>
          <w:rFonts w:ascii="Times New Roman" w:eastAsia="Times New Roman" w:hAnsi="Times New Roman" w:cs="Times New Roman"/>
          <w:sz w:val="24"/>
          <w:szCs w:val="24"/>
        </w:rPr>
      </w:pPr>
    </w:p>
    <w:p w14:paraId="64A37742" w14:textId="77777777" w:rsidR="00B91B8B" w:rsidRDefault="00B91B8B" w:rsidP="00B91B8B">
      <w:pPr>
        <w:spacing w:after="0" w:line="240" w:lineRule="auto"/>
        <w:rPr>
          <w:rFonts w:ascii="Times New Roman" w:eastAsia="Times New Roman" w:hAnsi="Times New Roman" w:cs="Times New Roman"/>
          <w:sz w:val="24"/>
          <w:szCs w:val="24"/>
        </w:rPr>
      </w:pPr>
    </w:p>
    <w:p w14:paraId="6E2307F3" w14:textId="77777777" w:rsidR="00B91B8B" w:rsidRPr="003E306F" w:rsidRDefault="00B91B8B" w:rsidP="00B91B8B">
      <w:pPr>
        <w:spacing w:after="0" w:line="240" w:lineRule="auto"/>
        <w:rPr>
          <w:rFonts w:ascii="Times New Roman" w:eastAsia="Times New Roman" w:hAnsi="Times New Roman" w:cs="Times New Roman"/>
          <w:sz w:val="24"/>
          <w:szCs w:val="24"/>
        </w:rPr>
      </w:pPr>
    </w:p>
    <w:p w14:paraId="50F4E179" w14:textId="77777777" w:rsidR="003E306F" w:rsidRPr="003E306F" w:rsidRDefault="003E306F" w:rsidP="00B91B8B">
      <w:pPr>
        <w:numPr>
          <w:ilvl w:val="0"/>
          <w:numId w:val="8"/>
        </w:numPr>
        <w:spacing w:after="0" w:line="240" w:lineRule="auto"/>
        <w:rPr>
          <w:rFonts w:ascii="Times New Roman" w:eastAsia="Times New Roman" w:hAnsi="Times New Roman" w:cs="Times New Roman"/>
          <w:sz w:val="24"/>
          <w:szCs w:val="24"/>
        </w:rPr>
      </w:pPr>
      <w:r w:rsidRPr="003E306F">
        <w:rPr>
          <w:rFonts w:ascii="Times" w:eastAsia="Times New Roman" w:hAnsi="Times" w:cs="Times"/>
          <w:color w:val="000000"/>
          <w:sz w:val="24"/>
          <w:szCs w:val="24"/>
        </w:rPr>
        <w:t>Based on Part C of the Systems Analyst’s Toolkit, what financial analysis tools should you use to evaluate the software acquisition options for Atrium? Explain how you would apply each of the tools.</w:t>
      </w:r>
    </w:p>
    <w:p w14:paraId="5D7AC3E2" w14:textId="77777777" w:rsidR="00B91B8B" w:rsidRDefault="00B91B8B" w:rsidP="00B91B8B">
      <w:pPr>
        <w:spacing w:after="0" w:line="240" w:lineRule="auto"/>
        <w:rPr>
          <w:rFonts w:ascii="Times New Roman" w:eastAsia="Times New Roman" w:hAnsi="Times New Roman" w:cs="Times New Roman"/>
          <w:sz w:val="24"/>
          <w:szCs w:val="24"/>
        </w:rPr>
      </w:pPr>
    </w:p>
    <w:p w14:paraId="49B9A8A4" w14:textId="77777777" w:rsidR="00B91B8B" w:rsidRDefault="00B91B8B" w:rsidP="00B91B8B">
      <w:pPr>
        <w:spacing w:after="0" w:line="240" w:lineRule="auto"/>
        <w:rPr>
          <w:rFonts w:ascii="Times New Roman" w:eastAsia="Times New Roman" w:hAnsi="Times New Roman" w:cs="Times New Roman"/>
          <w:sz w:val="24"/>
          <w:szCs w:val="24"/>
        </w:rPr>
      </w:pPr>
    </w:p>
    <w:p w14:paraId="728778DC" w14:textId="77777777" w:rsidR="003E306F" w:rsidRPr="003E306F" w:rsidRDefault="003E306F" w:rsidP="00B91B8B">
      <w:pPr>
        <w:spacing w:after="0" w:line="240" w:lineRule="auto"/>
        <w:rPr>
          <w:rFonts w:ascii="Times New Roman" w:eastAsia="Times New Roman" w:hAnsi="Times New Roman" w:cs="Times New Roman"/>
          <w:sz w:val="24"/>
          <w:szCs w:val="24"/>
        </w:rPr>
      </w:pPr>
      <w:r w:rsidRPr="003E306F">
        <w:rPr>
          <w:rFonts w:ascii="Times New Roman" w:eastAsia="Times New Roman" w:hAnsi="Times New Roman" w:cs="Times New Roman"/>
          <w:sz w:val="24"/>
          <w:szCs w:val="24"/>
        </w:rPr>
        <w:t>.</w:t>
      </w:r>
    </w:p>
    <w:p w14:paraId="52349598" w14:textId="77777777" w:rsidR="003E306F" w:rsidRPr="003E306F" w:rsidRDefault="00385A42" w:rsidP="00B91B8B">
      <w:pPr>
        <w:spacing w:after="0" w:line="240" w:lineRule="auto"/>
        <w:rPr>
          <w:rFonts w:ascii="Times New Roman" w:eastAsia="Times New Roman" w:hAnsi="Times New Roman" w:cs="Times New Roman"/>
          <w:sz w:val="24"/>
          <w:szCs w:val="24"/>
        </w:rPr>
      </w:pPr>
      <w:r>
        <w:rPr>
          <w:rFonts w:ascii="Calibri" w:eastAsia="Times New Roman" w:hAnsi="Calibri" w:cs="Times New Roman"/>
          <w:b/>
          <w:bCs/>
          <w:sz w:val="32"/>
          <w:szCs w:val="32"/>
        </w:rPr>
        <w:t>#</w:t>
      </w:r>
      <w:r w:rsidR="00B91B8B">
        <w:rPr>
          <w:rFonts w:ascii="Calibri" w:eastAsia="Times New Roman" w:hAnsi="Calibri" w:cs="Times New Roman"/>
          <w:b/>
          <w:bCs/>
          <w:sz w:val="32"/>
          <w:szCs w:val="32"/>
        </w:rPr>
        <w:t>3.  Nothing But Net</w:t>
      </w:r>
      <w:r w:rsidR="003E306F" w:rsidRPr="003E306F">
        <w:rPr>
          <w:rFonts w:ascii="Calibri" w:eastAsia="Times New Roman" w:hAnsi="Calibri" w:cs="Times New Roman"/>
          <w:b/>
          <w:bCs/>
          <w:sz w:val="32"/>
          <w:szCs w:val="32"/>
        </w:rPr>
        <w:t xml:space="preserve"> </w:t>
      </w:r>
      <w:r w:rsidR="003E306F">
        <w:rPr>
          <w:rFonts w:ascii="Calibri" w:eastAsia="Times New Roman" w:hAnsi="Calibri" w:cs="Times New Roman"/>
          <w:b/>
          <w:bCs/>
          <w:sz w:val="32"/>
          <w:szCs w:val="32"/>
        </w:rPr>
        <w:t>(System Design)</w:t>
      </w:r>
    </w:p>
    <w:p w14:paraId="465BC3DB" w14:textId="77777777" w:rsidR="003E306F" w:rsidRDefault="003E306F" w:rsidP="00B91B8B">
      <w:pPr>
        <w:numPr>
          <w:ilvl w:val="0"/>
          <w:numId w:val="9"/>
        </w:numPr>
        <w:spacing w:after="0" w:line="240" w:lineRule="auto"/>
        <w:rPr>
          <w:rFonts w:ascii="Times New Roman" w:eastAsia="Times New Roman" w:hAnsi="Times New Roman" w:cs="Times New Roman"/>
          <w:sz w:val="24"/>
          <w:szCs w:val="24"/>
        </w:rPr>
      </w:pPr>
      <w:r w:rsidRPr="003E306F">
        <w:rPr>
          <w:rFonts w:ascii="Times New Roman" w:eastAsia="Times New Roman" w:hAnsi="Times New Roman" w:cs="Times New Roman"/>
          <w:sz w:val="24"/>
          <w:szCs w:val="24"/>
        </w:rPr>
        <w:t>Should an organization choose a new system based on client/server architecture? Why or why not?</w:t>
      </w:r>
    </w:p>
    <w:p w14:paraId="49758804" w14:textId="77777777" w:rsidR="003E306F" w:rsidRDefault="003E306F" w:rsidP="00B91B8B">
      <w:pPr>
        <w:spacing w:after="0" w:line="240" w:lineRule="auto"/>
        <w:rPr>
          <w:rFonts w:ascii="Times New Roman" w:eastAsia="Times New Roman" w:hAnsi="Times New Roman" w:cs="Times New Roman"/>
          <w:sz w:val="24"/>
          <w:szCs w:val="24"/>
        </w:rPr>
      </w:pPr>
    </w:p>
    <w:p w14:paraId="3CEFEB07" w14:textId="77777777" w:rsidR="00B91B8B" w:rsidRDefault="00B91B8B" w:rsidP="00B91B8B">
      <w:pPr>
        <w:spacing w:after="0" w:line="240" w:lineRule="auto"/>
        <w:rPr>
          <w:rFonts w:ascii="Times New Roman" w:eastAsia="Times New Roman" w:hAnsi="Times New Roman" w:cs="Times New Roman"/>
          <w:sz w:val="24"/>
          <w:szCs w:val="24"/>
        </w:rPr>
      </w:pPr>
    </w:p>
    <w:p w14:paraId="5B1842C2" w14:textId="77777777" w:rsidR="00B91B8B" w:rsidRPr="003E306F" w:rsidRDefault="00B91B8B" w:rsidP="00B91B8B">
      <w:pPr>
        <w:spacing w:after="0" w:line="240" w:lineRule="auto"/>
        <w:rPr>
          <w:rFonts w:ascii="Times New Roman" w:eastAsia="Times New Roman" w:hAnsi="Times New Roman" w:cs="Times New Roman"/>
          <w:sz w:val="24"/>
          <w:szCs w:val="24"/>
        </w:rPr>
      </w:pPr>
    </w:p>
    <w:p w14:paraId="4CC5F6CD" w14:textId="77777777" w:rsidR="003E306F" w:rsidRDefault="003E306F" w:rsidP="00B91B8B">
      <w:pPr>
        <w:numPr>
          <w:ilvl w:val="0"/>
          <w:numId w:val="9"/>
        </w:numPr>
        <w:spacing w:after="0" w:line="240" w:lineRule="auto"/>
        <w:rPr>
          <w:rFonts w:ascii="Times New Roman" w:eastAsia="Times New Roman" w:hAnsi="Times New Roman" w:cs="Times New Roman"/>
          <w:sz w:val="24"/>
          <w:szCs w:val="24"/>
        </w:rPr>
      </w:pPr>
      <w:r w:rsidRPr="003E306F">
        <w:rPr>
          <w:rFonts w:ascii="Times New Roman" w:eastAsia="Times New Roman" w:hAnsi="Times New Roman" w:cs="Times New Roman"/>
          <w:sz w:val="24"/>
          <w:szCs w:val="24"/>
        </w:rPr>
        <w:t>Explain the pros and cons of thick or thin client characteristics.</w:t>
      </w:r>
    </w:p>
    <w:p w14:paraId="6199E6A5" w14:textId="77777777" w:rsidR="003E306F" w:rsidRDefault="003E306F" w:rsidP="00B91B8B">
      <w:pPr>
        <w:pStyle w:val="ListParagraph"/>
        <w:spacing w:after="0" w:line="240" w:lineRule="auto"/>
        <w:ind w:left="0"/>
        <w:rPr>
          <w:rFonts w:ascii="Times New Roman" w:eastAsia="Times New Roman" w:hAnsi="Times New Roman" w:cs="Times New Roman"/>
          <w:sz w:val="24"/>
          <w:szCs w:val="24"/>
        </w:rPr>
      </w:pPr>
    </w:p>
    <w:p w14:paraId="68322F6A" w14:textId="77777777" w:rsidR="00B91B8B" w:rsidRDefault="00B91B8B" w:rsidP="00B91B8B">
      <w:pPr>
        <w:pStyle w:val="ListParagraph"/>
        <w:spacing w:after="0" w:line="240" w:lineRule="auto"/>
        <w:ind w:left="0"/>
        <w:rPr>
          <w:rFonts w:ascii="Times New Roman" w:eastAsia="Times New Roman" w:hAnsi="Times New Roman" w:cs="Times New Roman"/>
          <w:sz w:val="24"/>
          <w:szCs w:val="24"/>
        </w:rPr>
      </w:pPr>
    </w:p>
    <w:p w14:paraId="6851EFCA" w14:textId="77777777" w:rsidR="003E306F" w:rsidRPr="003E306F" w:rsidRDefault="003E306F" w:rsidP="00B91B8B">
      <w:pPr>
        <w:spacing w:after="0" w:line="240" w:lineRule="auto"/>
        <w:rPr>
          <w:rFonts w:ascii="Times New Roman" w:eastAsia="Times New Roman" w:hAnsi="Times New Roman" w:cs="Times New Roman"/>
          <w:sz w:val="24"/>
          <w:szCs w:val="24"/>
        </w:rPr>
      </w:pPr>
    </w:p>
    <w:p w14:paraId="2A690302" w14:textId="77777777" w:rsidR="003E306F" w:rsidRDefault="003E306F" w:rsidP="00B91B8B">
      <w:pPr>
        <w:numPr>
          <w:ilvl w:val="0"/>
          <w:numId w:val="9"/>
        </w:numPr>
        <w:spacing w:after="0" w:line="240" w:lineRule="auto"/>
        <w:rPr>
          <w:rFonts w:ascii="Times New Roman" w:eastAsia="Times New Roman" w:hAnsi="Times New Roman" w:cs="Times New Roman"/>
          <w:sz w:val="24"/>
          <w:szCs w:val="24"/>
        </w:rPr>
      </w:pPr>
      <w:r w:rsidRPr="003E306F">
        <w:rPr>
          <w:rFonts w:ascii="Times New Roman" w:eastAsia="Times New Roman" w:hAnsi="Times New Roman" w:cs="Times New Roman"/>
          <w:sz w:val="24"/>
          <w:szCs w:val="24"/>
        </w:rPr>
        <w:t>What is the difference between physical and logical topology? Provide examples.</w:t>
      </w:r>
    </w:p>
    <w:p w14:paraId="19A5296A" w14:textId="77777777" w:rsidR="003E306F" w:rsidRDefault="003E306F" w:rsidP="00B91B8B">
      <w:pPr>
        <w:spacing w:after="0" w:line="240" w:lineRule="auto"/>
        <w:rPr>
          <w:rFonts w:ascii="Times New Roman" w:eastAsia="Times New Roman" w:hAnsi="Times New Roman" w:cs="Times New Roman"/>
          <w:sz w:val="24"/>
          <w:szCs w:val="24"/>
        </w:rPr>
      </w:pPr>
    </w:p>
    <w:p w14:paraId="70327822" w14:textId="77777777" w:rsidR="00B91B8B" w:rsidRDefault="00B91B8B" w:rsidP="00B91B8B">
      <w:pPr>
        <w:spacing w:after="0" w:line="240" w:lineRule="auto"/>
        <w:rPr>
          <w:rFonts w:ascii="Times New Roman" w:eastAsia="Times New Roman" w:hAnsi="Times New Roman" w:cs="Times New Roman"/>
          <w:sz w:val="24"/>
          <w:szCs w:val="24"/>
        </w:rPr>
      </w:pPr>
    </w:p>
    <w:p w14:paraId="5B37AC22" w14:textId="77777777" w:rsidR="003E306F" w:rsidRPr="003E306F" w:rsidRDefault="003E306F" w:rsidP="00B91B8B">
      <w:pPr>
        <w:spacing w:after="0" w:line="240" w:lineRule="auto"/>
        <w:rPr>
          <w:rFonts w:ascii="Times New Roman" w:eastAsia="Times New Roman" w:hAnsi="Times New Roman" w:cs="Times New Roman"/>
          <w:sz w:val="24"/>
          <w:szCs w:val="24"/>
        </w:rPr>
      </w:pPr>
    </w:p>
    <w:p w14:paraId="01D370E4" w14:textId="77777777" w:rsidR="003E306F" w:rsidRPr="003E306F" w:rsidRDefault="003E306F" w:rsidP="00B91B8B">
      <w:pPr>
        <w:numPr>
          <w:ilvl w:val="0"/>
          <w:numId w:val="9"/>
        </w:numPr>
        <w:spacing w:after="0" w:line="240" w:lineRule="auto"/>
        <w:rPr>
          <w:rFonts w:ascii="Times New Roman" w:eastAsia="Times New Roman" w:hAnsi="Times New Roman" w:cs="Times New Roman"/>
          <w:sz w:val="24"/>
          <w:szCs w:val="24"/>
        </w:rPr>
      </w:pPr>
      <w:r w:rsidRPr="003E306F">
        <w:rPr>
          <w:rFonts w:ascii="Times New Roman" w:eastAsia="Times New Roman" w:hAnsi="Times New Roman" w:cs="Times New Roman"/>
          <w:sz w:val="24"/>
          <w:szCs w:val="24"/>
        </w:rPr>
        <w:t>Will mobile devices replace desktop system units and traditional laptop computers? How would networks have to change if that were to happen?</w:t>
      </w:r>
    </w:p>
    <w:p w14:paraId="279E9AD2" w14:textId="77777777" w:rsidR="009A6C2C" w:rsidRDefault="00C30FC7" w:rsidP="00B91B8B">
      <w:pPr>
        <w:spacing w:after="0" w:line="240" w:lineRule="auto"/>
      </w:pPr>
    </w:p>
    <w:p w14:paraId="0AA6226B" w14:textId="77777777" w:rsidR="00B91B8B" w:rsidRDefault="00B91B8B" w:rsidP="00B91B8B">
      <w:pPr>
        <w:spacing w:after="0" w:line="240" w:lineRule="auto"/>
      </w:pPr>
    </w:p>
    <w:p w14:paraId="228308DD" w14:textId="77777777" w:rsidR="00B91B8B" w:rsidRDefault="00B91B8B" w:rsidP="00B91B8B">
      <w:pPr>
        <w:spacing w:after="0" w:line="240" w:lineRule="auto"/>
      </w:pPr>
    </w:p>
    <w:sectPr w:rsidR="00B91B8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6B7F63D" w14:textId="77777777" w:rsidR="00317BF3" w:rsidRDefault="00317BF3" w:rsidP="003E306F">
      <w:pPr>
        <w:spacing w:after="0" w:line="240" w:lineRule="auto"/>
      </w:pPr>
      <w:r>
        <w:separator/>
      </w:r>
    </w:p>
  </w:endnote>
  <w:endnote w:type="continuationSeparator" w:id="0">
    <w:p w14:paraId="4910E39F" w14:textId="77777777" w:rsidR="00317BF3" w:rsidRDefault="00317BF3" w:rsidP="003E30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 w:name="ＭＳ ゴシック">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Times">
    <w:altName w:val="Times Roman"/>
    <w:panose1 w:val="02000500000000000000"/>
    <w:charset w:val="4D"/>
    <w:family w:val="roman"/>
    <w:notTrueType/>
    <w:pitch w:val="variable"/>
    <w:sig w:usb0="00000003" w:usb1="00000000" w:usb2="00000000" w:usb3="00000000" w:csb0="00000001" w:csb1="00000000"/>
  </w:font>
  <w:font w:name="ＭＳ 明朝">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7F7BD49" w14:textId="77777777" w:rsidR="00317BF3" w:rsidRDefault="00317BF3" w:rsidP="003E306F">
      <w:pPr>
        <w:spacing w:after="0" w:line="240" w:lineRule="auto"/>
      </w:pPr>
      <w:r>
        <w:separator/>
      </w:r>
    </w:p>
  </w:footnote>
  <w:footnote w:type="continuationSeparator" w:id="0">
    <w:p w14:paraId="31E4CED7" w14:textId="77777777" w:rsidR="00317BF3" w:rsidRDefault="00317BF3" w:rsidP="003E306F">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645A5B"/>
    <w:multiLevelType w:val="multilevel"/>
    <w:tmpl w:val="523C6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BA865D7"/>
    <w:multiLevelType w:val="multilevel"/>
    <w:tmpl w:val="8BC8EA9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nsid w:val="0C460345"/>
    <w:multiLevelType w:val="multilevel"/>
    <w:tmpl w:val="302210B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nsid w:val="0DD96EBB"/>
    <w:multiLevelType w:val="multilevel"/>
    <w:tmpl w:val="B6D6A29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nsid w:val="104B4651"/>
    <w:multiLevelType w:val="multilevel"/>
    <w:tmpl w:val="87BA49D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nsid w:val="1DC703AC"/>
    <w:multiLevelType w:val="multilevel"/>
    <w:tmpl w:val="0E564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09447A6"/>
    <w:multiLevelType w:val="multilevel"/>
    <w:tmpl w:val="D4F2F75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nsid w:val="709F5B6B"/>
    <w:multiLevelType w:val="multilevel"/>
    <w:tmpl w:val="B6B0FEF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0"/>
  </w:num>
  <w:num w:numId="2">
    <w:abstractNumId w:val="1"/>
  </w:num>
  <w:num w:numId="3">
    <w:abstractNumId w:val="1"/>
    <w:lvlOverride w:ilvl="0">
      <w:startOverride w:val="3"/>
    </w:lvlOverride>
  </w:num>
  <w:num w:numId="4">
    <w:abstractNumId w:val="1"/>
    <w:lvlOverride w:ilvl="0">
      <w:startOverride w:val="4"/>
    </w:lvlOverride>
  </w:num>
  <w:num w:numId="5">
    <w:abstractNumId w:val="7"/>
  </w:num>
  <w:num w:numId="6">
    <w:abstractNumId w:val="7"/>
    <w:lvlOverride w:ilvl="0">
      <w:startOverride w:val="2"/>
    </w:lvlOverride>
  </w:num>
  <w:num w:numId="7">
    <w:abstractNumId w:val="7"/>
    <w:lvlOverride w:ilvl="0">
      <w:startOverride w:val="3"/>
    </w:lvlOverride>
  </w:num>
  <w:num w:numId="8">
    <w:abstractNumId w:val="7"/>
    <w:lvlOverride w:ilvl="0">
      <w:startOverride w:val="4"/>
    </w:lvlOverride>
  </w:num>
  <w:num w:numId="9">
    <w:abstractNumId w:val="2"/>
  </w:num>
  <w:num w:numId="10">
    <w:abstractNumId w:val="5"/>
  </w:num>
  <w:num w:numId="11">
    <w:abstractNumId w:val="6"/>
  </w:num>
  <w:num w:numId="12">
    <w:abstractNumId w:val="6"/>
    <w:lvlOverride w:ilvl="0">
      <w:startOverride w:val="3"/>
    </w:lvlOverride>
  </w:num>
  <w:num w:numId="13">
    <w:abstractNumId w:val="4"/>
  </w:num>
  <w:num w:numId="14">
    <w:abstractNumId w:val="4"/>
    <w:lvlOverride w:ilvl="0">
      <w:startOverride w:val="2"/>
    </w:lvlOverride>
  </w:num>
  <w:num w:numId="15">
    <w:abstractNumId w:val="4"/>
    <w:lvlOverride w:ilvl="0">
      <w:startOverride w:val="3"/>
    </w:lvlOverride>
  </w:num>
  <w:num w:numId="16">
    <w:abstractNumId w:val="4"/>
    <w:lvlOverride w:ilvl="0">
      <w:startOverride w:val="4"/>
    </w:lvlOverride>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306F"/>
    <w:rsid w:val="00014DBD"/>
    <w:rsid w:val="00110B7E"/>
    <w:rsid w:val="001905E6"/>
    <w:rsid w:val="00317BF3"/>
    <w:rsid w:val="00385A42"/>
    <w:rsid w:val="003E306F"/>
    <w:rsid w:val="0082581A"/>
    <w:rsid w:val="00B91B8B"/>
    <w:rsid w:val="00BB23ED"/>
    <w:rsid w:val="00C30FC7"/>
    <w:rsid w:val="00C717F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068C3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E306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E306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E306F"/>
    <w:rPr>
      <w:b/>
      <w:bCs/>
    </w:rPr>
  </w:style>
  <w:style w:type="paragraph" w:styleId="ListParagraph">
    <w:name w:val="List Paragraph"/>
    <w:basedOn w:val="Normal"/>
    <w:uiPriority w:val="34"/>
    <w:qFormat/>
    <w:rsid w:val="003E306F"/>
    <w:pPr>
      <w:ind w:left="720"/>
      <w:contextualSpacing/>
    </w:pPr>
  </w:style>
  <w:style w:type="paragraph" w:styleId="Header">
    <w:name w:val="header"/>
    <w:basedOn w:val="Normal"/>
    <w:link w:val="HeaderChar"/>
    <w:uiPriority w:val="99"/>
    <w:unhideWhenUsed/>
    <w:rsid w:val="003E30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306F"/>
  </w:style>
  <w:style w:type="paragraph" w:styleId="Footer">
    <w:name w:val="footer"/>
    <w:basedOn w:val="Normal"/>
    <w:link w:val="FooterChar"/>
    <w:uiPriority w:val="99"/>
    <w:unhideWhenUsed/>
    <w:rsid w:val="003E30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306F"/>
  </w:style>
  <w:style w:type="paragraph" w:styleId="Title">
    <w:name w:val="Title"/>
    <w:basedOn w:val="Normal"/>
    <w:next w:val="Normal"/>
    <w:link w:val="TitleChar"/>
    <w:uiPriority w:val="10"/>
    <w:qFormat/>
    <w:rsid w:val="003E306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3E306F"/>
    <w:rPr>
      <w:rFonts w:asciiTheme="majorHAnsi" w:eastAsiaTheme="majorEastAsia" w:hAnsiTheme="majorHAnsi" w:cstheme="majorBidi"/>
      <w:color w:val="17365D" w:themeColor="text2" w:themeShade="BF"/>
      <w:spacing w:val="5"/>
      <w:kern w:val="28"/>
      <w:sz w:val="52"/>
      <w:szCs w:val="52"/>
    </w:rPr>
  </w:style>
  <w:style w:type="character" w:customStyle="1" w:styleId="Heading1Char">
    <w:name w:val="Heading 1 Char"/>
    <w:basedOn w:val="DefaultParagraphFont"/>
    <w:link w:val="Heading1"/>
    <w:uiPriority w:val="9"/>
    <w:rsid w:val="003E306F"/>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E306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E306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E306F"/>
    <w:rPr>
      <w:b/>
      <w:bCs/>
    </w:rPr>
  </w:style>
  <w:style w:type="paragraph" w:styleId="ListParagraph">
    <w:name w:val="List Paragraph"/>
    <w:basedOn w:val="Normal"/>
    <w:uiPriority w:val="34"/>
    <w:qFormat/>
    <w:rsid w:val="003E306F"/>
    <w:pPr>
      <w:ind w:left="720"/>
      <w:contextualSpacing/>
    </w:pPr>
  </w:style>
  <w:style w:type="paragraph" w:styleId="Header">
    <w:name w:val="header"/>
    <w:basedOn w:val="Normal"/>
    <w:link w:val="HeaderChar"/>
    <w:uiPriority w:val="99"/>
    <w:unhideWhenUsed/>
    <w:rsid w:val="003E30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306F"/>
  </w:style>
  <w:style w:type="paragraph" w:styleId="Footer">
    <w:name w:val="footer"/>
    <w:basedOn w:val="Normal"/>
    <w:link w:val="FooterChar"/>
    <w:uiPriority w:val="99"/>
    <w:unhideWhenUsed/>
    <w:rsid w:val="003E30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306F"/>
  </w:style>
  <w:style w:type="paragraph" w:styleId="Title">
    <w:name w:val="Title"/>
    <w:basedOn w:val="Normal"/>
    <w:next w:val="Normal"/>
    <w:link w:val="TitleChar"/>
    <w:uiPriority w:val="10"/>
    <w:qFormat/>
    <w:rsid w:val="003E306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3E306F"/>
    <w:rPr>
      <w:rFonts w:asciiTheme="majorHAnsi" w:eastAsiaTheme="majorEastAsia" w:hAnsiTheme="majorHAnsi" w:cstheme="majorBidi"/>
      <w:color w:val="17365D" w:themeColor="text2" w:themeShade="BF"/>
      <w:spacing w:val="5"/>
      <w:kern w:val="28"/>
      <w:sz w:val="52"/>
      <w:szCs w:val="52"/>
    </w:rPr>
  </w:style>
  <w:style w:type="character" w:customStyle="1" w:styleId="Heading1Char">
    <w:name w:val="Heading 1 Char"/>
    <w:basedOn w:val="DefaultParagraphFont"/>
    <w:link w:val="Heading1"/>
    <w:uiPriority w:val="9"/>
    <w:rsid w:val="003E306F"/>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577708">
      <w:bodyDiv w:val="1"/>
      <w:marLeft w:val="0"/>
      <w:marRight w:val="0"/>
      <w:marTop w:val="0"/>
      <w:marBottom w:val="0"/>
      <w:divBdr>
        <w:top w:val="none" w:sz="0" w:space="0" w:color="auto"/>
        <w:left w:val="none" w:sz="0" w:space="0" w:color="auto"/>
        <w:bottom w:val="none" w:sz="0" w:space="0" w:color="auto"/>
        <w:right w:val="none" w:sz="0" w:space="0" w:color="auto"/>
      </w:divBdr>
      <w:divsChild>
        <w:div w:id="1530945069">
          <w:marLeft w:val="0"/>
          <w:marRight w:val="0"/>
          <w:marTop w:val="0"/>
          <w:marBottom w:val="0"/>
          <w:divBdr>
            <w:top w:val="none" w:sz="0" w:space="0" w:color="auto"/>
            <w:left w:val="none" w:sz="0" w:space="0" w:color="auto"/>
            <w:bottom w:val="none" w:sz="0" w:space="0" w:color="auto"/>
            <w:right w:val="none" w:sz="0" w:space="0" w:color="auto"/>
          </w:divBdr>
        </w:div>
        <w:div w:id="2092655530">
          <w:marLeft w:val="0"/>
          <w:marRight w:val="0"/>
          <w:marTop w:val="0"/>
          <w:marBottom w:val="0"/>
          <w:divBdr>
            <w:top w:val="none" w:sz="0" w:space="0" w:color="auto"/>
            <w:left w:val="none" w:sz="0" w:space="0" w:color="auto"/>
            <w:bottom w:val="none" w:sz="0" w:space="0" w:color="auto"/>
            <w:right w:val="none" w:sz="0" w:space="0" w:color="auto"/>
          </w:divBdr>
        </w:div>
      </w:divsChild>
    </w:div>
    <w:div w:id="1341081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Pages>
  <Words>762</Words>
  <Characters>4348</Characters>
  <Application>Microsoft Macintosh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5100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Greg</dc:creator>
  <cp:lastModifiedBy>Joshua Darlington</cp:lastModifiedBy>
  <cp:revision>4</cp:revision>
  <dcterms:created xsi:type="dcterms:W3CDTF">2015-09-20T04:26:00Z</dcterms:created>
  <dcterms:modified xsi:type="dcterms:W3CDTF">2020-02-25T01:27:00Z</dcterms:modified>
</cp:coreProperties>
</file>