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75D" w:rsidRDefault="00876159" w:rsidP="002F11D8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A310</w:t>
      </w:r>
    </w:p>
    <w:p w:rsidR="00DF475D" w:rsidRDefault="0039537C" w:rsidP="002F11D8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  <w:r w:rsidR="002F11D8" w:rsidRPr="00E859AD">
        <w:rPr>
          <w:rFonts w:asciiTheme="majorHAnsi" w:hAnsiTheme="majorHAnsi"/>
          <w:b/>
        </w:rPr>
        <w:t>Financial Statement Analysis Project</w:t>
      </w:r>
    </w:p>
    <w:p w:rsidR="00D45C32" w:rsidRDefault="003A438D" w:rsidP="002F11D8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Fall</w:t>
      </w:r>
      <w:r w:rsidR="00FA0213">
        <w:rPr>
          <w:rFonts w:asciiTheme="majorHAnsi" w:hAnsiTheme="majorHAnsi"/>
          <w:b/>
        </w:rPr>
        <w:t xml:space="preserve"> 2018</w:t>
      </w:r>
    </w:p>
    <w:p w:rsidR="00FA2D26" w:rsidRDefault="00FA2D26" w:rsidP="00FA2D26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DUE:  </w:t>
      </w:r>
      <w:r w:rsidR="003A438D">
        <w:rPr>
          <w:rFonts w:asciiTheme="majorHAnsi" w:hAnsiTheme="majorHAnsi"/>
          <w:b/>
        </w:rPr>
        <w:t>December 6</w:t>
      </w:r>
      <w:r w:rsidR="00FA0213">
        <w:rPr>
          <w:rFonts w:asciiTheme="majorHAnsi" w:hAnsiTheme="majorHAnsi"/>
          <w:b/>
        </w:rPr>
        <w:t xml:space="preserve">, 2018 </w:t>
      </w:r>
      <w:r w:rsidR="00006986">
        <w:rPr>
          <w:rFonts w:asciiTheme="majorHAnsi" w:hAnsiTheme="majorHAnsi"/>
          <w:b/>
        </w:rPr>
        <w:t>by 11:59p</w:t>
      </w:r>
    </w:p>
    <w:p w:rsidR="00DE1297" w:rsidRPr="00E859AD" w:rsidRDefault="00DF475D" w:rsidP="00FA2D26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</w:p>
    <w:p w:rsidR="002F11D8" w:rsidRPr="00E859AD" w:rsidRDefault="002F11D8" w:rsidP="002F11D8">
      <w:pPr>
        <w:rPr>
          <w:rFonts w:asciiTheme="majorHAnsi" w:hAnsiTheme="majorHAnsi"/>
          <w:b/>
        </w:rPr>
      </w:pPr>
      <w:r w:rsidRPr="00E859AD">
        <w:rPr>
          <w:rFonts w:asciiTheme="majorHAnsi" w:hAnsiTheme="majorHAnsi"/>
          <w:b/>
        </w:rPr>
        <w:t>INTRODUCTION</w:t>
      </w:r>
    </w:p>
    <w:p w:rsidR="002F11D8" w:rsidRPr="00E859AD" w:rsidRDefault="002F11D8" w:rsidP="002F11D8">
      <w:pPr>
        <w:rPr>
          <w:rFonts w:asciiTheme="majorHAnsi" w:hAnsiTheme="majorHAnsi"/>
          <w:b/>
        </w:rPr>
      </w:pPr>
    </w:p>
    <w:p w:rsidR="002F11D8" w:rsidRPr="00E859AD" w:rsidRDefault="002F11D8" w:rsidP="002F11D8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 xml:space="preserve">The purpose of the financial statement analysis project </w:t>
      </w:r>
      <w:r w:rsidR="00876159">
        <w:rPr>
          <w:rFonts w:asciiTheme="majorHAnsi" w:hAnsiTheme="majorHAnsi"/>
        </w:rPr>
        <w:t>is to further</w:t>
      </w:r>
      <w:r w:rsidRPr="00E859AD">
        <w:rPr>
          <w:rFonts w:asciiTheme="majorHAnsi" w:hAnsiTheme="majorHAnsi"/>
        </w:rPr>
        <w:t xml:space="preserve"> student knowledge and experience in several areas.  First, it is intended to expose students to real financial statements, the </w:t>
      </w:r>
      <w:r w:rsidR="00876159">
        <w:rPr>
          <w:rFonts w:asciiTheme="majorHAnsi" w:hAnsiTheme="majorHAnsi"/>
        </w:rPr>
        <w:t>final</w:t>
      </w:r>
      <w:r w:rsidRPr="00E859AD">
        <w:rPr>
          <w:rFonts w:asciiTheme="majorHAnsi" w:hAnsiTheme="majorHAnsi"/>
        </w:rPr>
        <w:t xml:space="preserve"> output of the material we’ve been studying all semester.  Second, through an in-depth analysis of the financial statements, students should develop better analytical skills and a more thorough understanding of how to measure firm performance.  Third, students will be able to demonstrate </w:t>
      </w:r>
      <w:r w:rsidR="00876159">
        <w:rPr>
          <w:rFonts w:asciiTheme="majorHAnsi" w:hAnsiTheme="majorHAnsi"/>
        </w:rPr>
        <w:t>written communication skills</w:t>
      </w:r>
      <w:r w:rsidRPr="00E859AD">
        <w:rPr>
          <w:rFonts w:asciiTheme="majorHAnsi" w:hAnsiTheme="majorHAnsi"/>
        </w:rPr>
        <w:t xml:space="preserve">.  </w:t>
      </w:r>
      <w:r w:rsidR="00876159">
        <w:rPr>
          <w:rFonts w:asciiTheme="majorHAnsi" w:hAnsiTheme="majorHAnsi"/>
        </w:rPr>
        <w:t>Writing s</w:t>
      </w:r>
      <w:r w:rsidRPr="00E859AD">
        <w:rPr>
          <w:rFonts w:asciiTheme="majorHAnsi" w:hAnsiTheme="majorHAnsi"/>
        </w:rPr>
        <w:t>kills are critical to any successful bu</w:t>
      </w:r>
      <w:r w:rsidR="00BB2B38">
        <w:rPr>
          <w:rFonts w:asciiTheme="majorHAnsi" w:hAnsiTheme="majorHAnsi"/>
        </w:rPr>
        <w:t>siness career, regardless of</w:t>
      </w:r>
      <w:r w:rsidRPr="00E859AD">
        <w:rPr>
          <w:rFonts w:asciiTheme="majorHAnsi" w:hAnsiTheme="majorHAnsi"/>
        </w:rPr>
        <w:t xml:space="preserve"> discipline.</w:t>
      </w:r>
    </w:p>
    <w:p w:rsidR="002F11D8" w:rsidRPr="00E859AD" w:rsidRDefault="002F11D8" w:rsidP="002F11D8">
      <w:pPr>
        <w:rPr>
          <w:rFonts w:asciiTheme="majorHAnsi" w:hAnsiTheme="majorHAnsi"/>
        </w:rPr>
      </w:pPr>
    </w:p>
    <w:p w:rsidR="00211BD6" w:rsidRPr="00E859AD" w:rsidRDefault="00211BD6" w:rsidP="002F11D8">
      <w:pPr>
        <w:rPr>
          <w:rFonts w:asciiTheme="majorHAnsi" w:hAnsiTheme="majorHAnsi"/>
          <w:b/>
        </w:rPr>
      </w:pPr>
      <w:r w:rsidRPr="00E859AD">
        <w:rPr>
          <w:rFonts w:asciiTheme="majorHAnsi" w:hAnsiTheme="majorHAnsi"/>
          <w:b/>
        </w:rPr>
        <w:t>ASSIGNMENT</w:t>
      </w:r>
    </w:p>
    <w:p w:rsidR="000C5486" w:rsidRPr="00E859AD" w:rsidRDefault="000C5486" w:rsidP="002F11D8">
      <w:pPr>
        <w:rPr>
          <w:rFonts w:asciiTheme="majorHAnsi" w:hAnsiTheme="majorHAnsi"/>
        </w:rPr>
      </w:pPr>
    </w:p>
    <w:p w:rsidR="00876159" w:rsidRDefault="00876159" w:rsidP="002F11D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Each student is to select a publicly traded company, preferably the company you used for your </w:t>
      </w:r>
      <w:proofErr w:type="spellStart"/>
      <w:r>
        <w:rPr>
          <w:rFonts w:asciiTheme="majorHAnsi" w:hAnsiTheme="majorHAnsi"/>
        </w:rPr>
        <w:t>Voicethread</w:t>
      </w:r>
      <w:proofErr w:type="spellEnd"/>
      <w:r>
        <w:rPr>
          <w:rFonts w:asciiTheme="majorHAnsi" w:hAnsiTheme="majorHAnsi"/>
        </w:rPr>
        <w:t xml:space="preserve"> assignment</w:t>
      </w:r>
      <w:r w:rsidR="00211BD6" w:rsidRPr="00E859AD">
        <w:rPr>
          <w:rFonts w:asciiTheme="majorHAnsi" w:hAnsiTheme="majorHAnsi"/>
        </w:rPr>
        <w:t xml:space="preserve">. </w:t>
      </w:r>
      <w:r w:rsidR="00DB4B4B">
        <w:rPr>
          <w:rFonts w:asciiTheme="majorHAnsi" w:hAnsiTheme="majorHAnsi"/>
        </w:rPr>
        <w:t xml:space="preserve">  </w:t>
      </w:r>
      <w:r w:rsidR="00BB2B38">
        <w:rPr>
          <w:rFonts w:asciiTheme="majorHAnsi" w:hAnsiTheme="majorHAnsi"/>
        </w:rPr>
        <w:t>You should then use a two year period in which to examine the firm.  This two year period</w:t>
      </w:r>
      <w:r w:rsidR="00DB4B4B">
        <w:rPr>
          <w:rFonts w:asciiTheme="majorHAnsi" w:hAnsiTheme="majorHAnsi"/>
        </w:rPr>
        <w:t xml:space="preserve"> should </w:t>
      </w:r>
      <w:r w:rsidR="008446F2">
        <w:rPr>
          <w:rFonts w:asciiTheme="majorHAnsi" w:hAnsiTheme="majorHAnsi"/>
        </w:rPr>
        <w:t>precede</w:t>
      </w:r>
      <w:r w:rsidR="00BB2B38">
        <w:rPr>
          <w:rFonts w:asciiTheme="majorHAnsi" w:hAnsiTheme="majorHAnsi"/>
        </w:rPr>
        <w:t xml:space="preserve"> the reported fraud</w:t>
      </w:r>
      <w:r w:rsidR="008446F2">
        <w:rPr>
          <w:rFonts w:asciiTheme="majorHAnsi" w:hAnsiTheme="majorHAnsi"/>
        </w:rPr>
        <w:t xml:space="preserve"> or financial statement restatement due to an accounting irregularity</w:t>
      </w:r>
      <w:r w:rsidR="00DB4B4B">
        <w:rPr>
          <w:rFonts w:asciiTheme="majorHAnsi" w:hAnsiTheme="majorHAnsi"/>
        </w:rPr>
        <w:t xml:space="preserve">.  </w:t>
      </w:r>
      <w:r>
        <w:rPr>
          <w:rFonts w:asciiTheme="majorHAnsi" w:hAnsiTheme="majorHAnsi"/>
        </w:rPr>
        <w:t xml:space="preserve">The company you choose should </w:t>
      </w:r>
      <w:r w:rsidR="00DB4B4B">
        <w:rPr>
          <w:rFonts w:asciiTheme="majorHAnsi" w:hAnsiTheme="majorHAnsi"/>
        </w:rPr>
        <w:t xml:space="preserve">also </w:t>
      </w:r>
      <w:r>
        <w:rPr>
          <w:rFonts w:asciiTheme="majorHAnsi" w:hAnsiTheme="majorHAnsi"/>
        </w:rPr>
        <w:t>have a clear industry/peer for comparative purposes.</w:t>
      </w:r>
      <w:r w:rsidR="00DB4B4B">
        <w:rPr>
          <w:rFonts w:asciiTheme="majorHAnsi" w:hAnsiTheme="majorHAnsi"/>
        </w:rPr>
        <w:t xml:space="preserve">  The peer firm should also be examined for the same </w:t>
      </w:r>
      <w:r w:rsidR="008446F2">
        <w:rPr>
          <w:rFonts w:asciiTheme="majorHAnsi" w:hAnsiTheme="majorHAnsi"/>
        </w:rPr>
        <w:t>pre-</w:t>
      </w:r>
      <w:r w:rsidR="00BB2B38">
        <w:rPr>
          <w:rFonts w:asciiTheme="majorHAnsi" w:hAnsiTheme="majorHAnsi"/>
        </w:rPr>
        <w:t>fraud period</w:t>
      </w:r>
      <w:r w:rsidR="00DB4B4B">
        <w:rPr>
          <w:rFonts w:asciiTheme="majorHAnsi" w:hAnsiTheme="majorHAnsi"/>
        </w:rPr>
        <w:t>.</w:t>
      </w:r>
      <w:r w:rsidR="00BB2B38">
        <w:rPr>
          <w:rFonts w:asciiTheme="majorHAnsi" w:hAnsiTheme="majorHAnsi"/>
        </w:rPr>
        <w:t xml:space="preserve">  If there isn’t a peer you must use an industry average.  If the firm you used in the </w:t>
      </w:r>
      <w:proofErr w:type="spellStart"/>
      <w:r w:rsidR="00BB2B38">
        <w:rPr>
          <w:rFonts w:asciiTheme="majorHAnsi" w:hAnsiTheme="majorHAnsi"/>
        </w:rPr>
        <w:t>Voicethread</w:t>
      </w:r>
      <w:proofErr w:type="spellEnd"/>
      <w:r w:rsidR="00BB2B38">
        <w:rPr>
          <w:rFonts w:asciiTheme="majorHAnsi" w:hAnsiTheme="majorHAnsi"/>
        </w:rPr>
        <w:t xml:space="preserve"> assignment does not fit this criteria you need to find another firm.</w:t>
      </w:r>
      <w:r>
        <w:rPr>
          <w:rFonts w:asciiTheme="majorHAnsi" w:hAnsiTheme="majorHAnsi"/>
        </w:rPr>
        <w:t xml:space="preserve">  </w:t>
      </w:r>
    </w:p>
    <w:p w:rsidR="00211BD6" w:rsidRPr="00E859AD" w:rsidRDefault="00DB4B4B" w:rsidP="002F11D8">
      <w:p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 </w:t>
      </w:r>
    </w:p>
    <w:p w:rsidR="00211BD6" w:rsidRPr="00E859AD" w:rsidRDefault="00083063" w:rsidP="002F11D8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>Students mu</w:t>
      </w:r>
      <w:r w:rsidR="00C8111D" w:rsidRPr="00E859AD">
        <w:rPr>
          <w:rFonts w:asciiTheme="majorHAnsi" w:hAnsiTheme="majorHAnsi"/>
        </w:rPr>
        <w:t>st</w:t>
      </w:r>
      <w:r w:rsidRPr="00E859AD">
        <w:rPr>
          <w:rFonts w:asciiTheme="majorHAnsi" w:hAnsiTheme="majorHAnsi"/>
        </w:rPr>
        <w:t xml:space="preserve"> compute the following ratios using </w:t>
      </w:r>
      <w:r w:rsidR="00F91C55">
        <w:rPr>
          <w:rFonts w:asciiTheme="majorHAnsi" w:hAnsiTheme="majorHAnsi"/>
        </w:rPr>
        <w:t>the annual reports for their</w:t>
      </w:r>
      <w:r w:rsidR="00DB4B4B">
        <w:rPr>
          <w:rFonts w:asciiTheme="majorHAnsi" w:hAnsiTheme="majorHAnsi"/>
        </w:rPr>
        <w:t xml:space="preserve"> </w:t>
      </w:r>
      <w:r w:rsidR="003A438D">
        <w:rPr>
          <w:rFonts w:asciiTheme="majorHAnsi" w:hAnsiTheme="majorHAnsi"/>
        </w:rPr>
        <w:t>firm and its peer at a minimum.</w:t>
      </w:r>
      <w:r w:rsidR="00DB4B4B">
        <w:rPr>
          <w:rFonts w:asciiTheme="majorHAnsi" w:hAnsiTheme="majorHAnsi"/>
        </w:rPr>
        <w:t xml:space="preserve">   </w:t>
      </w:r>
    </w:p>
    <w:p w:rsidR="00083063" w:rsidRPr="00E859AD" w:rsidRDefault="00083063" w:rsidP="002F11D8">
      <w:pPr>
        <w:rPr>
          <w:rFonts w:asciiTheme="majorHAnsi" w:hAnsiTheme="majorHAnsi"/>
        </w:rPr>
      </w:pPr>
    </w:p>
    <w:p w:rsidR="001541B4" w:rsidRPr="00E859AD" w:rsidRDefault="001541B4" w:rsidP="002F11D8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>PROFITABILITY</w:t>
      </w:r>
    </w:p>
    <w:p w:rsidR="001541B4" w:rsidRPr="00E859AD" w:rsidRDefault="001541B4" w:rsidP="0008306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 xml:space="preserve">Return on Equity </w:t>
      </w:r>
    </w:p>
    <w:p w:rsidR="001541B4" w:rsidRPr="00E859AD" w:rsidRDefault="001541B4" w:rsidP="0008306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Return on Assets</w:t>
      </w:r>
    </w:p>
    <w:p w:rsidR="001541B4" w:rsidRPr="00E859AD" w:rsidRDefault="001541B4" w:rsidP="001541B4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Gross Profit Margin</w:t>
      </w:r>
    </w:p>
    <w:p w:rsidR="001541B4" w:rsidRPr="00E859AD" w:rsidRDefault="001541B4" w:rsidP="001541B4">
      <w:pPr>
        <w:rPr>
          <w:rFonts w:asciiTheme="majorHAnsi" w:hAnsiTheme="majorHAnsi"/>
        </w:rPr>
      </w:pPr>
    </w:p>
    <w:p w:rsidR="001541B4" w:rsidRPr="00E859AD" w:rsidRDefault="001541B4" w:rsidP="001541B4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>LIQUIDITY</w:t>
      </w:r>
    </w:p>
    <w:p w:rsidR="001541B4" w:rsidRPr="00E859AD" w:rsidRDefault="001541B4" w:rsidP="001541B4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Current Ratio</w:t>
      </w:r>
    </w:p>
    <w:p w:rsidR="001541B4" w:rsidRPr="00E859AD" w:rsidRDefault="001541B4" w:rsidP="001541B4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Quick Ratio</w:t>
      </w:r>
    </w:p>
    <w:p w:rsidR="001541B4" w:rsidRPr="00E859AD" w:rsidRDefault="001541B4" w:rsidP="001541B4">
      <w:pPr>
        <w:rPr>
          <w:rFonts w:asciiTheme="majorHAnsi" w:hAnsiTheme="majorHAnsi"/>
        </w:rPr>
      </w:pPr>
    </w:p>
    <w:p w:rsidR="001541B4" w:rsidRPr="00E859AD" w:rsidRDefault="001541B4" w:rsidP="001541B4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>SOLVENCY</w:t>
      </w:r>
    </w:p>
    <w:p w:rsidR="001541B4" w:rsidRDefault="001541B4" w:rsidP="001541B4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Debt-to-Equity Ratio (or Liabilities-to-Equity Ratio)</w:t>
      </w:r>
    </w:p>
    <w:p w:rsidR="0039537C" w:rsidRDefault="0039537C" w:rsidP="0039537C">
      <w:pPr>
        <w:rPr>
          <w:rFonts w:asciiTheme="majorHAnsi" w:hAnsiTheme="majorHAnsi"/>
        </w:rPr>
      </w:pPr>
    </w:p>
    <w:p w:rsidR="0039537C" w:rsidRDefault="0039537C" w:rsidP="0039537C">
      <w:pPr>
        <w:rPr>
          <w:rFonts w:asciiTheme="majorHAnsi" w:hAnsiTheme="majorHAnsi"/>
        </w:rPr>
      </w:pPr>
      <w:r>
        <w:rPr>
          <w:rFonts w:asciiTheme="majorHAnsi" w:hAnsiTheme="majorHAnsi"/>
        </w:rPr>
        <w:t>MARKET RATIOS</w:t>
      </w:r>
    </w:p>
    <w:p w:rsidR="0039537C" w:rsidRPr="0039537C" w:rsidRDefault="0039537C" w:rsidP="0039537C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Price-to-Earnings Ratio</w:t>
      </w:r>
    </w:p>
    <w:p w:rsidR="00750115" w:rsidRPr="00E859AD" w:rsidRDefault="00750115" w:rsidP="002F11D8">
      <w:pPr>
        <w:rPr>
          <w:rFonts w:asciiTheme="majorHAnsi" w:hAnsiTheme="majorHAnsi"/>
          <w:i/>
        </w:rPr>
      </w:pPr>
    </w:p>
    <w:p w:rsidR="00750115" w:rsidRDefault="00750115" w:rsidP="002F11D8">
      <w:pPr>
        <w:rPr>
          <w:rFonts w:asciiTheme="majorHAnsi" w:hAnsiTheme="majorHAnsi"/>
        </w:rPr>
      </w:pPr>
      <w:r w:rsidRPr="00461662">
        <w:rPr>
          <w:rFonts w:asciiTheme="majorHAnsi" w:hAnsiTheme="majorHAnsi"/>
          <w:b/>
          <w:i/>
        </w:rPr>
        <w:t xml:space="preserve">In addition to computing these ratios, </w:t>
      </w:r>
      <w:r w:rsidR="0039537C" w:rsidRPr="00461662">
        <w:rPr>
          <w:rFonts w:asciiTheme="majorHAnsi" w:hAnsiTheme="majorHAnsi"/>
          <w:b/>
          <w:i/>
        </w:rPr>
        <w:t xml:space="preserve">you may </w:t>
      </w:r>
      <w:r w:rsidR="00461662" w:rsidRPr="00461662">
        <w:rPr>
          <w:rFonts w:asciiTheme="majorHAnsi" w:hAnsiTheme="majorHAnsi"/>
          <w:b/>
          <w:i/>
        </w:rPr>
        <w:t xml:space="preserve">(and should) </w:t>
      </w:r>
      <w:r w:rsidR="0039537C" w:rsidRPr="00461662">
        <w:rPr>
          <w:rFonts w:asciiTheme="majorHAnsi" w:hAnsiTheme="majorHAnsi"/>
          <w:b/>
          <w:i/>
        </w:rPr>
        <w:t>compute other ratios you deem important to your analysis.</w:t>
      </w:r>
      <w:r w:rsidR="0039537C">
        <w:rPr>
          <w:rFonts w:asciiTheme="majorHAnsi" w:hAnsiTheme="majorHAnsi"/>
        </w:rPr>
        <w:t xml:space="preserve">  S</w:t>
      </w:r>
      <w:r w:rsidRPr="00E859AD">
        <w:rPr>
          <w:rFonts w:asciiTheme="majorHAnsi" w:hAnsiTheme="majorHAnsi"/>
        </w:rPr>
        <w:t xml:space="preserve">tudents should </w:t>
      </w:r>
      <w:r w:rsidR="0039537C">
        <w:rPr>
          <w:rFonts w:asciiTheme="majorHAnsi" w:hAnsiTheme="majorHAnsi"/>
        </w:rPr>
        <w:t xml:space="preserve">then </w:t>
      </w:r>
      <w:r w:rsidRPr="00E859AD">
        <w:rPr>
          <w:rFonts w:asciiTheme="majorHAnsi" w:hAnsiTheme="majorHAnsi"/>
        </w:rPr>
        <w:t>compare their firm either to a peer or an industry average</w:t>
      </w:r>
      <w:r w:rsidR="00C8111D" w:rsidRPr="00E859AD">
        <w:rPr>
          <w:rFonts w:asciiTheme="majorHAnsi" w:hAnsiTheme="majorHAnsi"/>
        </w:rPr>
        <w:t>.  Students</w:t>
      </w:r>
      <w:r w:rsidRPr="00E859AD">
        <w:rPr>
          <w:rFonts w:asciiTheme="majorHAnsi" w:hAnsiTheme="majorHAnsi"/>
        </w:rPr>
        <w:t xml:space="preserve"> must then comment on the </w:t>
      </w:r>
      <w:r w:rsidR="0039537C">
        <w:rPr>
          <w:rFonts w:asciiTheme="majorHAnsi" w:hAnsiTheme="majorHAnsi"/>
        </w:rPr>
        <w:t>four</w:t>
      </w:r>
      <w:r w:rsidRPr="00E859AD">
        <w:rPr>
          <w:rFonts w:asciiTheme="majorHAnsi" w:hAnsiTheme="majorHAnsi"/>
        </w:rPr>
        <w:t xml:space="preserve"> areas of performance: profitability, liquidity, solvency</w:t>
      </w:r>
      <w:r w:rsidR="008446F2">
        <w:rPr>
          <w:rFonts w:asciiTheme="majorHAnsi" w:hAnsiTheme="majorHAnsi"/>
        </w:rPr>
        <w:t>, and market performance</w:t>
      </w:r>
      <w:r w:rsidR="00C8111D" w:rsidRPr="00E859AD">
        <w:rPr>
          <w:rFonts w:asciiTheme="majorHAnsi" w:hAnsiTheme="majorHAnsi"/>
        </w:rPr>
        <w:t>.</w:t>
      </w:r>
      <w:r w:rsidR="00832048" w:rsidRPr="00E859AD">
        <w:rPr>
          <w:rFonts w:asciiTheme="majorHAnsi" w:hAnsiTheme="majorHAnsi"/>
        </w:rPr>
        <w:t xml:space="preserve">  Your explanation should demonstrate a clear understanding of what the ratios communicate as well as relevant comparisons to peers or industry </w:t>
      </w:r>
      <w:r w:rsidR="00832048" w:rsidRPr="00E859AD">
        <w:rPr>
          <w:rFonts w:asciiTheme="majorHAnsi" w:hAnsiTheme="majorHAnsi"/>
        </w:rPr>
        <w:lastRenderedPageBreak/>
        <w:t>averages.</w:t>
      </w:r>
      <w:r w:rsidR="00C8111D" w:rsidRPr="00E859AD">
        <w:rPr>
          <w:rFonts w:asciiTheme="majorHAnsi" w:hAnsiTheme="majorHAnsi"/>
        </w:rPr>
        <w:t xml:space="preserve">  </w:t>
      </w:r>
      <w:r w:rsidR="0049615D">
        <w:rPr>
          <w:rFonts w:asciiTheme="majorHAnsi" w:hAnsiTheme="majorHAnsi"/>
        </w:rPr>
        <w:t xml:space="preserve">Please reference </w:t>
      </w:r>
      <w:r w:rsidR="0039537C">
        <w:rPr>
          <w:rFonts w:asciiTheme="majorHAnsi" w:hAnsiTheme="majorHAnsi"/>
        </w:rPr>
        <w:t>the in-class lecture, book material, and/or outside material</w:t>
      </w:r>
      <w:r w:rsidR="0049615D">
        <w:rPr>
          <w:rFonts w:asciiTheme="majorHAnsi" w:hAnsiTheme="majorHAnsi"/>
        </w:rPr>
        <w:t xml:space="preserve"> for more information on financial statement / ratio analysis.</w:t>
      </w:r>
    </w:p>
    <w:p w:rsidR="00DB4B4B" w:rsidRPr="00E859AD" w:rsidRDefault="00DB4B4B" w:rsidP="002F11D8">
      <w:pPr>
        <w:rPr>
          <w:rFonts w:asciiTheme="majorHAnsi" w:hAnsiTheme="majorHAnsi"/>
        </w:rPr>
      </w:pPr>
    </w:p>
    <w:p w:rsidR="00750115" w:rsidRPr="00E859AD" w:rsidRDefault="00DB4B4B" w:rsidP="002F11D8">
      <w:pPr>
        <w:rPr>
          <w:rFonts w:asciiTheme="majorHAnsi" w:hAnsiTheme="majorHAnsi"/>
        </w:rPr>
      </w:pPr>
      <w:bookmarkStart w:id="0" w:name="_GoBack"/>
      <w:bookmarkEnd w:id="0"/>
      <w:r>
        <w:rPr>
          <w:rFonts w:asciiTheme="majorHAnsi" w:hAnsiTheme="majorHAnsi"/>
        </w:rPr>
        <w:t>Your write up should include ans</w:t>
      </w:r>
      <w:r w:rsidR="00FA2D26">
        <w:rPr>
          <w:rFonts w:asciiTheme="majorHAnsi" w:hAnsiTheme="majorHAnsi"/>
        </w:rPr>
        <w:t>wers to the following questions, but written as a narrative not a list of answers to questions if you want maximum credit.</w:t>
      </w:r>
    </w:p>
    <w:p w:rsidR="00921D07" w:rsidRPr="00E859AD" w:rsidRDefault="00921D07" w:rsidP="002F11D8">
      <w:pPr>
        <w:rPr>
          <w:rFonts w:asciiTheme="majorHAnsi" w:hAnsiTheme="majorHAnsi"/>
        </w:rPr>
      </w:pPr>
    </w:p>
    <w:p w:rsidR="00921D07" w:rsidRDefault="009F337E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What is your assessment of the overall performance of the fi</w:t>
      </w:r>
      <w:r w:rsidR="00DB4B4B">
        <w:rPr>
          <w:rFonts w:asciiTheme="majorHAnsi" w:hAnsiTheme="majorHAnsi"/>
        </w:rPr>
        <w:t>rm during this reporting period compared to its peer?</w:t>
      </w:r>
    </w:p>
    <w:p w:rsidR="00BB2B38" w:rsidRDefault="00BB2B38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What was the financial press (analysts’) saying about the firm and its peer during this two year period?</w:t>
      </w:r>
      <w:r w:rsidR="00DA5F6A">
        <w:rPr>
          <w:rFonts w:asciiTheme="majorHAnsi" w:hAnsiTheme="majorHAnsi"/>
        </w:rPr>
        <w:t xml:space="preserve">  You need to use quotes from the analysts’ reports if they only have stock recommendations you need to mention what those recommendations were.</w:t>
      </w:r>
    </w:p>
    <w:p w:rsidR="00BB2B38" w:rsidRDefault="00BB2B38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What was management saying about the firm (</w:t>
      </w:r>
      <w:r w:rsidR="00DA5F6A">
        <w:rPr>
          <w:rFonts w:asciiTheme="majorHAnsi" w:hAnsiTheme="majorHAnsi"/>
        </w:rPr>
        <w:t xml:space="preserve">via press releases, conference calls, </w:t>
      </w:r>
      <w:r>
        <w:rPr>
          <w:rFonts w:asciiTheme="majorHAnsi" w:hAnsiTheme="majorHAnsi"/>
        </w:rPr>
        <w:t>management forecasts</w:t>
      </w:r>
      <w:r w:rsidR="00DA5F6A">
        <w:rPr>
          <w:rFonts w:asciiTheme="majorHAnsi" w:hAnsiTheme="majorHAnsi"/>
        </w:rPr>
        <w:t xml:space="preserve">, </w:t>
      </w:r>
      <w:proofErr w:type="spellStart"/>
      <w:r w:rsidR="00DA5F6A">
        <w:rPr>
          <w:rFonts w:asciiTheme="majorHAnsi" w:hAnsiTheme="majorHAnsi"/>
        </w:rPr>
        <w:t>etc</w:t>
      </w:r>
      <w:proofErr w:type="spellEnd"/>
      <w:r>
        <w:rPr>
          <w:rFonts w:asciiTheme="majorHAnsi" w:hAnsiTheme="majorHAnsi"/>
        </w:rPr>
        <w:t xml:space="preserve">) and </w:t>
      </w:r>
      <w:r w:rsidR="000D6C7E">
        <w:rPr>
          <w:rFonts w:asciiTheme="majorHAnsi" w:hAnsiTheme="majorHAnsi"/>
        </w:rPr>
        <w:t>what was management of the peer firm saying</w:t>
      </w:r>
      <w:r>
        <w:rPr>
          <w:rFonts w:asciiTheme="majorHAnsi" w:hAnsiTheme="majorHAnsi"/>
        </w:rPr>
        <w:t>?</w:t>
      </w:r>
      <w:r w:rsidR="00DA5F6A">
        <w:rPr>
          <w:rFonts w:asciiTheme="majorHAnsi" w:hAnsiTheme="majorHAnsi"/>
        </w:rPr>
        <w:t xml:space="preserve">  Direct quotes are the most convincing evidence.</w:t>
      </w:r>
      <w:r w:rsidR="00432457">
        <w:rPr>
          <w:rFonts w:asciiTheme="majorHAnsi" w:hAnsiTheme="majorHAnsi"/>
        </w:rPr>
        <w:t xml:space="preserve">  You can also use the Management, Discussion and Analysis of the 10-K report for the requisite years.</w:t>
      </w:r>
    </w:p>
    <w:p w:rsidR="00FA0213" w:rsidRDefault="00FA0213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After looking at all the evidence do you have any hint that you are dealing with a fraud firm?</w:t>
      </w:r>
    </w:p>
    <w:p w:rsidR="000D6C7E" w:rsidRDefault="000D6C7E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After your analysis does the fraud firm seem like a better investment compared to its peer?</w:t>
      </w:r>
    </w:p>
    <w:p w:rsidR="00BB2B38" w:rsidRDefault="00BB2B38" w:rsidP="00BB2B38">
      <w:pPr>
        <w:rPr>
          <w:rFonts w:asciiTheme="majorHAnsi" w:hAnsiTheme="majorHAnsi"/>
        </w:rPr>
      </w:pPr>
    </w:p>
    <w:p w:rsidR="00BB2B38" w:rsidRPr="00BB2B38" w:rsidRDefault="00BB2B38" w:rsidP="00BB2B38">
      <w:pPr>
        <w:rPr>
          <w:rFonts w:asciiTheme="majorHAnsi" w:hAnsiTheme="majorHAnsi"/>
        </w:rPr>
      </w:pPr>
      <w:r>
        <w:rPr>
          <w:rFonts w:asciiTheme="majorHAnsi" w:hAnsiTheme="majorHAnsi"/>
        </w:rPr>
        <w:t>The write up should not</w:t>
      </w:r>
      <w:r w:rsidR="003A438D">
        <w:rPr>
          <w:rFonts w:asciiTheme="majorHAnsi" w:hAnsiTheme="majorHAnsi"/>
        </w:rPr>
        <w:t xml:space="preserve"> be any </w:t>
      </w:r>
      <w:r w:rsidR="00DA5F6A">
        <w:rPr>
          <w:rFonts w:asciiTheme="majorHAnsi" w:hAnsiTheme="majorHAnsi"/>
        </w:rPr>
        <w:t xml:space="preserve">less than </w:t>
      </w:r>
      <w:r w:rsidR="003A438D">
        <w:rPr>
          <w:rFonts w:asciiTheme="majorHAnsi" w:hAnsiTheme="majorHAnsi"/>
        </w:rPr>
        <w:t>four</w:t>
      </w:r>
      <w:r w:rsidR="00DA5F6A">
        <w:rPr>
          <w:rFonts w:asciiTheme="majorHAnsi" w:hAnsiTheme="majorHAnsi"/>
        </w:rPr>
        <w:t xml:space="preserve"> pages and not </w:t>
      </w:r>
      <w:r w:rsidR="003A438D">
        <w:rPr>
          <w:rFonts w:asciiTheme="majorHAnsi" w:hAnsiTheme="majorHAnsi"/>
        </w:rPr>
        <w:t xml:space="preserve">more than </w:t>
      </w:r>
      <w:r>
        <w:rPr>
          <w:rFonts w:asciiTheme="majorHAnsi" w:hAnsiTheme="majorHAnsi"/>
        </w:rPr>
        <w:t>five pages</w:t>
      </w:r>
      <w:r w:rsidR="003A438D">
        <w:rPr>
          <w:rFonts w:asciiTheme="majorHAnsi" w:hAnsiTheme="majorHAnsi"/>
        </w:rPr>
        <w:t>, single spaced</w:t>
      </w:r>
      <w:r w:rsidR="000D6C7E">
        <w:rPr>
          <w:rFonts w:asciiTheme="majorHAnsi" w:hAnsiTheme="majorHAnsi"/>
        </w:rPr>
        <w:t>.   P</w:t>
      </w:r>
      <w:r>
        <w:rPr>
          <w:rFonts w:asciiTheme="majorHAnsi" w:hAnsiTheme="majorHAnsi"/>
        </w:rPr>
        <w:t xml:space="preserve">lease attach an excel spreadsheet with your calculations.  Any sources used should be properly cited.  </w:t>
      </w:r>
      <w:r w:rsidR="00DA5F6A">
        <w:rPr>
          <w:rFonts w:asciiTheme="majorHAnsi" w:hAnsiTheme="majorHAnsi"/>
        </w:rPr>
        <w:t xml:space="preserve"> </w:t>
      </w:r>
    </w:p>
    <w:p w:rsidR="00BB2B38" w:rsidRPr="00BB2B38" w:rsidRDefault="00BB2B38" w:rsidP="00BB2B38">
      <w:pPr>
        <w:rPr>
          <w:rFonts w:asciiTheme="majorHAnsi" w:hAnsiTheme="majorHAnsi"/>
        </w:rPr>
      </w:pPr>
    </w:p>
    <w:p w:rsidR="00BB2B38" w:rsidRDefault="00BB2B38" w:rsidP="00BB2B38">
      <w:pPr>
        <w:rPr>
          <w:rFonts w:asciiTheme="majorHAnsi" w:hAnsiTheme="majorHAnsi"/>
        </w:rPr>
      </w:pPr>
    </w:p>
    <w:p w:rsidR="00BB2B38" w:rsidRDefault="00BB2B38" w:rsidP="00BB2B38">
      <w:pPr>
        <w:jc w:val="center"/>
        <w:rPr>
          <w:rFonts w:asciiTheme="majorHAnsi" w:hAnsiTheme="majorHAnsi"/>
        </w:rPr>
      </w:pPr>
      <w:r w:rsidRPr="00E859AD">
        <w:rPr>
          <w:rFonts w:asciiTheme="majorHAnsi" w:hAnsiTheme="majorHAnsi"/>
        </w:rPr>
        <w:t>CALCULATIONS (show your work):</w:t>
      </w:r>
      <w:r w:rsidRPr="00E859AD">
        <w:rPr>
          <w:rFonts w:asciiTheme="majorHAnsi" w:hAnsiTheme="majorHAnsi"/>
        </w:rPr>
        <w:tab/>
      </w:r>
      <w:r>
        <w:rPr>
          <w:rFonts w:asciiTheme="majorHAnsi" w:hAnsiTheme="majorHAnsi"/>
        </w:rPr>
        <w:t>1</w:t>
      </w:r>
      <w:r w:rsidRPr="00E859AD">
        <w:rPr>
          <w:rFonts w:asciiTheme="majorHAnsi" w:hAnsiTheme="majorHAnsi"/>
        </w:rPr>
        <w:t>0 points</w:t>
      </w:r>
    </w:p>
    <w:p w:rsidR="00BB2B38" w:rsidRDefault="00BB2B38" w:rsidP="00BB2B38">
      <w:pPr>
        <w:jc w:val="center"/>
        <w:rPr>
          <w:rFonts w:asciiTheme="majorHAnsi" w:hAnsiTheme="majorHAnsi"/>
        </w:rPr>
      </w:pPr>
      <w:r w:rsidRPr="00E859AD">
        <w:rPr>
          <w:rFonts w:asciiTheme="majorHAnsi" w:hAnsiTheme="majorHAnsi"/>
        </w:rPr>
        <w:t>PEER COM</w:t>
      </w:r>
      <w:r>
        <w:rPr>
          <w:rFonts w:asciiTheme="majorHAnsi" w:hAnsiTheme="majorHAnsi"/>
        </w:rPr>
        <w:t>P</w:t>
      </w:r>
      <w:r w:rsidRPr="00E859AD">
        <w:rPr>
          <w:rFonts w:asciiTheme="majorHAnsi" w:hAnsiTheme="majorHAnsi"/>
        </w:rPr>
        <w:t>ARISON:</w:t>
      </w:r>
      <w:r w:rsidRPr="00E859AD">
        <w:rPr>
          <w:rFonts w:asciiTheme="majorHAnsi" w:hAnsiTheme="majorHAnsi"/>
        </w:rPr>
        <w:tab/>
      </w:r>
      <w:r w:rsidRPr="00E859AD">
        <w:rPr>
          <w:rFonts w:asciiTheme="majorHAnsi" w:hAnsiTheme="majorHAnsi"/>
        </w:rPr>
        <w:tab/>
      </w:r>
      <w:r w:rsidRPr="00E859AD">
        <w:rPr>
          <w:rFonts w:asciiTheme="majorHAnsi" w:hAnsiTheme="majorHAnsi"/>
        </w:rPr>
        <w:tab/>
      </w:r>
      <w:r>
        <w:rPr>
          <w:rFonts w:asciiTheme="majorHAnsi" w:hAnsiTheme="majorHAnsi"/>
        </w:rPr>
        <w:t>15</w:t>
      </w:r>
      <w:r w:rsidRPr="00E859AD">
        <w:rPr>
          <w:rFonts w:asciiTheme="majorHAnsi" w:hAnsiTheme="majorHAnsi"/>
        </w:rPr>
        <w:t xml:space="preserve"> points</w:t>
      </w:r>
    </w:p>
    <w:p w:rsidR="00BB2B38" w:rsidRDefault="00BB2B38" w:rsidP="00BB2B38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QUALITY OF WRITE UP: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25 points</w:t>
      </w:r>
    </w:p>
    <w:p w:rsidR="00BB2B38" w:rsidRPr="00BB2B38" w:rsidRDefault="00BB2B38" w:rsidP="00BB2B38">
      <w:pPr>
        <w:rPr>
          <w:rFonts w:asciiTheme="majorHAnsi" w:hAnsiTheme="majorHAnsi"/>
        </w:rPr>
      </w:pPr>
    </w:p>
    <w:p w:rsidR="00DB4B4B" w:rsidRPr="00E859AD" w:rsidRDefault="00DB4B4B" w:rsidP="00BB2B38">
      <w:pPr>
        <w:pStyle w:val="ListParagraph"/>
        <w:rPr>
          <w:rFonts w:asciiTheme="majorHAnsi" w:hAnsiTheme="majorHAnsi"/>
        </w:rPr>
      </w:pPr>
    </w:p>
    <w:p w:rsidR="00921D07" w:rsidRPr="00E859AD" w:rsidRDefault="00921D07" w:rsidP="00921D07">
      <w:pPr>
        <w:rPr>
          <w:rFonts w:asciiTheme="majorHAnsi" w:hAnsiTheme="majorHAnsi"/>
        </w:rPr>
      </w:pPr>
    </w:p>
    <w:p w:rsidR="00832048" w:rsidRPr="00E859AD" w:rsidRDefault="00832048" w:rsidP="00921D07">
      <w:pPr>
        <w:rPr>
          <w:rFonts w:asciiTheme="majorHAnsi" w:hAnsiTheme="majorHAnsi"/>
        </w:rPr>
      </w:pPr>
    </w:p>
    <w:p w:rsidR="00832048" w:rsidRPr="00E859AD" w:rsidRDefault="00832048" w:rsidP="00921D07">
      <w:pPr>
        <w:rPr>
          <w:rFonts w:asciiTheme="majorHAnsi" w:hAnsiTheme="majorHAnsi"/>
        </w:rPr>
      </w:pPr>
    </w:p>
    <w:p w:rsidR="00832048" w:rsidRPr="00E859AD" w:rsidRDefault="00832048" w:rsidP="00921D07">
      <w:pPr>
        <w:rPr>
          <w:rFonts w:asciiTheme="majorHAnsi" w:hAnsiTheme="majorHAnsi"/>
        </w:rPr>
      </w:pPr>
    </w:p>
    <w:p w:rsidR="00832048" w:rsidRPr="00E859AD" w:rsidRDefault="00832048" w:rsidP="00832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b/>
          <w:color w:val="FF0000"/>
        </w:rPr>
      </w:pPr>
      <w:r w:rsidRPr="00E859AD">
        <w:rPr>
          <w:rFonts w:asciiTheme="majorHAnsi" w:hAnsiTheme="majorHAnsi"/>
          <w:b/>
          <w:color w:val="FF0000"/>
        </w:rPr>
        <w:t xml:space="preserve">All portions of the assignment will be examined for professionalism and thoroughness.  If your assignment does not reflect a reasonable effort, you will lose additional points.  </w:t>
      </w:r>
      <w:r w:rsidR="00BB2B38">
        <w:rPr>
          <w:rFonts w:asciiTheme="majorHAnsi" w:hAnsiTheme="majorHAnsi"/>
          <w:b/>
          <w:color w:val="FF0000"/>
        </w:rPr>
        <w:t xml:space="preserve"> </w:t>
      </w:r>
    </w:p>
    <w:sectPr w:rsidR="00832048" w:rsidRPr="00E859AD" w:rsidSect="00D45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69D4"/>
    <w:multiLevelType w:val="hybridMultilevel"/>
    <w:tmpl w:val="40B82694"/>
    <w:lvl w:ilvl="0" w:tplc="F8E407C4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E918EB"/>
    <w:multiLevelType w:val="hybridMultilevel"/>
    <w:tmpl w:val="A2983624"/>
    <w:lvl w:ilvl="0" w:tplc="2B884E28">
      <w:start w:val="1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73352"/>
    <w:multiLevelType w:val="hybridMultilevel"/>
    <w:tmpl w:val="8D58F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B1426"/>
    <w:multiLevelType w:val="hybridMultilevel"/>
    <w:tmpl w:val="EA4CFCD4"/>
    <w:lvl w:ilvl="0" w:tplc="0AB40F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196DAD"/>
    <w:multiLevelType w:val="hybridMultilevel"/>
    <w:tmpl w:val="7F2C5F3A"/>
    <w:lvl w:ilvl="0" w:tplc="97F04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46626"/>
    <w:multiLevelType w:val="hybridMultilevel"/>
    <w:tmpl w:val="3DB48E92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1D8"/>
    <w:rsid w:val="00006986"/>
    <w:rsid w:val="00083063"/>
    <w:rsid w:val="000A3B66"/>
    <w:rsid w:val="000C5486"/>
    <w:rsid w:val="000D6C7E"/>
    <w:rsid w:val="001541B4"/>
    <w:rsid w:val="00211BD6"/>
    <w:rsid w:val="002F11D8"/>
    <w:rsid w:val="003074D4"/>
    <w:rsid w:val="0039537C"/>
    <w:rsid w:val="003A438D"/>
    <w:rsid w:val="00432457"/>
    <w:rsid w:val="00461662"/>
    <w:rsid w:val="0049615D"/>
    <w:rsid w:val="004C02E9"/>
    <w:rsid w:val="004F554D"/>
    <w:rsid w:val="00750115"/>
    <w:rsid w:val="00811CFC"/>
    <w:rsid w:val="00832048"/>
    <w:rsid w:val="008446F2"/>
    <w:rsid w:val="00876159"/>
    <w:rsid w:val="00921D07"/>
    <w:rsid w:val="00965B1A"/>
    <w:rsid w:val="009F337E"/>
    <w:rsid w:val="00A800AD"/>
    <w:rsid w:val="00B1324E"/>
    <w:rsid w:val="00BB1294"/>
    <w:rsid w:val="00BB2B38"/>
    <w:rsid w:val="00BC4CB8"/>
    <w:rsid w:val="00C8111D"/>
    <w:rsid w:val="00C92849"/>
    <w:rsid w:val="00CC6FC3"/>
    <w:rsid w:val="00D45AEB"/>
    <w:rsid w:val="00D45C32"/>
    <w:rsid w:val="00DA5F6A"/>
    <w:rsid w:val="00DB4B4B"/>
    <w:rsid w:val="00DE1297"/>
    <w:rsid w:val="00DF475D"/>
    <w:rsid w:val="00E859AD"/>
    <w:rsid w:val="00E92C99"/>
    <w:rsid w:val="00EF2351"/>
    <w:rsid w:val="00EF5B9E"/>
    <w:rsid w:val="00F5441F"/>
    <w:rsid w:val="00F91C55"/>
    <w:rsid w:val="00FA0213"/>
    <w:rsid w:val="00FA2D26"/>
    <w:rsid w:val="00FE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84C9E61-6549-4E68-81E0-FC505E88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C32"/>
  </w:style>
  <w:style w:type="paragraph" w:styleId="Heading1">
    <w:name w:val="heading 1"/>
    <w:basedOn w:val="Normal"/>
    <w:next w:val="Normal"/>
    <w:link w:val="Heading1Char"/>
    <w:uiPriority w:val="9"/>
    <w:qFormat/>
    <w:rsid w:val="002F1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1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830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1C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Martin</dc:creator>
  <cp:lastModifiedBy>Andrews, Angela Banita</cp:lastModifiedBy>
  <cp:revision>3</cp:revision>
  <cp:lastPrinted>2018-11-12T15:39:00Z</cp:lastPrinted>
  <dcterms:created xsi:type="dcterms:W3CDTF">2018-10-17T01:27:00Z</dcterms:created>
  <dcterms:modified xsi:type="dcterms:W3CDTF">2018-11-12T15:47:00Z</dcterms:modified>
</cp:coreProperties>
</file>