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79ECE" w14:textId="77777777" w:rsidR="00E6284C" w:rsidRPr="00B12685" w:rsidRDefault="00E6284C" w:rsidP="00680612">
      <w:pPr>
        <w:pStyle w:val="APA"/>
        <w:rPr>
          <w:rFonts w:ascii="Times New Roman" w:hAnsi="Times New Roman"/>
        </w:rPr>
      </w:pPr>
      <w:bookmarkStart w:id="0" w:name="_GoBack"/>
      <w:bookmarkEnd w:id="0"/>
    </w:p>
    <w:p w14:paraId="00B40308" w14:textId="77777777" w:rsidR="00680612" w:rsidRPr="00B12685" w:rsidRDefault="00680612" w:rsidP="00680612">
      <w:pPr>
        <w:pStyle w:val="APA"/>
        <w:rPr>
          <w:rFonts w:ascii="Times New Roman" w:hAnsi="Times New Roman"/>
        </w:rPr>
      </w:pPr>
    </w:p>
    <w:p w14:paraId="14E4F43E" w14:textId="77777777" w:rsidR="00680612" w:rsidRPr="00B12685" w:rsidRDefault="00680612" w:rsidP="00680612">
      <w:pPr>
        <w:pStyle w:val="APA"/>
        <w:rPr>
          <w:rFonts w:ascii="Times New Roman" w:hAnsi="Times New Roman"/>
        </w:rPr>
      </w:pPr>
    </w:p>
    <w:p w14:paraId="2E7ABA0E" w14:textId="77777777" w:rsidR="001F61A8" w:rsidRPr="004328AA" w:rsidRDefault="005F0256" w:rsidP="005F0256">
      <w:pPr>
        <w:jc w:val="center"/>
        <w:rPr>
          <w:rFonts w:ascii="Times New Roman" w:hAnsi="Times New Roman"/>
          <w:b/>
          <w:color w:val="C00000"/>
          <w:sz w:val="32"/>
          <w:szCs w:val="32"/>
        </w:rPr>
      </w:pPr>
      <w:bookmarkStart w:id="1" w:name="bmTitleAdd4"/>
      <w:bookmarkEnd w:id="1"/>
      <w:r w:rsidRPr="004328AA">
        <w:rPr>
          <w:rFonts w:ascii="Times New Roman" w:hAnsi="Times New Roman"/>
          <w:b/>
          <w:color w:val="C00000"/>
          <w:sz w:val="32"/>
          <w:szCs w:val="32"/>
        </w:rPr>
        <w:t xml:space="preserve">This is an Example—Follow it </w:t>
      </w:r>
      <w:r w:rsidR="004328AA" w:rsidRPr="004328AA">
        <w:rPr>
          <w:rFonts w:ascii="Times New Roman" w:hAnsi="Times New Roman"/>
          <w:b/>
          <w:i/>
          <w:color w:val="C00000"/>
          <w:sz w:val="32"/>
          <w:szCs w:val="32"/>
        </w:rPr>
        <w:t xml:space="preserve">(level headers, page numbering, font, spacing, and reference page) </w:t>
      </w:r>
      <w:r w:rsidRPr="004328AA">
        <w:rPr>
          <w:rFonts w:ascii="Times New Roman" w:hAnsi="Times New Roman"/>
          <w:b/>
          <w:color w:val="C00000"/>
          <w:sz w:val="32"/>
          <w:szCs w:val="32"/>
        </w:rPr>
        <w:t>to Success!!!</w:t>
      </w:r>
    </w:p>
    <w:p w14:paraId="35406DA9" w14:textId="77777777" w:rsidR="001F61A8" w:rsidRPr="0008749B" w:rsidRDefault="001F61A8" w:rsidP="001F61A8">
      <w:pPr>
        <w:rPr>
          <w:rFonts w:ascii="Times New Roman" w:hAnsi="Times New Roman"/>
          <w:sz w:val="24"/>
          <w:szCs w:val="24"/>
        </w:rPr>
      </w:pPr>
    </w:p>
    <w:p w14:paraId="03BBC1EE" w14:textId="77777777" w:rsidR="001F61A8" w:rsidRPr="0008749B" w:rsidRDefault="001F61A8" w:rsidP="001F61A8">
      <w:pPr>
        <w:rPr>
          <w:rFonts w:ascii="Times New Roman" w:hAnsi="Times New Roman"/>
          <w:sz w:val="24"/>
          <w:szCs w:val="24"/>
        </w:rPr>
      </w:pPr>
    </w:p>
    <w:p w14:paraId="550B74E7" w14:textId="77777777" w:rsidR="001F61A8" w:rsidRPr="0008749B" w:rsidRDefault="001F61A8" w:rsidP="001F61A8">
      <w:pPr>
        <w:rPr>
          <w:rFonts w:ascii="Times New Roman" w:hAnsi="Times New Roman"/>
          <w:sz w:val="24"/>
          <w:szCs w:val="24"/>
        </w:rPr>
      </w:pPr>
    </w:p>
    <w:p w14:paraId="3390B545" w14:textId="77777777" w:rsidR="001F61A8" w:rsidRPr="0008749B" w:rsidRDefault="001F61A8" w:rsidP="001F61A8">
      <w:pPr>
        <w:rPr>
          <w:rFonts w:ascii="Times New Roman" w:hAnsi="Times New Roman"/>
          <w:sz w:val="24"/>
          <w:szCs w:val="24"/>
        </w:rPr>
      </w:pPr>
    </w:p>
    <w:p w14:paraId="5186F713" w14:textId="77777777" w:rsidR="001F61A8" w:rsidRPr="0008749B" w:rsidRDefault="001F61A8" w:rsidP="001F61A8">
      <w:pPr>
        <w:rPr>
          <w:rFonts w:ascii="Times New Roman" w:hAnsi="Times New Roman"/>
          <w:sz w:val="24"/>
          <w:szCs w:val="24"/>
        </w:rPr>
      </w:pPr>
    </w:p>
    <w:p w14:paraId="41C17A08" w14:textId="77777777" w:rsidR="001F61A8" w:rsidRPr="0008749B" w:rsidRDefault="001F61A8" w:rsidP="001F61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Communicating a Vision</w:t>
      </w:r>
    </w:p>
    <w:p w14:paraId="36734E7D" w14:textId="77777777" w:rsidR="001F61A8" w:rsidRPr="0008749B" w:rsidRDefault="005F0256" w:rsidP="001F61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Student Name</w:t>
      </w:r>
    </w:p>
    <w:p w14:paraId="0096D320" w14:textId="77777777" w:rsidR="001F61A8" w:rsidRPr="0008749B" w:rsidRDefault="005F0256" w:rsidP="001F61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Course/Number</w:t>
      </w:r>
    </w:p>
    <w:p w14:paraId="352E3191" w14:textId="77777777" w:rsidR="001F61A8" w:rsidRPr="0008749B" w:rsidRDefault="005F0256" w:rsidP="001F61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14:paraId="48305155" w14:textId="77777777" w:rsidR="001F61A8" w:rsidRPr="0008749B" w:rsidRDefault="005F0256" w:rsidP="001F61A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Instructor Name</w:t>
      </w:r>
    </w:p>
    <w:p w14:paraId="00ACFE11" w14:textId="77777777" w:rsidR="001F61A8" w:rsidRDefault="001F61A8" w:rsidP="001F61A8">
      <w:pPr>
        <w:jc w:val="center"/>
        <w:rPr>
          <w:rFonts w:ascii="Times New Roman" w:hAnsi="Times New Roman"/>
          <w:sz w:val="24"/>
          <w:szCs w:val="24"/>
        </w:rPr>
      </w:pPr>
    </w:p>
    <w:p w14:paraId="079B753F" w14:textId="77777777" w:rsidR="001F61A8" w:rsidRDefault="001F61A8" w:rsidP="001F61A8">
      <w:pPr>
        <w:jc w:val="center"/>
        <w:rPr>
          <w:rFonts w:ascii="Times New Roman" w:hAnsi="Times New Roman"/>
          <w:sz w:val="24"/>
          <w:szCs w:val="24"/>
        </w:rPr>
      </w:pPr>
    </w:p>
    <w:p w14:paraId="71EDA5A9" w14:textId="77777777" w:rsidR="001F61A8" w:rsidRDefault="001F61A8" w:rsidP="001F61A8">
      <w:pPr>
        <w:jc w:val="center"/>
        <w:rPr>
          <w:rFonts w:ascii="Times New Roman" w:hAnsi="Times New Roman"/>
          <w:sz w:val="24"/>
          <w:szCs w:val="24"/>
        </w:rPr>
      </w:pPr>
    </w:p>
    <w:p w14:paraId="44F93D71" w14:textId="77777777" w:rsidR="00680612" w:rsidRPr="00B12685" w:rsidRDefault="00680612" w:rsidP="00680612">
      <w:pPr>
        <w:pStyle w:val="APAHeadingCenter"/>
        <w:rPr>
          <w:rFonts w:ascii="Times New Roman" w:hAnsi="Times New Roman"/>
        </w:rPr>
      </w:pPr>
    </w:p>
    <w:p w14:paraId="28B6EFA5" w14:textId="77777777" w:rsidR="00680612" w:rsidRPr="00B12685" w:rsidRDefault="00680612" w:rsidP="00680612">
      <w:pPr>
        <w:pStyle w:val="APA"/>
        <w:rPr>
          <w:rFonts w:ascii="Times New Roman" w:hAnsi="Times New Roman"/>
        </w:rPr>
        <w:sectPr w:rsidR="00680612" w:rsidRPr="00B12685" w:rsidSect="00680612">
          <w:headerReference w:type="first" r:id="rId6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D144D62" w14:textId="77777777" w:rsidR="001F61A8" w:rsidRPr="005F0256" w:rsidRDefault="001F61A8" w:rsidP="001F61A8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256">
        <w:rPr>
          <w:rFonts w:ascii="Times New Roman" w:hAnsi="Times New Roman"/>
          <w:b/>
          <w:sz w:val="24"/>
          <w:szCs w:val="24"/>
        </w:rPr>
        <w:lastRenderedPageBreak/>
        <w:t>Communicating a Vision</w:t>
      </w:r>
    </w:p>
    <w:p w14:paraId="5EE9642B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0256">
        <w:rPr>
          <w:rFonts w:ascii="Times New Roman" w:hAnsi="Times New Roman"/>
          <w:sz w:val="24"/>
          <w:szCs w:val="24"/>
        </w:rPr>
        <w:t xml:space="preserve">Begin here. This is the area where you place your </w:t>
      </w:r>
      <w:r w:rsidR="005F0256" w:rsidRPr="005F0256">
        <w:rPr>
          <w:rFonts w:ascii="Times New Roman" w:hAnsi="Times New Roman"/>
          <w:b/>
          <w:sz w:val="24"/>
          <w:szCs w:val="24"/>
        </w:rPr>
        <w:t>Overview</w:t>
      </w:r>
      <w:r w:rsidR="005F0256">
        <w:rPr>
          <w:rFonts w:ascii="Times New Roman" w:hAnsi="Times New Roman"/>
          <w:sz w:val="24"/>
          <w:szCs w:val="24"/>
        </w:rPr>
        <w:t xml:space="preserve">. Tell me what you are going to discuss in your paper. </w:t>
      </w:r>
      <w:r w:rsidR="005F0256" w:rsidRPr="005F0256">
        <w:rPr>
          <w:rFonts w:ascii="Times New Roman" w:hAnsi="Times New Roman"/>
          <w:b/>
          <w:sz w:val="24"/>
          <w:szCs w:val="24"/>
        </w:rPr>
        <w:t>NOTE:</w:t>
      </w:r>
      <w:r w:rsidR="005F0256">
        <w:rPr>
          <w:rFonts w:ascii="Times New Roman" w:hAnsi="Times New Roman"/>
          <w:sz w:val="24"/>
          <w:szCs w:val="24"/>
        </w:rPr>
        <w:t xml:space="preserve"> </w:t>
      </w:r>
      <w:r w:rsidR="005F0256" w:rsidRPr="005F0256">
        <w:rPr>
          <w:rFonts w:ascii="Times New Roman" w:hAnsi="Times New Roman"/>
          <w:b/>
          <w:i/>
          <w:sz w:val="24"/>
          <w:szCs w:val="24"/>
        </w:rPr>
        <w:t xml:space="preserve">Do NOT use first person voice: I, me, my, our, we, </w:t>
      </w:r>
      <w:proofErr w:type="spellStart"/>
      <w:r w:rsidR="005F0256" w:rsidRPr="005F0256">
        <w:rPr>
          <w:rFonts w:ascii="Times New Roman" w:hAnsi="Times New Roman"/>
          <w:b/>
          <w:i/>
          <w:sz w:val="24"/>
          <w:szCs w:val="24"/>
        </w:rPr>
        <w:t>etc</w:t>
      </w:r>
      <w:proofErr w:type="spellEnd"/>
      <w:r w:rsidR="005F0256" w:rsidRPr="005F0256">
        <w:rPr>
          <w:rFonts w:ascii="Times New Roman" w:hAnsi="Times New Roman"/>
          <w:b/>
          <w:i/>
          <w:sz w:val="24"/>
          <w:szCs w:val="24"/>
        </w:rPr>
        <w:t>…</w:t>
      </w:r>
    </w:p>
    <w:p w14:paraId="3AB4AEF9" w14:textId="77777777" w:rsidR="001F61A8" w:rsidRPr="006A299F" w:rsidRDefault="001F61A8" w:rsidP="001F61A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6A299F">
        <w:rPr>
          <w:rFonts w:ascii="Times New Roman" w:hAnsi="Times New Roman"/>
          <w:b/>
          <w:sz w:val="24"/>
          <w:szCs w:val="24"/>
        </w:rPr>
        <w:t>Cultural Differences</w:t>
      </w:r>
    </w:p>
    <w:p w14:paraId="40A948C5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0256">
        <w:rPr>
          <w:rFonts w:ascii="Times New Roman" w:hAnsi="Times New Roman"/>
          <w:sz w:val="24"/>
          <w:szCs w:val="24"/>
        </w:rPr>
        <w:t xml:space="preserve">Begin here. Tell me some cultural differences (behaviors) exhibited within other countries and compare them to the United States. </w:t>
      </w:r>
      <w:r w:rsidR="005F0256" w:rsidRPr="005F0256">
        <w:rPr>
          <w:rFonts w:ascii="Times New Roman" w:hAnsi="Times New Roman"/>
          <w:b/>
          <w:i/>
          <w:sz w:val="24"/>
          <w:szCs w:val="24"/>
          <w:u w:val="single"/>
        </w:rPr>
        <w:t>Recommendation:</w:t>
      </w:r>
      <w:r w:rsidR="005F0256">
        <w:rPr>
          <w:rFonts w:ascii="Times New Roman" w:hAnsi="Times New Roman"/>
          <w:sz w:val="24"/>
          <w:szCs w:val="24"/>
        </w:rPr>
        <w:t xml:space="preserve"> </w:t>
      </w:r>
      <w:r w:rsidR="005F0256" w:rsidRPr="005F0256">
        <w:rPr>
          <w:rFonts w:ascii="Times New Roman" w:hAnsi="Times New Roman"/>
          <w:b/>
          <w:i/>
          <w:sz w:val="24"/>
          <w:szCs w:val="24"/>
        </w:rPr>
        <w:t>Do not list more than two</w:t>
      </w:r>
      <w:r w:rsidR="005F0256">
        <w:rPr>
          <w:rFonts w:ascii="Times New Roman" w:hAnsi="Times New Roman"/>
          <w:sz w:val="24"/>
          <w:szCs w:val="24"/>
        </w:rPr>
        <w:t>.</w:t>
      </w:r>
    </w:p>
    <w:p w14:paraId="39597DE4" w14:textId="77777777" w:rsidR="001F61A8" w:rsidRPr="00787FF3" w:rsidRDefault="001F61A8" w:rsidP="001F61A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787FF3">
        <w:rPr>
          <w:rFonts w:ascii="Times New Roman" w:hAnsi="Times New Roman"/>
          <w:b/>
          <w:sz w:val="24"/>
          <w:szCs w:val="24"/>
        </w:rPr>
        <w:t>Role Per</w:t>
      </w:r>
      <w:r w:rsidR="005F0256">
        <w:rPr>
          <w:rFonts w:ascii="Times New Roman" w:hAnsi="Times New Roman"/>
          <w:b/>
          <w:sz w:val="24"/>
          <w:szCs w:val="24"/>
        </w:rPr>
        <w:t>ception of Top Managers in [</w:t>
      </w:r>
      <w:r w:rsidR="005F0256" w:rsidRPr="005F0256">
        <w:rPr>
          <w:rFonts w:ascii="Times New Roman" w:hAnsi="Times New Roman"/>
          <w:b/>
          <w:i/>
          <w:sz w:val="24"/>
          <w:szCs w:val="24"/>
        </w:rPr>
        <w:t>the country you choose</w:t>
      </w:r>
      <w:r w:rsidR="005F0256">
        <w:rPr>
          <w:rFonts w:ascii="Times New Roman" w:hAnsi="Times New Roman"/>
          <w:b/>
          <w:sz w:val="24"/>
          <w:szCs w:val="24"/>
        </w:rPr>
        <w:t>]</w:t>
      </w:r>
    </w:p>
    <w:p w14:paraId="393F62E1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0256">
        <w:rPr>
          <w:rFonts w:ascii="Times New Roman" w:hAnsi="Times New Roman"/>
          <w:sz w:val="24"/>
          <w:szCs w:val="24"/>
        </w:rPr>
        <w:t xml:space="preserve">Begin here.  This paragraph </w:t>
      </w:r>
      <w:r w:rsidR="005F0256" w:rsidRPr="005F0256">
        <w:rPr>
          <w:rFonts w:ascii="Times New Roman" w:hAnsi="Times New Roman"/>
          <w:b/>
          <w:i/>
          <w:sz w:val="24"/>
          <w:szCs w:val="24"/>
        </w:rPr>
        <w:t>CONTINUES the subject matter</w:t>
      </w:r>
      <w:r w:rsidR="005F0256">
        <w:rPr>
          <w:rFonts w:ascii="Times New Roman" w:hAnsi="Times New Roman"/>
          <w:sz w:val="24"/>
          <w:szCs w:val="24"/>
        </w:rPr>
        <w:t xml:space="preserve"> brought out in the previous paragraph…except now you will discuss those same differences and how they affect management and the role perception of top managers in that country.</w:t>
      </w:r>
    </w:p>
    <w:p w14:paraId="4FC11D6A" w14:textId="77777777" w:rsidR="001F61A8" w:rsidRPr="00787FF3" w:rsidRDefault="001F61A8" w:rsidP="001F61A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787FF3">
        <w:rPr>
          <w:rFonts w:ascii="Times New Roman" w:hAnsi="Times New Roman"/>
          <w:b/>
          <w:sz w:val="24"/>
          <w:szCs w:val="24"/>
        </w:rPr>
        <w:t>Data Gathering Instruments</w:t>
      </w:r>
    </w:p>
    <w:p w14:paraId="3E9256E1" w14:textId="77777777" w:rsidR="004328AA" w:rsidRDefault="001F61A8" w:rsidP="001F61A8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5F0256">
        <w:rPr>
          <w:rFonts w:ascii="Times New Roman" w:hAnsi="Times New Roman"/>
          <w:sz w:val="24"/>
          <w:szCs w:val="24"/>
        </w:rPr>
        <w:t xml:space="preserve">Begin here.  This paragraph should discuss </w:t>
      </w:r>
      <w:r>
        <w:rPr>
          <w:rFonts w:ascii="Times New Roman" w:hAnsi="Times New Roman"/>
          <w:sz w:val="24"/>
          <w:szCs w:val="24"/>
        </w:rPr>
        <w:t xml:space="preserve">data-gathering instruments </w:t>
      </w:r>
      <w:r w:rsidR="004328AA">
        <w:rPr>
          <w:rFonts w:ascii="Times New Roman" w:hAnsi="Times New Roman"/>
          <w:sz w:val="24"/>
          <w:szCs w:val="24"/>
        </w:rPr>
        <w:t xml:space="preserve">that </w:t>
      </w:r>
      <w:r>
        <w:rPr>
          <w:rFonts w:ascii="Times New Roman" w:hAnsi="Times New Roman"/>
          <w:sz w:val="24"/>
          <w:szCs w:val="24"/>
        </w:rPr>
        <w:t xml:space="preserve">can be helpful in ascertaining cross-cultural factors in </w:t>
      </w:r>
      <w:r w:rsidR="004328AA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 xml:space="preserve">work styles </w:t>
      </w:r>
      <w:r w:rsidR="004328AA">
        <w:rPr>
          <w:rFonts w:ascii="Times New Roman" w:hAnsi="Times New Roman"/>
          <w:sz w:val="24"/>
          <w:szCs w:val="24"/>
        </w:rPr>
        <w:t xml:space="preserve">of the </w:t>
      </w:r>
      <w:r>
        <w:rPr>
          <w:rFonts w:ascii="Times New Roman" w:hAnsi="Times New Roman"/>
          <w:sz w:val="24"/>
          <w:szCs w:val="24"/>
        </w:rPr>
        <w:t>countr</w:t>
      </w:r>
      <w:r w:rsidR="004328AA">
        <w:rPr>
          <w:rFonts w:ascii="Times New Roman" w:hAnsi="Times New Roman"/>
          <w:sz w:val="24"/>
          <w:szCs w:val="24"/>
        </w:rPr>
        <w:t xml:space="preserve">y you choose to discuss.  </w:t>
      </w:r>
      <w:r>
        <w:rPr>
          <w:rFonts w:ascii="Times New Roman" w:hAnsi="Times New Roman"/>
          <w:sz w:val="24"/>
          <w:szCs w:val="24"/>
        </w:rPr>
        <w:t xml:space="preserve"> </w:t>
      </w:r>
      <w:r w:rsidR="004328AA">
        <w:rPr>
          <w:rFonts w:ascii="Times New Roman" w:hAnsi="Times New Roman"/>
          <w:sz w:val="24"/>
          <w:szCs w:val="24"/>
        </w:rPr>
        <w:t xml:space="preserve">AGAIN, CONTINUE the same subject matter; look at </w:t>
      </w:r>
      <w:r>
        <w:rPr>
          <w:rFonts w:ascii="Times New Roman" w:hAnsi="Times New Roman"/>
          <w:sz w:val="24"/>
          <w:szCs w:val="24"/>
        </w:rPr>
        <w:t>cultural dimensions that can help in cross-cultural communication</w:t>
      </w:r>
      <w:r w:rsidR="004328AA">
        <w:rPr>
          <w:rFonts w:ascii="Times New Roman" w:hAnsi="Times New Roman"/>
          <w:sz w:val="24"/>
          <w:szCs w:val="24"/>
        </w:rPr>
        <w:t xml:space="preserve">, for example: </w:t>
      </w:r>
      <w:r>
        <w:rPr>
          <w:rFonts w:ascii="Times New Roman" w:hAnsi="Times New Roman"/>
          <w:sz w:val="24"/>
          <w:szCs w:val="24"/>
        </w:rPr>
        <w:t>directness, hierarchy, consensus, and individualism</w:t>
      </w:r>
      <w:r w:rsidR="004328AA">
        <w:rPr>
          <w:rFonts w:ascii="Times New Roman" w:hAnsi="Times New Roman"/>
          <w:sz w:val="24"/>
          <w:szCs w:val="24"/>
        </w:rPr>
        <w:t>, etc.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37D5">
        <w:rPr>
          <w:rFonts w:ascii="Times New Roman" w:hAnsi="Times New Roman"/>
          <w:b/>
          <w:sz w:val="24"/>
          <w:szCs w:val="24"/>
        </w:rPr>
        <w:t>Conclusion</w:t>
      </w:r>
    </w:p>
    <w:p w14:paraId="0F1BDABF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328AA">
        <w:rPr>
          <w:rFonts w:ascii="Times New Roman" w:hAnsi="Times New Roman"/>
          <w:sz w:val="24"/>
          <w:szCs w:val="24"/>
        </w:rPr>
        <w:t xml:space="preserve">Begin here.  In this paragraph you should, </w:t>
      </w:r>
      <w:r w:rsidR="004328AA" w:rsidRPr="004328AA">
        <w:rPr>
          <w:rFonts w:ascii="Times New Roman" w:hAnsi="Times New Roman"/>
          <w:b/>
          <w:i/>
          <w:sz w:val="24"/>
          <w:szCs w:val="24"/>
        </w:rPr>
        <w:t>“Tell Me What You Told Me.”</w:t>
      </w:r>
      <w:r w:rsidR="004328AA">
        <w:rPr>
          <w:rFonts w:ascii="Times New Roman" w:hAnsi="Times New Roman"/>
          <w:sz w:val="24"/>
          <w:szCs w:val="24"/>
        </w:rPr>
        <w:t xml:space="preserve">  In other words, </w:t>
      </w:r>
      <w:r w:rsidR="004328AA" w:rsidRPr="004328AA">
        <w:rPr>
          <w:rFonts w:ascii="Times New Roman" w:hAnsi="Times New Roman"/>
          <w:b/>
          <w:sz w:val="24"/>
          <w:szCs w:val="24"/>
        </w:rPr>
        <w:t>DO NOT INTRODUCE</w:t>
      </w:r>
      <w:r w:rsidR="004328AA">
        <w:rPr>
          <w:rFonts w:ascii="Times New Roman" w:hAnsi="Times New Roman"/>
          <w:sz w:val="24"/>
          <w:szCs w:val="24"/>
        </w:rPr>
        <w:t xml:space="preserve"> any </w:t>
      </w:r>
      <w:r w:rsidR="004328AA" w:rsidRPr="004328AA">
        <w:rPr>
          <w:rFonts w:ascii="Times New Roman" w:hAnsi="Times New Roman"/>
          <w:b/>
          <w:sz w:val="24"/>
          <w:szCs w:val="24"/>
        </w:rPr>
        <w:t>NEW WORDS or ideas</w:t>
      </w:r>
      <w:r w:rsidR="004328AA">
        <w:rPr>
          <w:rFonts w:ascii="Times New Roman" w:hAnsi="Times New Roman"/>
          <w:sz w:val="24"/>
          <w:szCs w:val="24"/>
        </w:rPr>
        <w:t xml:space="preserve">…ONLY discuss </w:t>
      </w:r>
      <w:r w:rsidR="004328AA" w:rsidRPr="004328AA">
        <w:rPr>
          <w:rFonts w:ascii="Times New Roman" w:hAnsi="Times New Roman"/>
          <w:b/>
          <w:sz w:val="24"/>
          <w:szCs w:val="24"/>
        </w:rPr>
        <w:t xml:space="preserve">the major points </w:t>
      </w:r>
      <w:r w:rsidR="004328AA">
        <w:rPr>
          <w:rFonts w:ascii="Times New Roman" w:hAnsi="Times New Roman"/>
          <w:sz w:val="24"/>
          <w:szCs w:val="24"/>
        </w:rPr>
        <w:t xml:space="preserve">of what you </w:t>
      </w:r>
      <w:r w:rsidR="004328AA" w:rsidRPr="004328AA">
        <w:rPr>
          <w:rFonts w:ascii="Times New Roman" w:hAnsi="Times New Roman"/>
          <w:b/>
          <w:sz w:val="24"/>
          <w:szCs w:val="24"/>
        </w:rPr>
        <w:t>have ALREADY shared</w:t>
      </w:r>
      <w:r w:rsidR="004328AA">
        <w:rPr>
          <w:rFonts w:ascii="Times New Roman" w:hAnsi="Times New Roman"/>
          <w:sz w:val="24"/>
          <w:szCs w:val="24"/>
        </w:rPr>
        <w:t xml:space="preserve"> in your written submission.  </w:t>
      </w:r>
      <w:r w:rsidR="004328AA" w:rsidRPr="004328AA">
        <w:rPr>
          <w:rFonts w:ascii="Times New Roman" w:hAnsi="Times New Roman"/>
          <w:b/>
          <w:i/>
          <w:sz w:val="24"/>
          <w:szCs w:val="24"/>
        </w:rPr>
        <w:t xml:space="preserve">Stick to </w:t>
      </w:r>
      <w:r w:rsidR="004328AA">
        <w:rPr>
          <w:rFonts w:ascii="Times New Roman" w:hAnsi="Times New Roman"/>
          <w:b/>
          <w:i/>
          <w:sz w:val="24"/>
          <w:szCs w:val="24"/>
        </w:rPr>
        <w:t xml:space="preserve">(RESTATE) </w:t>
      </w:r>
      <w:r w:rsidR="004328AA" w:rsidRPr="004328AA">
        <w:rPr>
          <w:rFonts w:ascii="Times New Roman" w:hAnsi="Times New Roman"/>
          <w:b/>
          <w:i/>
          <w:sz w:val="24"/>
          <w:szCs w:val="24"/>
        </w:rPr>
        <w:t>what you’ve shared</w:t>
      </w:r>
      <w:r w:rsidR="004328AA">
        <w:rPr>
          <w:rFonts w:ascii="Times New Roman" w:hAnsi="Times New Roman"/>
          <w:sz w:val="24"/>
          <w:szCs w:val="24"/>
        </w:rPr>
        <w:t>.</w:t>
      </w:r>
    </w:p>
    <w:p w14:paraId="3AA37F2B" w14:textId="77777777" w:rsidR="00927E3F" w:rsidRPr="00927E3F" w:rsidRDefault="00927E3F" w:rsidP="001F61A8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927E3F">
        <w:rPr>
          <w:rFonts w:ascii="Times New Roman" w:hAnsi="Times New Roman"/>
          <w:b/>
          <w:sz w:val="24"/>
          <w:szCs w:val="24"/>
        </w:rPr>
        <w:lastRenderedPageBreak/>
        <w:t>Lessons Learned</w:t>
      </w:r>
    </w:p>
    <w:p w14:paraId="2D526DCA" w14:textId="77777777" w:rsidR="001F61A8" w:rsidRPr="004328AA" w:rsidRDefault="00927E3F" w:rsidP="00927E3F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Begin here.  In this paragraph you should, </w:t>
      </w:r>
      <w:r w:rsidRPr="004328AA">
        <w:rPr>
          <w:rFonts w:ascii="Times New Roman" w:hAnsi="Times New Roman"/>
          <w:b/>
          <w:i/>
          <w:sz w:val="24"/>
          <w:szCs w:val="24"/>
        </w:rPr>
        <w:t xml:space="preserve">“Tell Me What You </w:t>
      </w:r>
      <w:r>
        <w:rPr>
          <w:rFonts w:ascii="Times New Roman" w:hAnsi="Times New Roman"/>
          <w:b/>
          <w:i/>
          <w:sz w:val="24"/>
          <w:szCs w:val="24"/>
        </w:rPr>
        <w:t>Have Learned This Week</w:t>
      </w:r>
      <w:r w:rsidRPr="004328AA">
        <w:rPr>
          <w:rFonts w:ascii="Times New Roman" w:hAnsi="Times New Roman"/>
          <w:b/>
          <w:i/>
          <w:sz w:val="24"/>
          <w:szCs w:val="24"/>
        </w:rPr>
        <w:t>.”</w:t>
      </w:r>
      <w:r>
        <w:rPr>
          <w:rFonts w:ascii="Times New Roman" w:hAnsi="Times New Roman"/>
          <w:sz w:val="24"/>
          <w:szCs w:val="24"/>
        </w:rPr>
        <w:t xml:space="preserve">  In other words, what are some of the </w:t>
      </w:r>
      <w:r w:rsidRPr="00927E3F">
        <w:rPr>
          <w:rFonts w:ascii="Times New Roman" w:hAnsi="Times New Roman"/>
          <w:b/>
          <w:i/>
          <w:sz w:val="24"/>
          <w:szCs w:val="24"/>
        </w:rPr>
        <w:t>takeaways</w:t>
      </w:r>
      <w:r>
        <w:rPr>
          <w:rFonts w:ascii="Times New Roman" w:hAnsi="Times New Roman"/>
          <w:sz w:val="24"/>
          <w:szCs w:val="24"/>
        </w:rPr>
        <w:t xml:space="preserve"> or “</w:t>
      </w:r>
      <w:r w:rsidRPr="00927E3F">
        <w:rPr>
          <w:rFonts w:ascii="Times New Roman" w:hAnsi="Times New Roman"/>
          <w:b/>
          <w:i/>
          <w:sz w:val="24"/>
          <w:szCs w:val="24"/>
        </w:rPr>
        <w:t>AHA</w:t>
      </w:r>
      <w:r>
        <w:rPr>
          <w:rFonts w:ascii="Times New Roman" w:hAnsi="Times New Roman"/>
          <w:sz w:val="24"/>
          <w:szCs w:val="24"/>
        </w:rPr>
        <w:t xml:space="preserve">” moments that you have gained from this week’s reading, articles or any shared videos. </w:t>
      </w:r>
      <w:r w:rsidR="00AC4C9F" w:rsidRPr="00B12685">
        <w:rPr>
          <w:rFonts w:ascii="Times New Roman" w:hAnsi="Times New Roman"/>
        </w:rPr>
        <w:br w:type="page"/>
      </w:r>
      <w:r w:rsidR="001F61A8" w:rsidRPr="004328AA">
        <w:rPr>
          <w:rFonts w:ascii="Times New Roman" w:hAnsi="Times New Roman"/>
          <w:b/>
          <w:sz w:val="24"/>
          <w:szCs w:val="24"/>
        </w:rPr>
        <w:lastRenderedPageBreak/>
        <w:t>References</w:t>
      </w:r>
    </w:p>
    <w:p w14:paraId="4E4A97B4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Bibikova</w:t>
      </w:r>
      <w:proofErr w:type="spellEnd"/>
      <w:r>
        <w:rPr>
          <w:rFonts w:ascii="Times New Roman" w:hAnsi="Times New Roman"/>
          <w:sz w:val="24"/>
          <w:szCs w:val="24"/>
        </w:rPr>
        <w:t xml:space="preserve">, A., &amp; </w:t>
      </w:r>
      <w:proofErr w:type="spellStart"/>
      <w:r>
        <w:rPr>
          <w:rFonts w:ascii="Times New Roman" w:hAnsi="Times New Roman"/>
          <w:sz w:val="24"/>
          <w:szCs w:val="24"/>
        </w:rPr>
        <w:t>Kotelnikov</w:t>
      </w:r>
      <w:proofErr w:type="spellEnd"/>
      <w:r>
        <w:rPr>
          <w:rFonts w:ascii="Times New Roman" w:hAnsi="Times New Roman"/>
          <w:sz w:val="24"/>
          <w:szCs w:val="24"/>
        </w:rPr>
        <w:t xml:space="preserve">, V. (n.d.). </w:t>
      </w:r>
      <w:r w:rsidRPr="00B12DE3">
        <w:rPr>
          <w:rFonts w:ascii="Times New Roman" w:hAnsi="Times New Roman"/>
          <w:i/>
          <w:sz w:val="24"/>
          <w:szCs w:val="24"/>
        </w:rPr>
        <w:t xml:space="preserve">Managing </w:t>
      </w:r>
      <w:r>
        <w:rPr>
          <w:rFonts w:ascii="Times New Roman" w:hAnsi="Times New Roman"/>
          <w:i/>
          <w:sz w:val="24"/>
          <w:szCs w:val="24"/>
        </w:rPr>
        <w:t>cultural d</w:t>
      </w:r>
      <w:r w:rsidRPr="00B12DE3">
        <w:rPr>
          <w:rFonts w:ascii="Times New Roman" w:hAnsi="Times New Roman"/>
          <w:i/>
          <w:sz w:val="24"/>
          <w:szCs w:val="24"/>
        </w:rPr>
        <w:t>ifferences</w:t>
      </w:r>
      <w:r>
        <w:rPr>
          <w:rFonts w:ascii="Times New Roman" w:hAnsi="Times New Roman"/>
          <w:sz w:val="24"/>
          <w:szCs w:val="24"/>
        </w:rPr>
        <w:t xml:space="preserve">. Retrieved from </w:t>
      </w:r>
    </w:p>
    <w:p w14:paraId="1EAAAC82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hyperlink r:id="rId7" w:history="1">
        <w:r w:rsidRPr="009C211B">
          <w:rPr>
            <w:rStyle w:val="Hyperlink"/>
            <w:rFonts w:ascii="Times New Roman" w:hAnsi="Times New Roman"/>
            <w:sz w:val="24"/>
            <w:szCs w:val="24"/>
          </w:rPr>
          <w:t>http://www.1000ventures.com/business_guide/crosscuttings/cross-cultural_differences.htm</w:t>
        </w:r>
      </w:hyperlink>
      <w:r>
        <w:rPr>
          <w:rFonts w:ascii="Times New Roman" w:hAnsi="Times New Roman"/>
          <w:sz w:val="24"/>
          <w:szCs w:val="24"/>
        </w:rPr>
        <w:t>.</w:t>
      </w:r>
    </w:p>
    <w:p w14:paraId="14A8C215" w14:textId="77777777" w:rsidR="001F61A8" w:rsidRDefault="00F47302" w:rsidP="001F61A8">
      <w:pPr>
        <w:spacing w:line="48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Kivumbi</w:t>
      </w:r>
      <w:proofErr w:type="spellEnd"/>
      <w:r>
        <w:rPr>
          <w:rFonts w:ascii="Times New Roman" w:hAnsi="Times New Roman"/>
          <w:sz w:val="24"/>
          <w:szCs w:val="24"/>
        </w:rPr>
        <w:t>, T. (2010, May</w:t>
      </w:r>
      <w:r w:rsidR="001F61A8">
        <w:rPr>
          <w:rFonts w:ascii="Times New Roman" w:hAnsi="Times New Roman"/>
          <w:sz w:val="24"/>
          <w:szCs w:val="24"/>
        </w:rPr>
        <w:t xml:space="preserve">). </w:t>
      </w:r>
      <w:r w:rsidR="001F61A8" w:rsidRPr="00B12DE3">
        <w:rPr>
          <w:rFonts w:ascii="Times New Roman" w:hAnsi="Times New Roman"/>
          <w:i/>
          <w:sz w:val="24"/>
          <w:szCs w:val="24"/>
        </w:rPr>
        <w:t>Difference between Japanese and American culture</w:t>
      </w:r>
      <w:r w:rsidR="001F61A8">
        <w:rPr>
          <w:rFonts w:ascii="Times New Roman" w:hAnsi="Times New Roman"/>
          <w:sz w:val="24"/>
          <w:szCs w:val="24"/>
        </w:rPr>
        <w:t>. Retrieved</w:t>
      </w:r>
    </w:p>
    <w:p w14:paraId="292A64B7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from http://www.difference</w:t>
      </w:r>
      <w:hyperlink r:id="rId8" w:history="1"/>
      <w:r>
        <w:rPr>
          <w:rFonts w:ascii="Times New Roman" w:hAnsi="Times New Roman"/>
          <w:sz w:val="24"/>
          <w:szCs w:val="24"/>
        </w:rPr>
        <w:t>between.net/language/difference-between-japanese-and-</w:t>
      </w:r>
    </w:p>
    <w:p w14:paraId="5A668616" w14:textId="77777777" w:rsidR="001F61A8" w:rsidRDefault="001F61A8" w:rsidP="001F61A8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american</w:t>
      </w:r>
      <w:proofErr w:type="spellEnd"/>
      <w:r>
        <w:rPr>
          <w:rFonts w:ascii="Times New Roman" w:hAnsi="Times New Roman"/>
          <w:sz w:val="24"/>
          <w:szCs w:val="24"/>
        </w:rPr>
        <w:t xml:space="preserve">-culture/ </w:t>
      </w:r>
    </w:p>
    <w:p w14:paraId="2A32F061" w14:textId="77777777" w:rsidR="00CD462A" w:rsidRDefault="001F61A8" w:rsidP="00CD462A">
      <w:pPr>
        <w:spacing w:line="48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Moran, R.T., </w:t>
      </w:r>
      <w:r w:rsidR="004328AA">
        <w:rPr>
          <w:rFonts w:ascii="Times New Roman" w:hAnsi="Times New Roman"/>
          <w:sz w:val="24"/>
          <w:szCs w:val="24"/>
        </w:rPr>
        <w:t>Remington-Abramson, N</w:t>
      </w:r>
      <w:r>
        <w:rPr>
          <w:rFonts w:ascii="Times New Roman" w:hAnsi="Times New Roman"/>
          <w:sz w:val="24"/>
          <w:szCs w:val="24"/>
        </w:rPr>
        <w:t xml:space="preserve">., </w:t>
      </w:r>
      <w:r w:rsidR="004328AA">
        <w:rPr>
          <w:rFonts w:ascii="Times New Roman" w:hAnsi="Times New Roman"/>
          <w:sz w:val="24"/>
          <w:szCs w:val="24"/>
        </w:rPr>
        <w:t>and Moran, S.V. (2014</w:t>
      </w:r>
      <w:r>
        <w:rPr>
          <w:rFonts w:ascii="Times New Roman" w:hAnsi="Times New Roman"/>
          <w:sz w:val="24"/>
          <w:szCs w:val="24"/>
        </w:rPr>
        <w:t xml:space="preserve">). </w:t>
      </w:r>
      <w:r w:rsidRPr="00F64E4D">
        <w:rPr>
          <w:rFonts w:ascii="Times New Roman" w:hAnsi="Times New Roman"/>
          <w:i/>
          <w:sz w:val="24"/>
          <w:szCs w:val="24"/>
        </w:rPr>
        <w:t>Managing cultural difference</w:t>
      </w:r>
      <w:r w:rsidR="00465425">
        <w:rPr>
          <w:rFonts w:ascii="Times New Roman" w:hAnsi="Times New Roman"/>
          <w:i/>
          <w:sz w:val="24"/>
          <w:szCs w:val="24"/>
        </w:rPr>
        <w:t>s</w:t>
      </w:r>
      <w:r w:rsidR="004328AA">
        <w:rPr>
          <w:rFonts w:ascii="Times New Roman" w:hAnsi="Times New Roman"/>
          <w:i/>
          <w:sz w:val="24"/>
          <w:szCs w:val="24"/>
        </w:rPr>
        <w:t xml:space="preserve"> </w:t>
      </w:r>
    </w:p>
    <w:p w14:paraId="7F3C92C6" w14:textId="77777777" w:rsidR="001F61A8" w:rsidRDefault="00CD462A" w:rsidP="00CD462A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</w:t>
      </w:r>
      <w:r w:rsidR="004328AA">
        <w:rPr>
          <w:rFonts w:ascii="Times New Roman" w:hAnsi="Times New Roman"/>
          <w:i/>
          <w:sz w:val="24"/>
          <w:szCs w:val="24"/>
        </w:rPr>
        <w:t>(9</w:t>
      </w:r>
      <w:r w:rsidR="004328AA" w:rsidRPr="004328AA">
        <w:rPr>
          <w:rFonts w:ascii="Times New Roman" w:hAnsi="Times New Roman"/>
          <w:i/>
          <w:sz w:val="24"/>
          <w:szCs w:val="24"/>
          <w:vertAlign w:val="superscript"/>
        </w:rPr>
        <w:t>th</w:t>
      </w:r>
      <w:r w:rsidR="004328AA">
        <w:rPr>
          <w:rFonts w:ascii="Times New Roman" w:hAnsi="Times New Roman"/>
          <w:i/>
          <w:sz w:val="24"/>
          <w:szCs w:val="24"/>
        </w:rPr>
        <w:t xml:space="preserve"> ed.). </w:t>
      </w:r>
      <w:r>
        <w:rPr>
          <w:rFonts w:ascii="Times New Roman" w:hAnsi="Times New Roman"/>
          <w:sz w:val="24"/>
          <w:szCs w:val="24"/>
        </w:rPr>
        <w:t xml:space="preserve">New York, NY: Routledge. </w:t>
      </w:r>
    </w:p>
    <w:p w14:paraId="51D7B874" w14:textId="77777777" w:rsidR="00252F60" w:rsidRPr="00B12685" w:rsidRDefault="00252F60" w:rsidP="001F61A8">
      <w:pPr>
        <w:pStyle w:val="APAHeadingCenterIncludedInTOC"/>
        <w:rPr>
          <w:rFonts w:ascii="Times New Roman" w:hAnsi="Times New Roman"/>
        </w:rPr>
      </w:pPr>
    </w:p>
    <w:p w14:paraId="5BCC242A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419439EC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6E7EE454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150A634E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4A905352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1DD93C2B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31E60D1F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61922D62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3FE4019C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291EA4ED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p w14:paraId="17A9D71D" w14:textId="77777777" w:rsidR="00252F60" w:rsidRPr="00B12685" w:rsidRDefault="00252F60" w:rsidP="00AC4C9F">
      <w:pPr>
        <w:pStyle w:val="APAReference"/>
        <w:rPr>
          <w:rFonts w:ascii="Times New Roman" w:hAnsi="Times New Roman"/>
        </w:rPr>
      </w:pPr>
    </w:p>
    <w:sectPr w:rsidR="00252F60" w:rsidRPr="00B12685" w:rsidSect="00680612">
      <w:headerReference w:type="default" r:id="rId9"/>
      <w:head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B9FB0" w14:textId="77777777" w:rsidR="00E8330B" w:rsidRDefault="00E8330B">
      <w:r>
        <w:separator/>
      </w:r>
    </w:p>
  </w:endnote>
  <w:endnote w:type="continuationSeparator" w:id="0">
    <w:p w14:paraId="2C9E43A0" w14:textId="77777777" w:rsidR="00E8330B" w:rsidRDefault="00E83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E4428" w14:textId="77777777" w:rsidR="00E8330B" w:rsidRDefault="00E8330B">
      <w:r>
        <w:separator/>
      </w:r>
    </w:p>
  </w:footnote>
  <w:footnote w:type="continuationSeparator" w:id="0">
    <w:p w14:paraId="1D9A4CB3" w14:textId="77777777" w:rsidR="00E8330B" w:rsidRDefault="00E83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004AB" w14:textId="77777777" w:rsidR="00B51C6F" w:rsidRPr="00C43A49" w:rsidRDefault="00AF1900" w:rsidP="00AF1900">
    <w:pPr>
      <w:pStyle w:val="APAPageHeading"/>
      <w:rPr>
        <w:rFonts w:ascii="Times New Roman" w:hAnsi="Times New Roman"/>
      </w:rPr>
    </w:pPr>
    <w:r w:rsidRPr="00C43A49">
      <w:rPr>
        <w:rFonts w:ascii="Times New Roman" w:hAnsi="Times New Roman"/>
      </w:rPr>
      <w:t>Running head: COMMUNICATING A VISION</w:t>
    </w:r>
    <w:r w:rsidRPr="00C43A49">
      <w:rPr>
        <w:rFonts w:ascii="Times New Roman" w:hAnsi="Times New Roman"/>
      </w:rPr>
      <w:tab/>
    </w:r>
    <w:r w:rsidRPr="00C43A49">
      <w:rPr>
        <w:rFonts w:ascii="Times New Roman" w:hAnsi="Times New Roman"/>
      </w:rPr>
      <w:fldChar w:fldCharType="begin"/>
    </w:r>
    <w:r w:rsidRPr="00C43A49">
      <w:rPr>
        <w:rFonts w:ascii="Times New Roman" w:hAnsi="Times New Roman"/>
      </w:rPr>
      <w:instrText xml:space="preserve"> PAGE  \* MERGEFORMAT </w:instrText>
    </w:r>
    <w:r w:rsidRPr="00C43A49">
      <w:rPr>
        <w:rFonts w:ascii="Times New Roman" w:hAnsi="Times New Roman"/>
      </w:rPr>
      <w:fldChar w:fldCharType="separate"/>
    </w:r>
    <w:r w:rsidR="00927E3F">
      <w:rPr>
        <w:rFonts w:ascii="Times New Roman" w:hAnsi="Times New Roman"/>
        <w:noProof/>
      </w:rPr>
      <w:t>1</w:t>
    </w:r>
    <w:r w:rsidRPr="00C43A49">
      <w:rPr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76374" w14:textId="77777777" w:rsidR="00680612" w:rsidRPr="00C43A49" w:rsidRDefault="00AF1900" w:rsidP="00AF1900">
    <w:pPr>
      <w:pStyle w:val="APAPageHeading"/>
      <w:rPr>
        <w:rFonts w:ascii="Times New Roman" w:hAnsi="Times New Roman"/>
      </w:rPr>
    </w:pPr>
    <w:r w:rsidRPr="00C43A49">
      <w:rPr>
        <w:rFonts w:ascii="Times New Roman" w:hAnsi="Times New Roman"/>
      </w:rPr>
      <w:t>COMMUNICATING A VISION</w:t>
    </w:r>
    <w:r w:rsidRPr="00C43A49">
      <w:rPr>
        <w:rFonts w:ascii="Times New Roman" w:hAnsi="Times New Roman"/>
      </w:rPr>
      <w:tab/>
    </w:r>
    <w:r w:rsidRPr="00C43A49">
      <w:rPr>
        <w:rFonts w:ascii="Times New Roman" w:hAnsi="Times New Roman"/>
      </w:rPr>
      <w:fldChar w:fldCharType="begin"/>
    </w:r>
    <w:r w:rsidRPr="00C43A49">
      <w:rPr>
        <w:rFonts w:ascii="Times New Roman" w:hAnsi="Times New Roman"/>
      </w:rPr>
      <w:instrText xml:space="preserve"> PAGE  \* MERGEFORMAT </w:instrText>
    </w:r>
    <w:r w:rsidRPr="00C43A49">
      <w:rPr>
        <w:rFonts w:ascii="Times New Roman" w:hAnsi="Times New Roman"/>
      </w:rPr>
      <w:fldChar w:fldCharType="separate"/>
    </w:r>
    <w:r w:rsidR="00927E3F">
      <w:rPr>
        <w:rFonts w:ascii="Times New Roman" w:hAnsi="Times New Roman"/>
        <w:noProof/>
      </w:rPr>
      <w:t>3</w:t>
    </w:r>
    <w:r w:rsidRPr="00C43A49">
      <w:rPr>
        <w:rFonts w:ascii="Times New Roman" w:hAnsi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4A66C" w14:textId="77777777" w:rsidR="00680612" w:rsidRPr="00C43A49" w:rsidRDefault="00AF1900" w:rsidP="00AF1900">
    <w:pPr>
      <w:pStyle w:val="APAPageHeading"/>
      <w:rPr>
        <w:rFonts w:ascii="Times New Roman" w:hAnsi="Times New Roman"/>
      </w:rPr>
    </w:pPr>
    <w:r w:rsidRPr="00C43A49">
      <w:rPr>
        <w:rFonts w:ascii="Times New Roman" w:hAnsi="Times New Roman"/>
      </w:rPr>
      <w:t>COMMUNICATING A VISION</w:t>
    </w:r>
    <w:r w:rsidRPr="00C43A49">
      <w:rPr>
        <w:rFonts w:ascii="Times New Roman" w:hAnsi="Times New Roman"/>
      </w:rPr>
      <w:tab/>
    </w:r>
    <w:r w:rsidRPr="00C43A49">
      <w:rPr>
        <w:rFonts w:ascii="Times New Roman" w:hAnsi="Times New Roman"/>
      </w:rPr>
      <w:fldChar w:fldCharType="begin"/>
    </w:r>
    <w:r w:rsidRPr="00C43A49">
      <w:rPr>
        <w:rFonts w:ascii="Times New Roman" w:hAnsi="Times New Roman"/>
      </w:rPr>
      <w:instrText xml:space="preserve"> PAGE  \* MERGEFORMAT </w:instrText>
    </w:r>
    <w:r w:rsidRPr="00C43A49">
      <w:rPr>
        <w:rFonts w:ascii="Times New Roman" w:hAnsi="Times New Roman"/>
      </w:rPr>
      <w:fldChar w:fldCharType="separate"/>
    </w:r>
    <w:r w:rsidR="00927E3F">
      <w:rPr>
        <w:rFonts w:ascii="Times New Roman" w:hAnsi="Times New Roman"/>
        <w:noProof/>
      </w:rPr>
      <w:t>2</w:t>
    </w:r>
    <w:r w:rsidRPr="00C43A49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419277695601852I82891" w:val="*1,370˜118Western Washington University˜2881˜1233WWU˜12032014˜13US - Japan Culture Comparison˜2701˜1112˜112http://www.wwu.edu/auap/english/gettinginvolved/CultureComparison.shtml˜"/>
    <w:docVar w:name="419277726273148I82891" w:val="*1,262˜11D.~~Victor~˜12032011˜13Differences between American and Japanese management systems˜2701˜1112˜112http://www.insidebusiness360.com/index.php/differences-between-american-and-japanese-management-systems-4722/˜"/>
    <w:docVar w:name="419277733217593I82891" w:val="*1,597˜11R.~~Moran~N.~R.~Abramson~S.~V.~Moran~˜12032014˜15Managing cultural differences: Leadership skills and strategies for working in a global world˜2201˜1529th˜21951˜21940˜110New York, NY˜111Routledge˜1449˜269˜1196˜1609˜"/>
    <w:docVar w:name="bmHeaderInfo" w:val="COMMUNICATING A VISION"/>
    <w:docVar w:name="cIsAbstract" w:val="False"/>
    <w:docVar w:name="cPaperAPAOrMLA" w:val="1"/>
    <w:docVar w:name="cUniquePaperID" w:val="419277133796296I82891"/>
    <w:docVar w:name="HasTitlePage" w:val="True"/>
    <w:docVar w:name="IncludeAnnotations" w:val="False"/>
    <w:docVar w:name="LastEditedVersion" w:val="7.5.7"/>
  </w:docVars>
  <w:rsids>
    <w:rsidRoot w:val="00680612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7B0"/>
    <w:rsid w:val="00055EAD"/>
    <w:rsid w:val="0005717C"/>
    <w:rsid w:val="000602FC"/>
    <w:rsid w:val="00060F59"/>
    <w:rsid w:val="000625FF"/>
    <w:rsid w:val="00063D22"/>
    <w:rsid w:val="000645CE"/>
    <w:rsid w:val="00064753"/>
    <w:rsid w:val="00065715"/>
    <w:rsid w:val="00066EEF"/>
    <w:rsid w:val="00067595"/>
    <w:rsid w:val="000676E9"/>
    <w:rsid w:val="00067855"/>
    <w:rsid w:val="0007012E"/>
    <w:rsid w:val="0007087A"/>
    <w:rsid w:val="00071834"/>
    <w:rsid w:val="000718A5"/>
    <w:rsid w:val="00075B68"/>
    <w:rsid w:val="00077379"/>
    <w:rsid w:val="000777BB"/>
    <w:rsid w:val="00077CA5"/>
    <w:rsid w:val="00080A06"/>
    <w:rsid w:val="00080A96"/>
    <w:rsid w:val="0008185E"/>
    <w:rsid w:val="00081AE4"/>
    <w:rsid w:val="00082D96"/>
    <w:rsid w:val="00083CA1"/>
    <w:rsid w:val="00083D1F"/>
    <w:rsid w:val="00084594"/>
    <w:rsid w:val="00084EBC"/>
    <w:rsid w:val="00085AB3"/>
    <w:rsid w:val="00085FA2"/>
    <w:rsid w:val="000860FD"/>
    <w:rsid w:val="0009053F"/>
    <w:rsid w:val="00090C44"/>
    <w:rsid w:val="0009147F"/>
    <w:rsid w:val="00093416"/>
    <w:rsid w:val="0009346D"/>
    <w:rsid w:val="000951BD"/>
    <w:rsid w:val="0009552B"/>
    <w:rsid w:val="000968B7"/>
    <w:rsid w:val="00096EF3"/>
    <w:rsid w:val="000A0301"/>
    <w:rsid w:val="000A0314"/>
    <w:rsid w:val="000A0CA3"/>
    <w:rsid w:val="000A2493"/>
    <w:rsid w:val="000A2520"/>
    <w:rsid w:val="000A4324"/>
    <w:rsid w:val="000A44C8"/>
    <w:rsid w:val="000A5B50"/>
    <w:rsid w:val="000A7474"/>
    <w:rsid w:val="000A7C2C"/>
    <w:rsid w:val="000B0007"/>
    <w:rsid w:val="000B15DC"/>
    <w:rsid w:val="000B170D"/>
    <w:rsid w:val="000B18A9"/>
    <w:rsid w:val="000B25A0"/>
    <w:rsid w:val="000B4365"/>
    <w:rsid w:val="000B772C"/>
    <w:rsid w:val="000C0365"/>
    <w:rsid w:val="000C03BF"/>
    <w:rsid w:val="000C04F8"/>
    <w:rsid w:val="000C11DE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5618"/>
    <w:rsid w:val="0011599A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5555"/>
    <w:rsid w:val="00126126"/>
    <w:rsid w:val="00126C95"/>
    <w:rsid w:val="0012702A"/>
    <w:rsid w:val="00127244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3CF7"/>
    <w:rsid w:val="00164E7D"/>
    <w:rsid w:val="00165696"/>
    <w:rsid w:val="00165937"/>
    <w:rsid w:val="0016796B"/>
    <w:rsid w:val="001717AD"/>
    <w:rsid w:val="0017576B"/>
    <w:rsid w:val="00176C2C"/>
    <w:rsid w:val="00182674"/>
    <w:rsid w:val="00183914"/>
    <w:rsid w:val="001861B5"/>
    <w:rsid w:val="001872ED"/>
    <w:rsid w:val="00191F44"/>
    <w:rsid w:val="00193D42"/>
    <w:rsid w:val="00194D9C"/>
    <w:rsid w:val="00194F61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FC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8DA"/>
    <w:rsid w:val="001D7C57"/>
    <w:rsid w:val="001E0B73"/>
    <w:rsid w:val="001E10AE"/>
    <w:rsid w:val="001E16E1"/>
    <w:rsid w:val="001E1BE4"/>
    <w:rsid w:val="001E1F31"/>
    <w:rsid w:val="001E25C4"/>
    <w:rsid w:val="001E2BB4"/>
    <w:rsid w:val="001E45A4"/>
    <w:rsid w:val="001E4DEE"/>
    <w:rsid w:val="001E5D0C"/>
    <w:rsid w:val="001E6595"/>
    <w:rsid w:val="001E728D"/>
    <w:rsid w:val="001E7297"/>
    <w:rsid w:val="001F24FE"/>
    <w:rsid w:val="001F2DEA"/>
    <w:rsid w:val="001F3961"/>
    <w:rsid w:val="001F61A8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8AE"/>
    <w:rsid w:val="002048C7"/>
    <w:rsid w:val="00204914"/>
    <w:rsid w:val="00204F2F"/>
    <w:rsid w:val="00205703"/>
    <w:rsid w:val="00205C43"/>
    <w:rsid w:val="002067AA"/>
    <w:rsid w:val="002073C7"/>
    <w:rsid w:val="00207CFA"/>
    <w:rsid w:val="00210320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6B5F"/>
    <w:rsid w:val="002270B9"/>
    <w:rsid w:val="0022727A"/>
    <w:rsid w:val="0023071D"/>
    <w:rsid w:val="00231560"/>
    <w:rsid w:val="002329A1"/>
    <w:rsid w:val="00232A05"/>
    <w:rsid w:val="00232A51"/>
    <w:rsid w:val="00232EB1"/>
    <w:rsid w:val="0023335C"/>
    <w:rsid w:val="00236975"/>
    <w:rsid w:val="00240C83"/>
    <w:rsid w:val="002413AE"/>
    <w:rsid w:val="002423B5"/>
    <w:rsid w:val="002437E6"/>
    <w:rsid w:val="00244B9A"/>
    <w:rsid w:val="00247CA9"/>
    <w:rsid w:val="00250CDE"/>
    <w:rsid w:val="00251294"/>
    <w:rsid w:val="00252135"/>
    <w:rsid w:val="00252F60"/>
    <w:rsid w:val="00254A47"/>
    <w:rsid w:val="002561D3"/>
    <w:rsid w:val="00256F08"/>
    <w:rsid w:val="00257D7F"/>
    <w:rsid w:val="00261EB4"/>
    <w:rsid w:val="0026236A"/>
    <w:rsid w:val="002624A5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0A76"/>
    <w:rsid w:val="00281632"/>
    <w:rsid w:val="002830CD"/>
    <w:rsid w:val="00283345"/>
    <w:rsid w:val="0028400B"/>
    <w:rsid w:val="002848C5"/>
    <w:rsid w:val="00285FE5"/>
    <w:rsid w:val="00286880"/>
    <w:rsid w:val="00286B5B"/>
    <w:rsid w:val="002871C1"/>
    <w:rsid w:val="002909A0"/>
    <w:rsid w:val="002918EA"/>
    <w:rsid w:val="0029232B"/>
    <w:rsid w:val="00293639"/>
    <w:rsid w:val="00293F0C"/>
    <w:rsid w:val="002954EB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2B6"/>
    <w:rsid w:val="002B660D"/>
    <w:rsid w:val="002B68A4"/>
    <w:rsid w:val="002B6C5A"/>
    <w:rsid w:val="002B6CB2"/>
    <w:rsid w:val="002B6EA3"/>
    <w:rsid w:val="002C0621"/>
    <w:rsid w:val="002C203A"/>
    <w:rsid w:val="002C3DC8"/>
    <w:rsid w:val="002C504F"/>
    <w:rsid w:val="002C6E11"/>
    <w:rsid w:val="002C79B6"/>
    <w:rsid w:val="002D0C74"/>
    <w:rsid w:val="002D357E"/>
    <w:rsid w:val="002D4CD7"/>
    <w:rsid w:val="002D5064"/>
    <w:rsid w:val="002D5B53"/>
    <w:rsid w:val="002D6107"/>
    <w:rsid w:val="002D7CE6"/>
    <w:rsid w:val="002E1596"/>
    <w:rsid w:val="002E16E2"/>
    <w:rsid w:val="002E1C1A"/>
    <w:rsid w:val="002E38B3"/>
    <w:rsid w:val="002E3980"/>
    <w:rsid w:val="002E524C"/>
    <w:rsid w:val="002E5EFB"/>
    <w:rsid w:val="002E6306"/>
    <w:rsid w:val="002E6ABC"/>
    <w:rsid w:val="002E7BB5"/>
    <w:rsid w:val="002F1C92"/>
    <w:rsid w:val="002F1CB7"/>
    <w:rsid w:val="002F2990"/>
    <w:rsid w:val="002F3D7E"/>
    <w:rsid w:val="002F42C4"/>
    <w:rsid w:val="002F4B4B"/>
    <w:rsid w:val="002F5801"/>
    <w:rsid w:val="002F7F16"/>
    <w:rsid w:val="003013D8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2DC1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566A"/>
    <w:rsid w:val="00346027"/>
    <w:rsid w:val="0034681B"/>
    <w:rsid w:val="00346B62"/>
    <w:rsid w:val="003501CE"/>
    <w:rsid w:val="00351491"/>
    <w:rsid w:val="003515E9"/>
    <w:rsid w:val="00351A14"/>
    <w:rsid w:val="00352435"/>
    <w:rsid w:val="00353CA8"/>
    <w:rsid w:val="00354683"/>
    <w:rsid w:val="00354DBA"/>
    <w:rsid w:val="00354E6D"/>
    <w:rsid w:val="003629B1"/>
    <w:rsid w:val="00362C66"/>
    <w:rsid w:val="00363A1E"/>
    <w:rsid w:val="00363B22"/>
    <w:rsid w:val="0036509B"/>
    <w:rsid w:val="00365594"/>
    <w:rsid w:val="00365F32"/>
    <w:rsid w:val="003661C5"/>
    <w:rsid w:val="00366DC6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3460"/>
    <w:rsid w:val="00385539"/>
    <w:rsid w:val="00385B25"/>
    <w:rsid w:val="0038602A"/>
    <w:rsid w:val="00387AA2"/>
    <w:rsid w:val="00391EED"/>
    <w:rsid w:val="00392812"/>
    <w:rsid w:val="00392F32"/>
    <w:rsid w:val="003934DC"/>
    <w:rsid w:val="00393514"/>
    <w:rsid w:val="00394C30"/>
    <w:rsid w:val="00394E16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B16DC"/>
    <w:rsid w:val="003B648B"/>
    <w:rsid w:val="003B7E34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F04D1"/>
    <w:rsid w:val="003F061E"/>
    <w:rsid w:val="003F27CE"/>
    <w:rsid w:val="003F67B2"/>
    <w:rsid w:val="00400D63"/>
    <w:rsid w:val="004025E4"/>
    <w:rsid w:val="00402858"/>
    <w:rsid w:val="00403652"/>
    <w:rsid w:val="00406689"/>
    <w:rsid w:val="00406E0E"/>
    <w:rsid w:val="00406F8F"/>
    <w:rsid w:val="004075B6"/>
    <w:rsid w:val="004077C8"/>
    <w:rsid w:val="00407B40"/>
    <w:rsid w:val="00410078"/>
    <w:rsid w:val="004104CD"/>
    <w:rsid w:val="004113E8"/>
    <w:rsid w:val="004119A2"/>
    <w:rsid w:val="00413981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8AA"/>
    <w:rsid w:val="00432B5E"/>
    <w:rsid w:val="00433831"/>
    <w:rsid w:val="0043472C"/>
    <w:rsid w:val="0043569C"/>
    <w:rsid w:val="00435B54"/>
    <w:rsid w:val="00436242"/>
    <w:rsid w:val="004375F1"/>
    <w:rsid w:val="00440557"/>
    <w:rsid w:val="00441081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14B1"/>
    <w:rsid w:val="0046282B"/>
    <w:rsid w:val="004635B0"/>
    <w:rsid w:val="00465425"/>
    <w:rsid w:val="00467BB2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3915"/>
    <w:rsid w:val="00483918"/>
    <w:rsid w:val="004865F7"/>
    <w:rsid w:val="0049011F"/>
    <w:rsid w:val="00490673"/>
    <w:rsid w:val="00490F0A"/>
    <w:rsid w:val="004912A6"/>
    <w:rsid w:val="00491C36"/>
    <w:rsid w:val="00496A04"/>
    <w:rsid w:val="00497A70"/>
    <w:rsid w:val="004A0428"/>
    <w:rsid w:val="004A0B2B"/>
    <w:rsid w:val="004A1B0D"/>
    <w:rsid w:val="004A2156"/>
    <w:rsid w:val="004A35CC"/>
    <w:rsid w:val="004A4625"/>
    <w:rsid w:val="004A48BD"/>
    <w:rsid w:val="004A49BE"/>
    <w:rsid w:val="004A5B51"/>
    <w:rsid w:val="004A61D0"/>
    <w:rsid w:val="004A6867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5294"/>
    <w:rsid w:val="004B64D2"/>
    <w:rsid w:val="004B6FC5"/>
    <w:rsid w:val="004B79D3"/>
    <w:rsid w:val="004C04AC"/>
    <w:rsid w:val="004C2C70"/>
    <w:rsid w:val="004C53EC"/>
    <w:rsid w:val="004C697B"/>
    <w:rsid w:val="004C6BE4"/>
    <w:rsid w:val="004C6C20"/>
    <w:rsid w:val="004C71A2"/>
    <w:rsid w:val="004D01B0"/>
    <w:rsid w:val="004D059A"/>
    <w:rsid w:val="004D0C00"/>
    <w:rsid w:val="004D1BEB"/>
    <w:rsid w:val="004D2770"/>
    <w:rsid w:val="004E40E7"/>
    <w:rsid w:val="004E4238"/>
    <w:rsid w:val="004E43BF"/>
    <w:rsid w:val="004E6F70"/>
    <w:rsid w:val="004F0978"/>
    <w:rsid w:val="004F1B66"/>
    <w:rsid w:val="004F1D60"/>
    <w:rsid w:val="004F4A10"/>
    <w:rsid w:val="004F4A78"/>
    <w:rsid w:val="004F4E44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7748"/>
    <w:rsid w:val="0052006C"/>
    <w:rsid w:val="00520233"/>
    <w:rsid w:val="00521DF6"/>
    <w:rsid w:val="005228A4"/>
    <w:rsid w:val="00522AC5"/>
    <w:rsid w:val="005257C6"/>
    <w:rsid w:val="005258B0"/>
    <w:rsid w:val="005260AF"/>
    <w:rsid w:val="00527269"/>
    <w:rsid w:val="005278D1"/>
    <w:rsid w:val="005308BF"/>
    <w:rsid w:val="0053102E"/>
    <w:rsid w:val="00532C47"/>
    <w:rsid w:val="00532DA0"/>
    <w:rsid w:val="005344C2"/>
    <w:rsid w:val="00535173"/>
    <w:rsid w:val="005368D3"/>
    <w:rsid w:val="00540D4C"/>
    <w:rsid w:val="00543A0F"/>
    <w:rsid w:val="00543C29"/>
    <w:rsid w:val="005442E7"/>
    <w:rsid w:val="005444F7"/>
    <w:rsid w:val="005465CF"/>
    <w:rsid w:val="005467B6"/>
    <w:rsid w:val="00547853"/>
    <w:rsid w:val="00547B54"/>
    <w:rsid w:val="00550B2D"/>
    <w:rsid w:val="00552E51"/>
    <w:rsid w:val="005540F8"/>
    <w:rsid w:val="005549AD"/>
    <w:rsid w:val="00554CB4"/>
    <w:rsid w:val="005557D0"/>
    <w:rsid w:val="005560EA"/>
    <w:rsid w:val="0055629A"/>
    <w:rsid w:val="00556569"/>
    <w:rsid w:val="00556E7B"/>
    <w:rsid w:val="00560CFC"/>
    <w:rsid w:val="005615A5"/>
    <w:rsid w:val="00562CAE"/>
    <w:rsid w:val="0056405C"/>
    <w:rsid w:val="005648C6"/>
    <w:rsid w:val="00564F61"/>
    <w:rsid w:val="005650EE"/>
    <w:rsid w:val="00570069"/>
    <w:rsid w:val="005708C8"/>
    <w:rsid w:val="00570AC9"/>
    <w:rsid w:val="00571DE6"/>
    <w:rsid w:val="005721DA"/>
    <w:rsid w:val="00574175"/>
    <w:rsid w:val="0057453C"/>
    <w:rsid w:val="00574B5B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442B"/>
    <w:rsid w:val="00584C03"/>
    <w:rsid w:val="00586462"/>
    <w:rsid w:val="0058681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A6A"/>
    <w:rsid w:val="00593C02"/>
    <w:rsid w:val="00594358"/>
    <w:rsid w:val="005943CE"/>
    <w:rsid w:val="00594E0E"/>
    <w:rsid w:val="005961E5"/>
    <w:rsid w:val="00596F9E"/>
    <w:rsid w:val="005A0BD2"/>
    <w:rsid w:val="005A0EB5"/>
    <w:rsid w:val="005A11B2"/>
    <w:rsid w:val="005A1F1D"/>
    <w:rsid w:val="005A2554"/>
    <w:rsid w:val="005A30F5"/>
    <w:rsid w:val="005A3D53"/>
    <w:rsid w:val="005A3D90"/>
    <w:rsid w:val="005A423A"/>
    <w:rsid w:val="005A4E38"/>
    <w:rsid w:val="005A658D"/>
    <w:rsid w:val="005A6C90"/>
    <w:rsid w:val="005B031E"/>
    <w:rsid w:val="005B093C"/>
    <w:rsid w:val="005B1212"/>
    <w:rsid w:val="005B1477"/>
    <w:rsid w:val="005B172D"/>
    <w:rsid w:val="005B3CDE"/>
    <w:rsid w:val="005B5BD8"/>
    <w:rsid w:val="005B613C"/>
    <w:rsid w:val="005B6909"/>
    <w:rsid w:val="005B7447"/>
    <w:rsid w:val="005C200F"/>
    <w:rsid w:val="005C2062"/>
    <w:rsid w:val="005C2B59"/>
    <w:rsid w:val="005C2FE1"/>
    <w:rsid w:val="005C3014"/>
    <w:rsid w:val="005C3798"/>
    <w:rsid w:val="005C44FE"/>
    <w:rsid w:val="005C736A"/>
    <w:rsid w:val="005C7DFE"/>
    <w:rsid w:val="005D02D7"/>
    <w:rsid w:val="005D115E"/>
    <w:rsid w:val="005D1830"/>
    <w:rsid w:val="005D2CE3"/>
    <w:rsid w:val="005D3CE8"/>
    <w:rsid w:val="005D4FA5"/>
    <w:rsid w:val="005D5272"/>
    <w:rsid w:val="005D58E6"/>
    <w:rsid w:val="005D7B52"/>
    <w:rsid w:val="005E1419"/>
    <w:rsid w:val="005E15C5"/>
    <w:rsid w:val="005E4109"/>
    <w:rsid w:val="005E4303"/>
    <w:rsid w:val="005E47C2"/>
    <w:rsid w:val="005E580F"/>
    <w:rsid w:val="005E661D"/>
    <w:rsid w:val="005E67C5"/>
    <w:rsid w:val="005F0256"/>
    <w:rsid w:val="005F03E6"/>
    <w:rsid w:val="005F1B77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06721"/>
    <w:rsid w:val="00611E7C"/>
    <w:rsid w:val="006142E4"/>
    <w:rsid w:val="00614926"/>
    <w:rsid w:val="00615A43"/>
    <w:rsid w:val="00616AAA"/>
    <w:rsid w:val="006170FA"/>
    <w:rsid w:val="006207E8"/>
    <w:rsid w:val="00620CCA"/>
    <w:rsid w:val="00621191"/>
    <w:rsid w:val="00622699"/>
    <w:rsid w:val="00623DC6"/>
    <w:rsid w:val="0062424C"/>
    <w:rsid w:val="00625F35"/>
    <w:rsid w:val="00626481"/>
    <w:rsid w:val="006265CD"/>
    <w:rsid w:val="00627DEC"/>
    <w:rsid w:val="006334F5"/>
    <w:rsid w:val="00637B8A"/>
    <w:rsid w:val="00637D86"/>
    <w:rsid w:val="00640162"/>
    <w:rsid w:val="00641AA4"/>
    <w:rsid w:val="00642A5F"/>
    <w:rsid w:val="00642FAE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14BA"/>
    <w:rsid w:val="00672E29"/>
    <w:rsid w:val="00674FE7"/>
    <w:rsid w:val="006754D0"/>
    <w:rsid w:val="00676629"/>
    <w:rsid w:val="00676C04"/>
    <w:rsid w:val="00680612"/>
    <w:rsid w:val="0068080D"/>
    <w:rsid w:val="006815B2"/>
    <w:rsid w:val="00681C1C"/>
    <w:rsid w:val="0068251B"/>
    <w:rsid w:val="00682D64"/>
    <w:rsid w:val="00684315"/>
    <w:rsid w:val="006852F5"/>
    <w:rsid w:val="00685368"/>
    <w:rsid w:val="006867D0"/>
    <w:rsid w:val="006906E2"/>
    <w:rsid w:val="00690EA6"/>
    <w:rsid w:val="006939C7"/>
    <w:rsid w:val="00697A6F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D5A"/>
    <w:rsid w:val="006B2EC6"/>
    <w:rsid w:val="006B3360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0CF2"/>
    <w:rsid w:val="006D61F9"/>
    <w:rsid w:val="006D6792"/>
    <w:rsid w:val="006D6B14"/>
    <w:rsid w:val="006D7FFD"/>
    <w:rsid w:val="006E0506"/>
    <w:rsid w:val="006E1D3F"/>
    <w:rsid w:val="006E24E7"/>
    <w:rsid w:val="006E2BA6"/>
    <w:rsid w:val="006E2F3E"/>
    <w:rsid w:val="006E46BD"/>
    <w:rsid w:val="006E636D"/>
    <w:rsid w:val="006E6FB3"/>
    <w:rsid w:val="006E702D"/>
    <w:rsid w:val="006E71A1"/>
    <w:rsid w:val="006E750E"/>
    <w:rsid w:val="006E7D52"/>
    <w:rsid w:val="006E7FFA"/>
    <w:rsid w:val="006F04DE"/>
    <w:rsid w:val="006F332E"/>
    <w:rsid w:val="006F45BA"/>
    <w:rsid w:val="006F4617"/>
    <w:rsid w:val="006F4D62"/>
    <w:rsid w:val="006F7A7B"/>
    <w:rsid w:val="00702BEF"/>
    <w:rsid w:val="007034EF"/>
    <w:rsid w:val="007053B9"/>
    <w:rsid w:val="00705D53"/>
    <w:rsid w:val="00706BDD"/>
    <w:rsid w:val="007102AA"/>
    <w:rsid w:val="00710735"/>
    <w:rsid w:val="007113AD"/>
    <w:rsid w:val="00711756"/>
    <w:rsid w:val="0071214E"/>
    <w:rsid w:val="00712FAC"/>
    <w:rsid w:val="00713C48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4E7"/>
    <w:rsid w:val="007257D8"/>
    <w:rsid w:val="00725B5B"/>
    <w:rsid w:val="00725C09"/>
    <w:rsid w:val="00725C3F"/>
    <w:rsid w:val="00727E2C"/>
    <w:rsid w:val="00727EA1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FE8"/>
    <w:rsid w:val="007439C3"/>
    <w:rsid w:val="00743C78"/>
    <w:rsid w:val="00743D9A"/>
    <w:rsid w:val="007444C2"/>
    <w:rsid w:val="007457AD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0022"/>
    <w:rsid w:val="00761A1F"/>
    <w:rsid w:val="0076327B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5AAD"/>
    <w:rsid w:val="00776042"/>
    <w:rsid w:val="0077611D"/>
    <w:rsid w:val="00776914"/>
    <w:rsid w:val="00777C16"/>
    <w:rsid w:val="0078009D"/>
    <w:rsid w:val="007804EF"/>
    <w:rsid w:val="007816D4"/>
    <w:rsid w:val="00783841"/>
    <w:rsid w:val="00783E25"/>
    <w:rsid w:val="00783EEE"/>
    <w:rsid w:val="0078460B"/>
    <w:rsid w:val="00785077"/>
    <w:rsid w:val="0078524B"/>
    <w:rsid w:val="007872AE"/>
    <w:rsid w:val="00790DCE"/>
    <w:rsid w:val="00791AD7"/>
    <w:rsid w:val="00791FE0"/>
    <w:rsid w:val="0079266F"/>
    <w:rsid w:val="00792FCB"/>
    <w:rsid w:val="00795A58"/>
    <w:rsid w:val="0079631C"/>
    <w:rsid w:val="007A073A"/>
    <w:rsid w:val="007A0936"/>
    <w:rsid w:val="007A1967"/>
    <w:rsid w:val="007A1DD9"/>
    <w:rsid w:val="007A4020"/>
    <w:rsid w:val="007A5289"/>
    <w:rsid w:val="007A76C2"/>
    <w:rsid w:val="007A7762"/>
    <w:rsid w:val="007B171D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B5C70"/>
    <w:rsid w:val="007B66BE"/>
    <w:rsid w:val="007C04EF"/>
    <w:rsid w:val="007C0B49"/>
    <w:rsid w:val="007C2077"/>
    <w:rsid w:val="007C3630"/>
    <w:rsid w:val="007C3764"/>
    <w:rsid w:val="007C3885"/>
    <w:rsid w:val="007C4133"/>
    <w:rsid w:val="007C7CB5"/>
    <w:rsid w:val="007D094A"/>
    <w:rsid w:val="007D132C"/>
    <w:rsid w:val="007D1A99"/>
    <w:rsid w:val="007D2F5A"/>
    <w:rsid w:val="007D353D"/>
    <w:rsid w:val="007D39C8"/>
    <w:rsid w:val="007D41A7"/>
    <w:rsid w:val="007D4C5C"/>
    <w:rsid w:val="007D5C15"/>
    <w:rsid w:val="007D5EC8"/>
    <w:rsid w:val="007D68AA"/>
    <w:rsid w:val="007D7BBD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038E"/>
    <w:rsid w:val="007F2300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AE5"/>
    <w:rsid w:val="008062B9"/>
    <w:rsid w:val="008102A4"/>
    <w:rsid w:val="00810391"/>
    <w:rsid w:val="008108C0"/>
    <w:rsid w:val="00810F09"/>
    <w:rsid w:val="0081191F"/>
    <w:rsid w:val="00811DF9"/>
    <w:rsid w:val="0081274A"/>
    <w:rsid w:val="00813864"/>
    <w:rsid w:val="00813D27"/>
    <w:rsid w:val="00816795"/>
    <w:rsid w:val="008169B5"/>
    <w:rsid w:val="008174F4"/>
    <w:rsid w:val="00821C9D"/>
    <w:rsid w:val="0082277A"/>
    <w:rsid w:val="00823B9E"/>
    <w:rsid w:val="00824D12"/>
    <w:rsid w:val="00825537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B54"/>
    <w:rsid w:val="00842E4E"/>
    <w:rsid w:val="00842ED3"/>
    <w:rsid w:val="00844392"/>
    <w:rsid w:val="008447B1"/>
    <w:rsid w:val="0084720D"/>
    <w:rsid w:val="00847844"/>
    <w:rsid w:val="00847847"/>
    <w:rsid w:val="00850B08"/>
    <w:rsid w:val="00850D81"/>
    <w:rsid w:val="0085113E"/>
    <w:rsid w:val="008514D6"/>
    <w:rsid w:val="00852790"/>
    <w:rsid w:val="00852ED3"/>
    <w:rsid w:val="00854C2F"/>
    <w:rsid w:val="0085567D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724E"/>
    <w:rsid w:val="008675FA"/>
    <w:rsid w:val="00867EC2"/>
    <w:rsid w:val="00867F67"/>
    <w:rsid w:val="0087074D"/>
    <w:rsid w:val="00871EE8"/>
    <w:rsid w:val="008733A1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1DD5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CBB"/>
    <w:rsid w:val="008C349F"/>
    <w:rsid w:val="008C3828"/>
    <w:rsid w:val="008C4446"/>
    <w:rsid w:val="008C444D"/>
    <w:rsid w:val="008C50B2"/>
    <w:rsid w:val="008C5A21"/>
    <w:rsid w:val="008C6A64"/>
    <w:rsid w:val="008D0D47"/>
    <w:rsid w:val="008D1B3A"/>
    <w:rsid w:val="008D23C3"/>
    <w:rsid w:val="008D3467"/>
    <w:rsid w:val="008D5DD1"/>
    <w:rsid w:val="008E016E"/>
    <w:rsid w:val="008E19DB"/>
    <w:rsid w:val="008E2A57"/>
    <w:rsid w:val="008E2E42"/>
    <w:rsid w:val="008E484E"/>
    <w:rsid w:val="008E4863"/>
    <w:rsid w:val="008E4F7A"/>
    <w:rsid w:val="008E517C"/>
    <w:rsid w:val="008E64C9"/>
    <w:rsid w:val="008E67BB"/>
    <w:rsid w:val="008E74FC"/>
    <w:rsid w:val="008E7540"/>
    <w:rsid w:val="008F0450"/>
    <w:rsid w:val="008F0E1C"/>
    <w:rsid w:val="008F1710"/>
    <w:rsid w:val="008F2C33"/>
    <w:rsid w:val="008F3C97"/>
    <w:rsid w:val="008F3F3C"/>
    <w:rsid w:val="008F403A"/>
    <w:rsid w:val="008F6FC9"/>
    <w:rsid w:val="008F798C"/>
    <w:rsid w:val="00900E88"/>
    <w:rsid w:val="0090135D"/>
    <w:rsid w:val="00901C14"/>
    <w:rsid w:val="009021BF"/>
    <w:rsid w:val="00903B6B"/>
    <w:rsid w:val="00904F94"/>
    <w:rsid w:val="00905755"/>
    <w:rsid w:val="0090666A"/>
    <w:rsid w:val="00906AC1"/>
    <w:rsid w:val="009078BC"/>
    <w:rsid w:val="00910B61"/>
    <w:rsid w:val="00911B3E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27E3F"/>
    <w:rsid w:val="00931822"/>
    <w:rsid w:val="00931A3C"/>
    <w:rsid w:val="00931A8F"/>
    <w:rsid w:val="009325AA"/>
    <w:rsid w:val="00932B5D"/>
    <w:rsid w:val="00932F63"/>
    <w:rsid w:val="00933AA9"/>
    <w:rsid w:val="00934E8E"/>
    <w:rsid w:val="009359F5"/>
    <w:rsid w:val="00937376"/>
    <w:rsid w:val="009374CA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4F9"/>
    <w:rsid w:val="00950C9D"/>
    <w:rsid w:val="00951CFA"/>
    <w:rsid w:val="00952BB6"/>
    <w:rsid w:val="00953957"/>
    <w:rsid w:val="00957E83"/>
    <w:rsid w:val="00960500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60AA"/>
    <w:rsid w:val="00977AE3"/>
    <w:rsid w:val="009801F4"/>
    <w:rsid w:val="00980C27"/>
    <w:rsid w:val="00981506"/>
    <w:rsid w:val="00982A66"/>
    <w:rsid w:val="009843DC"/>
    <w:rsid w:val="009846C3"/>
    <w:rsid w:val="009865D1"/>
    <w:rsid w:val="00986E08"/>
    <w:rsid w:val="00986EAE"/>
    <w:rsid w:val="00987542"/>
    <w:rsid w:val="009909B4"/>
    <w:rsid w:val="00990DF0"/>
    <w:rsid w:val="00991CC2"/>
    <w:rsid w:val="00992CAE"/>
    <w:rsid w:val="00992DFF"/>
    <w:rsid w:val="009938A7"/>
    <w:rsid w:val="009946DC"/>
    <w:rsid w:val="0099597C"/>
    <w:rsid w:val="009965DF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2AC7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C87"/>
    <w:rsid w:val="009D1666"/>
    <w:rsid w:val="009D2328"/>
    <w:rsid w:val="009D2E6E"/>
    <w:rsid w:val="009D3E9C"/>
    <w:rsid w:val="009D5753"/>
    <w:rsid w:val="009D5C6E"/>
    <w:rsid w:val="009D640F"/>
    <w:rsid w:val="009D6E0A"/>
    <w:rsid w:val="009E078E"/>
    <w:rsid w:val="009E0A0C"/>
    <w:rsid w:val="009E204B"/>
    <w:rsid w:val="009E2C93"/>
    <w:rsid w:val="009E3BF8"/>
    <w:rsid w:val="009E5F6F"/>
    <w:rsid w:val="009E61F5"/>
    <w:rsid w:val="009E71E8"/>
    <w:rsid w:val="009F00BD"/>
    <w:rsid w:val="009F0A70"/>
    <w:rsid w:val="009F11F8"/>
    <w:rsid w:val="009F1418"/>
    <w:rsid w:val="009F2A2E"/>
    <w:rsid w:val="009F2A74"/>
    <w:rsid w:val="009F323D"/>
    <w:rsid w:val="009F3763"/>
    <w:rsid w:val="00A00A7D"/>
    <w:rsid w:val="00A01429"/>
    <w:rsid w:val="00A0151A"/>
    <w:rsid w:val="00A0464C"/>
    <w:rsid w:val="00A04D09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432D"/>
    <w:rsid w:val="00A24A8A"/>
    <w:rsid w:val="00A25311"/>
    <w:rsid w:val="00A27197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112"/>
    <w:rsid w:val="00A4356D"/>
    <w:rsid w:val="00A4500E"/>
    <w:rsid w:val="00A45B7A"/>
    <w:rsid w:val="00A45DF6"/>
    <w:rsid w:val="00A465E8"/>
    <w:rsid w:val="00A46755"/>
    <w:rsid w:val="00A4696F"/>
    <w:rsid w:val="00A47092"/>
    <w:rsid w:val="00A474C6"/>
    <w:rsid w:val="00A475FB"/>
    <w:rsid w:val="00A50467"/>
    <w:rsid w:val="00A5143C"/>
    <w:rsid w:val="00A517E5"/>
    <w:rsid w:val="00A51F1F"/>
    <w:rsid w:val="00A522CC"/>
    <w:rsid w:val="00A529E8"/>
    <w:rsid w:val="00A530BD"/>
    <w:rsid w:val="00A53B96"/>
    <w:rsid w:val="00A578C2"/>
    <w:rsid w:val="00A61E53"/>
    <w:rsid w:val="00A6230F"/>
    <w:rsid w:val="00A64CBA"/>
    <w:rsid w:val="00A6504E"/>
    <w:rsid w:val="00A651FE"/>
    <w:rsid w:val="00A65EE7"/>
    <w:rsid w:val="00A66086"/>
    <w:rsid w:val="00A66880"/>
    <w:rsid w:val="00A66C43"/>
    <w:rsid w:val="00A700E2"/>
    <w:rsid w:val="00A70701"/>
    <w:rsid w:val="00A70BF8"/>
    <w:rsid w:val="00A73E63"/>
    <w:rsid w:val="00A743C0"/>
    <w:rsid w:val="00A74880"/>
    <w:rsid w:val="00A74D0D"/>
    <w:rsid w:val="00A7547D"/>
    <w:rsid w:val="00A768E1"/>
    <w:rsid w:val="00A801AC"/>
    <w:rsid w:val="00A807BD"/>
    <w:rsid w:val="00A80953"/>
    <w:rsid w:val="00A81AAA"/>
    <w:rsid w:val="00A81BE0"/>
    <w:rsid w:val="00A85741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4645"/>
    <w:rsid w:val="00A95170"/>
    <w:rsid w:val="00A95735"/>
    <w:rsid w:val="00A95FDA"/>
    <w:rsid w:val="00A97081"/>
    <w:rsid w:val="00A9760E"/>
    <w:rsid w:val="00A97899"/>
    <w:rsid w:val="00AA0C93"/>
    <w:rsid w:val="00AA2887"/>
    <w:rsid w:val="00AA3C65"/>
    <w:rsid w:val="00AA42B5"/>
    <w:rsid w:val="00AA4F0B"/>
    <w:rsid w:val="00AA6658"/>
    <w:rsid w:val="00AA7B87"/>
    <w:rsid w:val="00AB18B9"/>
    <w:rsid w:val="00AB21DE"/>
    <w:rsid w:val="00AB23E2"/>
    <w:rsid w:val="00AB31D9"/>
    <w:rsid w:val="00AB347C"/>
    <w:rsid w:val="00AB3B20"/>
    <w:rsid w:val="00AB668D"/>
    <w:rsid w:val="00AB784F"/>
    <w:rsid w:val="00AB7F48"/>
    <w:rsid w:val="00AC08B1"/>
    <w:rsid w:val="00AC0D22"/>
    <w:rsid w:val="00AC1017"/>
    <w:rsid w:val="00AC10FD"/>
    <w:rsid w:val="00AC23E3"/>
    <w:rsid w:val="00AC355B"/>
    <w:rsid w:val="00AC3932"/>
    <w:rsid w:val="00AC4668"/>
    <w:rsid w:val="00AC4773"/>
    <w:rsid w:val="00AC4C9F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1900"/>
    <w:rsid w:val="00AF2AB9"/>
    <w:rsid w:val="00AF31D7"/>
    <w:rsid w:val="00AF3FA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03F"/>
    <w:rsid w:val="00B125C6"/>
    <w:rsid w:val="00B12685"/>
    <w:rsid w:val="00B12800"/>
    <w:rsid w:val="00B12E2F"/>
    <w:rsid w:val="00B13398"/>
    <w:rsid w:val="00B135CA"/>
    <w:rsid w:val="00B14AE7"/>
    <w:rsid w:val="00B14BF4"/>
    <w:rsid w:val="00B1562B"/>
    <w:rsid w:val="00B157DA"/>
    <w:rsid w:val="00B157DE"/>
    <w:rsid w:val="00B15BA0"/>
    <w:rsid w:val="00B161F0"/>
    <w:rsid w:val="00B17895"/>
    <w:rsid w:val="00B20654"/>
    <w:rsid w:val="00B21EE4"/>
    <w:rsid w:val="00B25C01"/>
    <w:rsid w:val="00B27413"/>
    <w:rsid w:val="00B3156C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1C6F"/>
    <w:rsid w:val="00B52F66"/>
    <w:rsid w:val="00B5444C"/>
    <w:rsid w:val="00B55230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6962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65BD"/>
    <w:rsid w:val="00BB72D6"/>
    <w:rsid w:val="00BB7518"/>
    <w:rsid w:val="00BB7E30"/>
    <w:rsid w:val="00BC1463"/>
    <w:rsid w:val="00BC1EA9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E9F"/>
    <w:rsid w:val="00BD7312"/>
    <w:rsid w:val="00BD7BC3"/>
    <w:rsid w:val="00BE1C0C"/>
    <w:rsid w:val="00BE2882"/>
    <w:rsid w:val="00BE29D2"/>
    <w:rsid w:val="00BE6791"/>
    <w:rsid w:val="00BE6849"/>
    <w:rsid w:val="00BE7727"/>
    <w:rsid w:val="00BE7A90"/>
    <w:rsid w:val="00BE7B66"/>
    <w:rsid w:val="00BF042B"/>
    <w:rsid w:val="00BF135F"/>
    <w:rsid w:val="00BF15B0"/>
    <w:rsid w:val="00BF2588"/>
    <w:rsid w:val="00BF26B1"/>
    <w:rsid w:val="00BF3791"/>
    <w:rsid w:val="00BF3D29"/>
    <w:rsid w:val="00BF4BD1"/>
    <w:rsid w:val="00BF52F8"/>
    <w:rsid w:val="00BF545B"/>
    <w:rsid w:val="00BF5EB1"/>
    <w:rsid w:val="00BF6229"/>
    <w:rsid w:val="00C01319"/>
    <w:rsid w:val="00C03A82"/>
    <w:rsid w:val="00C03A89"/>
    <w:rsid w:val="00C055D5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4A"/>
    <w:rsid w:val="00C13FF5"/>
    <w:rsid w:val="00C14415"/>
    <w:rsid w:val="00C1475C"/>
    <w:rsid w:val="00C21C52"/>
    <w:rsid w:val="00C21EA4"/>
    <w:rsid w:val="00C22658"/>
    <w:rsid w:val="00C238A5"/>
    <w:rsid w:val="00C2469C"/>
    <w:rsid w:val="00C2655C"/>
    <w:rsid w:val="00C273B6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3A49"/>
    <w:rsid w:val="00C446D9"/>
    <w:rsid w:val="00C44C34"/>
    <w:rsid w:val="00C46626"/>
    <w:rsid w:val="00C50997"/>
    <w:rsid w:val="00C51385"/>
    <w:rsid w:val="00C51394"/>
    <w:rsid w:val="00C521C5"/>
    <w:rsid w:val="00C53BCD"/>
    <w:rsid w:val="00C53F13"/>
    <w:rsid w:val="00C56F87"/>
    <w:rsid w:val="00C60799"/>
    <w:rsid w:val="00C634CE"/>
    <w:rsid w:val="00C64405"/>
    <w:rsid w:val="00C65C17"/>
    <w:rsid w:val="00C67CAE"/>
    <w:rsid w:val="00C7079D"/>
    <w:rsid w:val="00C7115E"/>
    <w:rsid w:val="00C71783"/>
    <w:rsid w:val="00C72438"/>
    <w:rsid w:val="00C72FAC"/>
    <w:rsid w:val="00C75352"/>
    <w:rsid w:val="00C77496"/>
    <w:rsid w:val="00C80ACF"/>
    <w:rsid w:val="00C80CF7"/>
    <w:rsid w:val="00C81034"/>
    <w:rsid w:val="00C813E5"/>
    <w:rsid w:val="00C82755"/>
    <w:rsid w:val="00C831CB"/>
    <w:rsid w:val="00C84D80"/>
    <w:rsid w:val="00C86DE9"/>
    <w:rsid w:val="00C9079D"/>
    <w:rsid w:val="00C90DDF"/>
    <w:rsid w:val="00C91741"/>
    <w:rsid w:val="00C919F1"/>
    <w:rsid w:val="00C92393"/>
    <w:rsid w:val="00C92436"/>
    <w:rsid w:val="00C94CF8"/>
    <w:rsid w:val="00C955B0"/>
    <w:rsid w:val="00C95C62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FDC"/>
    <w:rsid w:val="00CB20F5"/>
    <w:rsid w:val="00CB31E0"/>
    <w:rsid w:val="00CB353E"/>
    <w:rsid w:val="00CB4868"/>
    <w:rsid w:val="00CB5E90"/>
    <w:rsid w:val="00CB6066"/>
    <w:rsid w:val="00CB64B0"/>
    <w:rsid w:val="00CC1BAD"/>
    <w:rsid w:val="00CC224F"/>
    <w:rsid w:val="00CC27EE"/>
    <w:rsid w:val="00CC2C47"/>
    <w:rsid w:val="00CC2F48"/>
    <w:rsid w:val="00CC2FB1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62A"/>
    <w:rsid w:val="00CD4AE1"/>
    <w:rsid w:val="00CD7B3B"/>
    <w:rsid w:val="00CE18D7"/>
    <w:rsid w:val="00CE2426"/>
    <w:rsid w:val="00CE4903"/>
    <w:rsid w:val="00CE4BF9"/>
    <w:rsid w:val="00CE4F60"/>
    <w:rsid w:val="00CE50F9"/>
    <w:rsid w:val="00CE5166"/>
    <w:rsid w:val="00CE64EA"/>
    <w:rsid w:val="00CE6E8A"/>
    <w:rsid w:val="00CE6EB3"/>
    <w:rsid w:val="00CF01A8"/>
    <w:rsid w:val="00CF0F36"/>
    <w:rsid w:val="00CF4BEE"/>
    <w:rsid w:val="00CF6F76"/>
    <w:rsid w:val="00CF724A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523"/>
    <w:rsid w:val="00D52688"/>
    <w:rsid w:val="00D53117"/>
    <w:rsid w:val="00D53149"/>
    <w:rsid w:val="00D57123"/>
    <w:rsid w:val="00D618E9"/>
    <w:rsid w:val="00D61C80"/>
    <w:rsid w:val="00D632DA"/>
    <w:rsid w:val="00D63373"/>
    <w:rsid w:val="00D659AE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95C"/>
    <w:rsid w:val="00D957BA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B2A02"/>
    <w:rsid w:val="00DB4050"/>
    <w:rsid w:val="00DB7D85"/>
    <w:rsid w:val="00DC0841"/>
    <w:rsid w:val="00DC2934"/>
    <w:rsid w:val="00DC327D"/>
    <w:rsid w:val="00DC3C6C"/>
    <w:rsid w:val="00DC4123"/>
    <w:rsid w:val="00DC5A00"/>
    <w:rsid w:val="00DC5AD4"/>
    <w:rsid w:val="00DC6338"/>
    <w:rsid w:val="00DC6F41"/>
    <w:rsid w:val="00DD2A65"/>
    <w:rsid w:val="00DD2B17"/>
    <w:rsid w:val="00DD3C43"/>
    <w:rsid w:val="00DD7B06"/>
    <w:rsid w:val="00DE1273"/>
    <w:rsid w:val="00DE1B7E"/>
    <w:rsid w:val="00DE2B09"/>
    <w:rsid w:val="00DE2C0B"/>
    <w:rsid w:val="00DE2EEF"/>
    <w:rsid w:val="00DE335C"/>
    <w:rsid w:val="00DE4368"/>
    <w:rsid w:val="00DE472D"/>
    <w:rsid w:val="00DE63E0"/>
    <w:rsid w:val="00DE74F1"/>
    <w:rsid w:val="00DE7C04"/>
    <w:rsid w:val="00DF345A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0FA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5198"/>
    <w:rsid w:val="00E365A2"/>
    <w:rsid w:val="00E36B21"/>
    <w:rsid w:val="00E36F28"/>
    <w:rsid w:val="00E37208"/>
    <w:rsid w:val="00E375A6"/>
    <w:rsid w:val="00E375D9"/>
    <w:rsid w:val="00E378F1"/>
    <w:rsid w:val="00E400EF"/>
    <w:rsid w:val="00E40A8E"/>
    <w:rsid w:val="00E40B10"/>
    <w:rsid w:val="00E41327"/>
    <w:rsid w:val="00E41A7E"/>
    <w:rsid w:val="00E440FB"/>
    <w:rsid w:val="00E46C37"/>
    <w:rsid w:val="00E51080"/>
    <w:rsid w:val="00E530D4"/>
    <w:rsid w:val="00E56D5A"/>
    <w:rsid w:val="00E57244"/>
    <w:rsid w:val="00E573E1"/>
    <w:rsid w:val="00E61BE5"/>
    <w:rsid w:val="00E6284C"/>
    <w:rsid w:val="00E63809"/>
    <w:rsid w:val="00E63F80"/>
    <w:rsid w:val="00E64E66"/>
    <w:rsid w:val="00E64F43"/>
    <w:rsid w:val="00E669DF"/>
    <w:rsid w:val="00E7022E"/>
    <w:rsid w:val="00E70369"/>
    <w:rsid w:val="00E72360"/>
    <w:rsid w:val="00E723CB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330B"/>
    <w:rsid w:val="00E8443A"/>
    <w:rsid w:val="00E8609A"/>
    <w:rsid w:val="00E86957"/>
    <w:rsid w:val="00E86B50"/>
    <w:rsid w:val="00E90005"/>
    <w:rsid w:val="00E90C0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70D"/>
    <w:rsid w:val="00F00E41"/>
    <w:rsid w:val="00F00F93"/>
    <w:rsid w:val="00F0335A"/>
    <w:rsid w:val="00F03DB7"/>
    <w:rsid w:val="00F03E13"/>
    <w:rsid w:val="00F04F55"/>
    <w:rsid w:val="00F05C9B"/>
    <w:rsid w:val="00F072AB"/>
    <w:rsid w:val="00F07395"/>
    <w:rsid w:val="00F07DE6"/>
    <w:rsid w:val="00F101B7"/>
    <w:rsid w:val="00F1275B"/>
    <w:rsid w:val="00F12C44"/>
    <w:rsid w:val="00F12CE2"/>
    <w:rsid w:val="00F1303A"/>
    <w:rsid w:val="00F15694"/>
    <w:rsid w:val="00F15DE2"/>
    <w:rsid w:val="00F15FF6"/>
    <w:rsid w:val="00F16647"/>
    <w:rsid w:val="00F1793D"/>
    <w:rsid w:val="00F21ECE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422"/>
    <w:rsid w:val="00F36F8B"/>
    <w:rsid w:val="00F371B5"/>
    <w:rsid w:val="00F37391"/>
    <w:rsid w:val="00F376D6"/>
    <w:rsid w:val="00F40D35"/>
    <w:rsid w:val="00F40FAA"/>
    <w:rsid w:val="00F418AD"/>
    <w:rsid w:val="00F41F75"/>
    <w:rsid w:val="00F43058"/>
    <w:rsid w:val="00F43967"/>
    <w:rsid w:val="00F46F00"/>
    <w:rsid w:val="00F4721F"/>
    <w:rsid w:val="00F47302"/>
    <w:rsid w:val="00F4768C"/>
    <w:rsid w:val="00F47B73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ACC"/>
    <w:rsid w:val="00F54BA7"/>
    <w:rsid w:val="00F55408"/>
    <w:rsid w:val="00F55FD0"/>
    <w:rsid w:val="00F56750"/>
    <w:rsid w:val="00F607CD"/>
    <w:rsid w:val="00F608D1"/>
    <w:rsid w:val="00F61982"/>
    <w:rsid w:val="00F627BC"/>
    <w:rsid w:val="00F62D25"/>
    <w:rsid w:val="00F63319"/>
    <w:rsid w:val="00F64200"/>
    <w:rsid w:val="00F70776"/>
    <w:rsid w:val="00F7114A"/>
    <w:rsid w:val="00F718BC"/>
    <w:rsid w:val="00F727FF"/>
    <w:rsid w:val="00F74521"/>
    <w:rsid w:val="00F74C90"/>
    <w:rsid w:val="00F7536E"/>
    <w:rsid w:val="00F763CA"/>
    <w:rsid w:val="00F76935"/>
    <w:rsid w:val="00F77C6B"/>
    <w:rsid w:val="00F80F91"/>
    <w:rsid w:val="00F82066"/>
    <w:rsid w:val="00F842DE"/>
    <w:rsid w:val="00F85431"/>
    <w:rsid w:val="00F85DB3"/>
    <w:rsid w:val="00F8685C"/>
    <w:rsid w:val="00F900DF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5D17"/>
    <w:rsid w:val="00FA5DAC"/>
    <w:rsid w:val="00FB0454"/>
    <w:rsid w:val="00FB0E05"/>
    <w:rsid w:val="00FB1451"/>
    <w:rsid w:val="00FB2AA4"/>
    <w:rsid w:val="00FB2B28"/>
    <w:rsid w:val="00FB2C03"/>
    <w:rsid w:val="00FB30EA"/>
    <w:rsid w:val="00FB3B7B"/>
    <w:rsid w:val="00FB45CA"/>
    <w:rsid w:val="00FB472E"/>
    <w:rsid w:val="00FB4846"/>
    <w:rsid w:val="00FB4A6E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217F"/>
    <w:rsid w:val="00FC2F47"/>
    <w:rsid w:val="00FC34B8"/>
    <w:rsid w:val="00FC3777"/>
    <w:rsid w:val="00FC5375"/>
    <w:rsid w:val="00FC554B"/>
    <w:rsid w:val="00FC57B1"/>
    <w:rsid w:val="00FC6907"/>
    <w:rsid w:val="00FC72BF"/>
    <w:rsid w:val="00FD1569"/>
    <w:rsid w:val="00FD2D1C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8D828A1"/>
  <w15:chartTrackingRefBased/>
  <w15:docId w15:val="{5F4435FB-7D5F-492C-B655-68E67F4D7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4C9F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  <w:rPr>
      <w:sz w:val="24"/>
    </w:r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2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3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4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  <w:rPr>
      <w:sz w:val="24"/>
    </w:r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  <w:outlineLvl w:val="2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  <w:outlineLvl w:val="3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  <w:outlineLvl w:val="4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680612"/>
    <w:pPr>
      <w:spacing w:after="240"/>
      <w:ind w:left="720" w:firstLine="0"/>
    </w:pPr>
  </w:style>
  <w:style w:type="character" w:customStyle="1" w:styleId="APAAnnotationChar">
    <w:name w:val="APA Annotation Char"/>
    <w:basedOn w:val="DefaultParagraphFont"/>
    <w:link w:val="APAAnnotation"/>
    <w:rsid w:val="00680612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680612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680612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680612"/>
    <w:pPr>
      <w:spacing w:after="240"/>
      <w:ind w:firstLine="0"/>
    </w:pPr>
  </w:style>
  <w:style w:type="character" w:customStyle="1" w:styleId="APAOutlineLevel1Char">
    <w:name w:val="APA Outline Level 1 Char"/>
    <w:basedOn w:val="DefaultParagraphFont"/>
    <w:link w:val="APAOutlineLevel1"/>
    <w:rsid w:val="00680612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680612"/>
    <w:pPr>
      <w:spacing w:after="240"/>
      <w:ind w:left="720" w:firstLine="0"/>
    </w:pPr>
  </w:style>
  <w:style w:type="character" w:customStyle="1" w:styleId="APAOutlineLevel2Char">
    <w:name w:val="APA Outline Level 2 Char"/>
    <w:basedOn w:val="DefaultParagraphFont"/>
    <w:link w:val="APAOutlineLevel2"/>
    <w:rsid w:val="00680612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680612"/>
    <w:pPr>
      <w:spacing w:after="240"/>
      <w:ind w:left="1440" w:firstLine="0"/>
    </w:pPr>
  </w:style>
  <w:style w:type="character" w:customStyle="1" w:styleId="APAOutlineLevel3Char">
    <w:name w:val="APA Outline Level 3 Char"/>
    <w:basedOn w:val="DefaultParagraphFont"/>
    <w:link w:val="APAOutlineLevel3"/>
    <w:rsid w:val="00680612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680612"/>
    <w:pPr>
      <w:spacing w:after="240"/>
      <w:ind w:left="2160" w:firstLine="0"/>
    </w:pPr>
  </w:style>
  <w:style w:type="character" w:customStyle="1" w:styleId="APAOutlineLevel4Char">
    <w:name w:val="APA Outline Level 4 Char"/>
    <w:basedOn w:val="DefaultParagraphFont"/>
    <w:link w:val="APAOutlineLevel4"/>
    <w:rsid w:val="00680612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680612"/>
    <w:pPr>
      <w:spacing w:after="240"/>
      <w:ind w:left="2880" w:firstLine="0"/>
    </w:pPr>
  </w:style>
  <w:style w:type="character" w:customStyle="1" w:styleId="APAOutlineLevel5Char">
    <w:name w:val="APA Outline Level 5 Char"/>
    <w:basedOn w:val="DefaultParagraphFont"/>
    <w:link w:val="APAOutlineLevel5"/>
    <w:rsid w:val="00680612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680612"/>
    <w:pPr>
      <w:spacing w:after="240"/>
      <w:ind w:left="3600" w:firstLine="0"/>
    </w:pPr>
  </w:style>
  <w:style w:type="character" w:customStyle="1" w:styleId="APAOutlineLevel6Char">
    <w:name w:val="APA Outline Level 6 Char"/>
    <w:basedOn w:val="DefaultParagraphFont"/>
    <w:link w:val="APAOutlineLevel6"/>
    <w:rsid w:val="00680612"/>
    <w:rPr>
      <w:sz w:val="24"/>
    </w:rPr>
  </w:style>
  <w:style w:type="character" w:styleId="Hyperlink">
    <w:name w:val="Hyperlink"/>
    <w:basedOn w:val="DefaultParagraphFont"/>
    <w:uiPriority w:val="99"/>
    <w:unhideWhenUsed/>
    <w:rsid w:val="001F6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fferenc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1000ventures.com/business_guide/crosscuttings/cross-cultural_differences.ht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IA~1.TON\AppData\Local\Temp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0</TotalTime>
  <Pages>4</Pages>
  <Words>323</Words>
  <Characters>2177</Characters>
  <Application>Microsoft Office Word</Application>
  <DocSecurity>4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Communicating a Vision</vt:lpstr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Communicating a Vision</dc:title>
  <dc:subject>Copyright</dc:subject>
  <dc:creator>MAN4102 - Managing Cultural Diversity</dc:creator>
  <cp:keywords/>
  <cp:lastModifiedBy>Noraima Contreras</cp:lastModifiedBy>
  <cp:revision>2</cp:revision>
  <dcterms:created xsi:type="dcterms:W3CDTF">2020-04-07T06:03:00Z</dcterms:created>
  <dcterms:modified xsi:type="dcterms:W3CDTF">2020-04-07T06:03:00Z</dcterms:modified>
</cp:coreProperties>
</file>