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08C6" w:rsidRPr="00895979" w:rsidRDefault="004208C6" w:rsidP="00895979">
      <w:pPr>
        <w:spacing w:line="480" w:lineRule="auto"/>
        <w:rPr>
          <w:rFonts w:ascii="Times New Roman" w:hAnsi="Times New Roman" w:cs="Times New Roman"/>
          <w:sz w:val="24"/>
          <w:szCs w:val="24"/>
        </w:rPr>
      </w:pPr>
    </w:p>
    <w:p w:rsidR="006F6CC2" w:rsidRPr="00895979" w:rsidRDefault="006F6CC2" w:rsidP="00895979">
      <w:pPr>
        <w:spacing w:line="480" w:lineRule="auto"/>
        <w:rPr>
          <w:rFonts w:ascii="Times New Roman" w:hAnsi="Times New Roman" w:cs="Times New Roman"/>
          <w:sz w:val="24"/>
          <w:szCs w:val="24"/>
        </w:rPr>
      </w:pPr>
    </w:p>
    <w:p w:rsidR="006F6CC2" w:rsidRPr="00895979" w:rsidRDefault="006F6CC2" w:rsidP="00895979">
      <w:pPr>
        <w:spacing w:line="480" w:lineRule="auto"/>
        <w:rPr>
          <w:rFonts w:ascii="Times New Roman" w:hAnsi="Times New Roman" w:cs="Times New Roman"/>
          <w:sz w:val="24"/>
          <w:szCs w:val="24"/>
        </w:rPr>
      </w:pPr>
    </w:p>
    <w:p w:rsidR="006F6CC2" w:rsidRPr="00895979" w:rsidRDefault="006F6CC2" w:rsidP="00895979">
      <w:pPr>
        <w:spacing w:line="480" w:lineRule="auto"/>
        <w:rPr>
          <w:rFonts w:ascii="Times New Roman" w:hAnsi="Times New Roman" w:cs="Times New Roman"/>
          <w:sz w:val="24"/>
          <w:szCs w:val="24"/>
        </w:rPr>
      </w:pPr>
    </w:p>
    <w:p w:rsidR="006F6CC2" w:rsidRPr="00895979" w:rsidRDefault="006F6CC2" w:rsidP="00895979">
      <w:pPr>
        <w:spacing w:line="480" w:lineRule="auto"/>
        <w:rPr>
          <w:rFonts w:ascii="Times New Roman" w:hAnsi="Times New Roman" w:cs="Times New Roman"/>
          <w:sz w:val="24"/>
          <w:szCs w:val="24"/>
        </w:rPr>
      </w:pPr>
    </w:p>
    <w:p w:rsidR="006F6CC2" w:rsidRPr="00895979" w:rsidRDefault="006F6CC2" w:rsidP="00895979">
      <w:pPr>
        <w:spacing w:line="480" w:lineRule="auto"/>
        <w:rPr>
          <w:rFonts w:ascii="Times New Roman" w:hAnsi="Times New Roman" w:cs="Times New Roman"/>
          <w:sz w:val="24"/>
          <w:szCs w:val="24"/>
        </w:rPr>
      </w:pPr>
    </w:p>
    <w:p w:rsidR="006F6CC2" w:rsidRPr="00895979" w:rsidRDefault="006F6CC2" w:rsidP="00895979">
      <w:pPr>
        <w:spacing w:line="480" w:lineRule="auto"/>
        <w:jc w:val="center"/>
        <w:rPr>
          <w:rFonts w:ascii="Times New Roman" w:hAnsi="Times New Roman" w:cs="Times New Roman"/>
          <w:sz w:val="24"/>
          <w:szCs w:val="24"/>
          <w:shd w:val="clear" w:color="auto" w:fill="FFFFFF"/>
        </w:rPr>
      </w:pPr>
      <w:r w:rsidRPr="00895979">
        <w:rPr>
          <w:rFonts w:ascii="Times New Roman" w:hAnsi="Times New Roman" w:cs="Times New Roman"/>
          <w:sz w:val="24"/>
          <w:szCs w:val="24"/>
          <w:shd w:val="clear" w:color="auto" w:fill="FFFFFF"/>
        </w:rPr>
        <w:t>Formation of the arches</w:t>
      </w:r>
    </w:p>
    <w:p w:rsidR="00895979" w:rsidRPr="00895979" w:rsidRDefault="00895979" w:rsidP="00895979">
      <w:pPr>
        <w:spacing w:line="480" w:lineRule="auto"/>
        <w:jc w:val="center"/>
        <w:rPr>
          <w:rFonts w:ascii="Times New Roman" w:hAnsi="Times New Roman" w:cs="Times New Roman"/>
          <w:sz w:val="24"/>
          <w:szCs w:val="24"/>
          <w:shd w:val="clear" w:color="auto" w:fill="FFFFFF"/>
        </w:rPr>
      </w:pPr>
      <w:r w:rsidRPr="00895979">
        <w:rPr>
          <w:rFonts w:ascii="Times New Roman" w:hAnsi="Times New Roman" w:cs="Times New Roman"/>
          <w:sz w:val="24"/>
          <w:szCs w:val="24"/>
          <w:shd w:val="clear" w:color="auto" w:fill="FFFFFF"/>
        </w:rPr>
        <w:t>Name</w:t>
      </w:r>
    </w:p>
    <w:p w:rsidR="00895979" w:rsidRPr="00895979" w:rsidRDefault="00895979" w:rsidP="00895979">
      <w:pPr>
        <w:spacing w:line="480" w:lineRule="auto"/>
        <w:jc w:val="center"/>
        <w:rPr>
          <w:rFonts w:ascii="Times New Roman" w:hAnsi="Times New Roman" w:cs="Times New Roman"/>
          <w:sz w:val="24"/>
          <w:szCs w:val="24"/>
          <w:shd w:val="clear" w:color="auto" w:fill="FFFFFF"/>
        </w:rPr>
      </w:pPr>
      <w:r w:rsidRPr="00895979">
        <w:rPr>
          <w:rFonts w:ascii="Times New Roman" w:hAnsi="Times New Roman" w:cs="Times New Roman"/>
          <w:sz w:val="24"/>
          <w:szCs w:val="24"/>
          <w:shd w:val="clear" w:color="auto" w:fill="FFFFFF"/>
        </w:rPr>
        <w:t>Instructor</w:t>
      </w:r>
    </w:p>
    <w:p w:rsidR="00895979" w:rsidRPr="00895979" w:rsidRDefault="00895979" w:rsidP="00895979">
      <w:pPr>
        <w:spacing w:line="480" w:lineRule="auto"/>
        <w:jc w:val="center"/>
        <w:rPr>
          <w:rFonts w:ascii="Times New Roman" w:hAnsi="Times New Roman" w:cs="Times New Roman"/>
          <w:sz w:val="24"/>
          <w:szCs w:val="24"/>
          <w:shd w:val="clear" w:color="auto" w:fill="FFFFFF"/>
        </w:rPr>
      </w:pPr>
      <w:r w:rsidRPr="00895979">
        <w:rPr>
          <w:rFonts w:ascii="Times New Roman" w:hAnsi="Times New Roman" w:cs="Times New Roman"/>
          <w:sz w:val="24"/>
          <w:szCs w:val="24"/>
          <w:shd w:val="clear" w:color="auto" w:fill="FFFFFF"/>
        </w:rPr>
        <w:t>Course</w:t>
      </w:r>
    </w:p>
    <w:p w:rsidR="00895979" w:rsidRPr="00895979" w:rsidRDefault="00895979" w:rsidP="00895979">
      <w:pPr>
        <w:spacing w:line="480" w:lineRule="auto"/>
        <w:jc w:val="center"/>
        <w:rPr>
          <w:rFonts w:ascii="Times New Roman" w:hAnsi="Times New Roman" w:cs="Times New Roman"/>
          <w:sz w:val="24"/>
          <w:szCs w:val="24"/>
          <w:shd w:val="clear" w:color="auto" w:fill="FFFFFF"/>
        </w:rPr>
      </w:pPr>
      <w:r w:rsidRPr="00895979">
        <w:rPr>
          <w:rFonts w:ascii="Times New Roman" w:hAnsi="Times New Roman" w:cs="Times New Roman"/>
          <w:sz w:val="24"/>
          <w:szCs w:val="24"/>
          <w:shd w:val="clear" w:color="auto" w:fill="FFFFFF"/>
        </w:rPr>
        <w:t>Date</w:t>
      </w:r>
    </w:p>
    <w:p w:rsidR="00895979" w:rsidRPr="00895979" w:rsidRDefault="00895979" w:rsidP="00895979">
      <w:pPr>
        <w:spacing w:line="480" w:lineRule="auto"/>
        <w:rPr>
          <w:rFonts w:ascii="Times New Roman" w:hAnsi="Times New Roman" w:cs="Times New Roman"/>
          <w:sz w:val="24"/>
          <w:szCs w:val="24"/>
          <w:shd w:val="clear" w:color="auto" w:fill="FFFFFF"/>
        </w:rPr>
      </w:pPr>
    </w:p>
    <w:p w:rsidR="006F6CC2" w:rsidRPr="00895979" w:rsidRDefault="006F6CC2" w:rsidP="00895979">
      <w:pPr>
        <w:spacing w:line="480" w:lineRule="auto"/>
        <w:rPr>
          <w:rFonts w:ascii="Times New Roman" w:hAnsi="Times New Roman" w:cs="Times New Roman"/>
          <w:sz w:val="24"/>
          <w:szCs w:val="24"/>
        </w:rPr>
      </w:pPr>
    </w:p>
    <w:p w:rsidR="006F6CC2" w:rsidRPr="00895979" w:rsidRDefault="006F6CC2" w:rsidP="00895979">
      <w:pPr>
        <w:spacing w:line="480" w:lineRule="auto"/>
        <w:rPr>
          <w:rFonts w:ascii="Times New Roman" w:hAnsi="Times New Roman" w:cs="Times New Roman"/>
          <w:sz w:val="24"/>
          <w:szCs w:val="24"/>
        </w:rPr>
      </w:pPr>
    </w:p>
    <w:p w:rsidR="006F6CC2" w:rsidRPr="00895979" w:rsidRDefault="006F6CC2" w:rsidP="00895979">
      <w:pPr>
        <w:spacing w:line="480" w:lineRule="auto"/>
        <w:rPr>
          <w:rFonts w:ascii="Times New Roman" w:hAnsi="Times New Roman" w:cs="Times New Roman"/>
          <w:sz w:val="24"/>
          <w:szCs w:val="24"/>
        </w:rPr>
      </w:pPr>
    </w:p>
    <w:p w:rsidR="006F6CC2" w:rsidRPr="00895979" w:rsidRDefault="006F6CC2" w:rsidP="00895979">
      <w:pPr>
        <w:spacing w:line="480" w:lineRule="auto"/>
        <w:rPr>
          <w:rFonts w:ascii="Times New Roman" w:hAnsi="Times New Roman" w:cs="Times New Roman"/>
          <w:sz w:val="24"/>
          <w:szCs w:val="24"/>
        </w:rPr>
      </w:pPr>
    </w:p>
    <w:p w:rsidR="006F6CC2" w:rsidRPr="00895979" w:rsidRDefault="006F6CC2" w:rsidP="00895979">
      <w:pPr>
        <w:spacing w:line="480" w:lineRule="auto"/>
        <w:rPr>
          <w:rFonts w:ascii="Times New Roman" w:hAnsi="Times New Roman" w:cs="Times New Roman"/>
          <w:sz w:val="24"/>
          <w:szCs w:val="24"/>
        </w:rPr>
      </w:pPr>
    </w:p>
    <w:p w:rsidR="006F6CC2" w:rsidRPr="00895979" w:rsidRDefault="006F6CC2" w:rsidP="00895979">
      <w:pPr>
        <w:spacing w:line="480" w:lineRule="auto"/>
        <w:rPr>
          <w:rFonts w:ascii="Times New Roman" w:hAnsi="Times New Roman" w:cs="Times New Roman"/>
          <w:color w:val="1B1B1B"/>
          <w:sz w:val="24"/>
          <w:szCs w:val="24"/>
          <w:shd w:val="clear" w:color="auto" w:fill="FFFFFF"/>
        </w:rPr>
      </w:pPr>
    </w:p>
    <w:p w:rsidR="006F6CC2" w:rsidRPr="00895979" w:rsidRDefault="001C2C09" w:rsidP="00895979">
      <w:pPr>
        <w:spacing w:line="480" w:lineRule="auto"/>
        <w:ind w:firstLine="720"/>
        <w:rPr>
          <w:rFonts w:ascii="Times New Roman" w:hAnsi="Times New Roman" w:cs="Times New Roman"/>
          <w:sz w:val="24"/>
          <w:szCs w:val="24"/>
          <w:shd w:val="clear" w:color="auto" w:fill="FFFFFF"/>
        </w:rPr>
      </w:pPr>
      <w:r w:rsidRPr="00895979">
        <w:rPr>
          <w:rFonts w:ascii="Times New Roman" w:hAnsi="Times New Roman" w:cs="Times New Roman"/>
          <w:sz w:val="24"/>
          <w:szCs w:val="24"/>
          <w:shd w:val="clear" w:color="auto" w:fill="FFFFFF"/>
        </w:rPr>
        <w:lastRenderedPageBreak/>
        <w:t>The Pennsylvanian time period is believed to have lasted over 286 million years ago. During this period, there existed widespread swamps which according to geologist laid a foundation of thick beds composed of dead plant materials. It is these dead materials that are responsible or constitute a larger percentage of t</w:t>
      </w:r>
      <w:bookmarkStart w:id="0" w:name="_GoBack"/>
      <w:bookmarkEnd w:id="0"/>
      <w:r w:rsidRPr="00895979">
        <w:rPr>
          <w:rFonts w:ascii="Times New Roman" w:hAnsi="Times New Roman" w:cs="Times New Roman"/>
          <w:sz w:val="24"/>
          <w:szCs w:val="24"/>
          <w:shd w:val="clear" w:color="auto" w:fill="FFFFFF"/>
        </w:rPr>
        <w:t xml:space="preserve">he world’s coal. The term Pennsylvanian time period as used in the United States </w:t>
      </w:r>
      <w:r w:rsidR="00BD1B67" w:rsidRPr="00895979">
        <w:rPr>
          <w:rFonts w:ascii="Times New Roman" w:hAnsi="Times New Roman" w:cs="Times New Roman"/>
          <w:sz w:val="24"/>
          <w:szCs w:val="24"/>
          <w:shd w:val="clear" w:color="auto" w:fill="FFFFFF"/>
        </w:rPr>
        <w:t>is used to refer to the frequency of rocks that are believed to have formed during that period in the state of Pennsylvania. Carboniferous or Silesian period is preferred at international level since it represents the entire rock formation process and time period in general</w:t>
      </w:r>
      <w:r w:rsidR="005E4758" w:rsidRPr="00895979">
        <w:rPr>
          <w:rFonts w:ascii="Times New Roman" w:eastAsia="Arial Unicode MS" w:hAnsi="Times New Roman" w:cs="Times New Roman"/>
          <w:color w:val="000000"/>
          <w:sz w:val="24"/>
          <w:szCs w:val="24"/>
          <w:shd w:val="clear" w:color="auto" w:fill="FFFFFF"/>
        </w:rPr>
        <w:t xml:space="preserve"> (Lohman, &amp; Geological Survey, 1975)</w:t>
      </w:r>
      <w:r w:rsidR="00BD1B67" w:rsidRPr="00895979">
        <w:rPr>
          <w:rFonts w:ascii="Times New Roman" w:hAnsi="Times New Roman" w:cs="Times New Roman"/>
          <w:sz w:val="24"/>
          <w:szCs w:val="24"/>
          <w:shd w:val="clear" w:color="auto" w:fill="FFFFFF"/>
        </w:rPr>
        <w:t xml:space="preserve">. </w:t>
      </w:r>
    </w:p>
    <w:p w:rsidR="00F33420" w:rsidRPr="00895979" w:rsidRDefault="0094797E" w:rsidP="00895979">
      <w:pPr>
        <w:spacing w:line="480" w:lineRule="auto"/>
        <w:ind w:firstLine="720"/>
        <w:rPr>
          <w:rFonts w:ascii="Times New Roman" w:hAnsi="Times New Roman" w:cs="Times New Roman"/>
          <w:sz w:val="24"/>
          <w:szCs w:val="24"/>
          <w:shd w:val="clear" w:color="auto" w:fill="FFFFFF"/>
        </w:rPr>
      </w:pPr>
      <w:r w:rsidRPr="00895979">
        <w:rPr>
          <w:rFonts w:ascii="Times New Roman" w:hAnsi="Times New Roman" w:cs="Times New Roman"/>
          <w:sz w:val="24"/>
          <w:szCs w:val="24"/>
          <w:shd w:val="clear" w:color="auto" w:fill="FFFFFF"/>
        </w:rPr>
        <w:t>By the end of the Mississippian period</w:t>
      </w:r>
      <w:r w:rsidR="00576E95" w:rsidRPr="00895979">
        <w:rPr>
          <w:rFonts w:ascii="Times New Roman" w:hAnsi="Times New Roman" w:cs="Times New Roman"/>
          <w:sz w:val="24"/>
          <w:szCs w:val="24"/>
          <w:shd w:val="clear" w:color="auto" w:fill="FFFFFF"/>
        </w:rPr>
        <w:t xml:space="preserve"> (</w:t>
      </w:r>
      <w:r w:rsidRPr="00895979">
        <w:rPr>
          <w:rFonts w:ascii="Times New Roman" w:hAnsi="Times New Roman" w:cs="Times New Roman"/>
          <w:sz w:val="24"/>
          <w:szCs w:val="24"/>
          <w:shd w:val="clear" w:color="auto" w:fill="FFFFFF"/>
        </w:rPr>
        <w:t xml:space="preserve">a long process that occurred over 359 million years ago), the northern part of the Pennsylvania state was above sea level and being eroded at </w:t>
      </w:r>
      <w:r w:rsidR="00F33420" w:rsidRPr="00895979">
        <w:rPr>
          <w:rFonts w:ascii="Times New Roman" w:hAnsi="Times New Roman" w:cs="Times New Roman"/>
          <w:sz w:val="24"/>
          <w:szCs w:val="24"/>
          <w:shd w:val="clear" w:color="auto" w:fill="FFFFFF"/>
        </w:rPr>
        <w:t xml:space="preserve">a </w:t>
      </w:r>
      <w:r w:rsidRPr="00895979">
        <w:rPr>
          <w:rFonts w:ascii="Times New Roman" w:hAnsi="Times New Roman" w:cs="Times New Roman"/>
          <w:sz w:val="24"/>
          <w:szCs w:val="24"/>
          <w:shd w:val="clear" w:color="auto" w:fill="FFFFFF"/>
        </w:rPr>
        <w:t xml:space="preserve">very high rate. </w:t>
      </w:r>
      <w:r w:rsidR="001B1D19" w:rsidRPr="00895979">
        <w:rPr>
          <w:rFonts w:ascii="Times New Roman" w:hAnsi="Times New Roman" w:cs="Times New Roman"/>
          <w:sz w:val="24"/>
          <w:szCs w:val="24"/>
          <w:shd w:val="clear" w:color="auto" w:fill="FFFFFF"/>
        </w:rPr>
        <w:t>It is believed that during this period there wa</w:t>
      </w:r>
      <w:r w:rsidR="007F4DC6" w:rsidRPr="00895979">
        <w:rPr>
          <w:rFonts w:ascii="Times New Roman" w:hAnsi="Times New Roman" w:cs="Times New Roman"/>
          <w:sz w:val="24"/>
          <w:szCs w:val="24"/>
          <w:shd w:val="clear" w:color="auto" w:fill="FFFFFF"/>
        </w:rPr>
        <w:t>s a minor collision between unknown mass and the Acadian mountain. This was the source(s) of sediments that were deposited into Appalachian basin. This occurred during the Pennsylvanian period. The sediments that occurred after the collision were swept by rivers across the alluvial plain.</w:t>
      </w:r>
      <w:r w:rsidR="00F33420" w:rsidRPr="00895979">
        <w:rPr>
          <w:rFonts w:ascii="Times New Roman" w:hAnsi="Times New Roman" w:cs="Times New Roman"/>
          <w:sz w:val="24"/>
          <w:szCs w:val="24"/>
          <w:shd w:val="clear" w:color="auto" w:fill="FFFFFF"/>
        </w:rPr>
        <w:t xml:space="preserve"> The shore</w:t>
      </w:r>
      <w:r w:rsidR="005571EA" w:rsidRPr="00895979">
        <w:rPr>
          <w:rFonts w:ascii="Times New Roman" w:hAnsi="Times New Roman" w:cs="Times New Roman"/>
          <w:sz w:val="24"/>
          <w:szCs w:val="24"/>
          <w:shd w:val="clear" w:color="auto" w:fill="FFFFFF"/>
        </w:rPr>
        <w:t xml:space="preserve">lines across the alluvial plains were heavily covered by </w:t>
      </w:r>
      <w:r w:rsidR="00576E95" w:rsidRPr="00895979">
        <w:rPr>
          <w:rFonts w:ascii="Times New Roman" w:hAnsi="Times New Roman" w:cs="Times New Roman"/>
          <w:sz w:val="24"/>
          <w:szCs w:val="24"/>
          <w:shd w:val="clear" w:color="auto" w:fill="FFFFFF"/>
        </w:rPr>
        <w:t>tree forest and large swamps. These tree</w:t>
      </w:r>
      <w:r w:rsidR="00F33420" w:rsidRPr="00895979">
        <w:rPr>
          <w:rFonts w:ascii="Times New Roman" w:hAnsi="Times New Roman" w:cs="Times New Roman"/>
          <w:sz w:val="24"/>
          <w:szCs w:val="24"/>
          <w:shd w:val="clear" w:color="auto" w:fill="FFFFFF"/>
        </w:rPr>
        <w:t>s</w:t>
      </w:r>
      <w:r w:rsidR="00576E95" w:rsidRPr="00895979">
        <w:rPr>
          <w:rFonts w:ascii="Times New Roman" w:hAnsi="Times New Roman" w:cs="Times New Roman"/>
          <w:sz w:val="24"/>
          <w:szCs w:val="24"/>
          <w:shd w:val="clear" w:color="auto" w:fill="FFFFFF"/>
        </w:rPr>
        <w:t xml:space="preserve"> produced</w:t>
      </w:r>
      <w:r w:rsidR="00F33420" w:rsidRPr="00895979">
        <w:rPr>
          <w:rFonts w:ascii="Times New Roman" w:hAnsi="Times New Roman" w:cs="Times New Roman"/>
          <w:sz w:val="24"/>
          <w:szCs w:val="24"/>
          <w:shd w:val="clear" w:color="auto" w:fill="FFFFFF"/>
        </w:rPr>
        <w:t xml:space="preserve"> an</w:t>
      </w:r>
      <w:r w:rsidR="00576E95" w:rsidRPr="00895979">
        <w:rPr>
          <w:rFonts w:ascii="Times New Roman" w:hAnsi="Times New Roman" w:cs="Times New Roman"/>
          <w:sz w:val="24"/>
          <w:szCs w:val="24"/>
          <w:shd w:val="clear" w:color="auto" w:fill="FFFFFF"/>
        </w:rPr>
        <w:t xml:space="preserve"> excessively large amount of leaves and twigs. These tree</w:t>
      </w:r>
      <w:r w:rsidR="00F33420" w:rsidRPr="00895979">
        <w:rPr>
          <w:rFonts w:ascii="Times New Roman" w:hAnsi="Times New Roman" w:cs="Times New Roman"/>
          <w:sz w:val="24"/>
          <w:szCs w:val="24"/>
          <w:shd w:val="clear" w:color="auto" w:fill="FFFFFF"/>
        </w:rPr>
        <w:t>s remain</w:t>
      </w:r>
      <w:r w:rsidR="00576E95" w:rsidRPr="00895979">
        <w:rPr>
          <w:rFonts w:ascii="Times New Roman" w:hAnsi="Times New Roman" w:cs="Times New Roman"/>
          <w:sz w:val="24"/>
          <w:szCs w:val="24"/>
          <w:shd w:val="clear" w:color="auto" w:fill="FFFFFF"/>
        </w:rPr>
        <w:t xml:space="preserve"> fell into the swamps and did not rot because oxidation could not take place. The large debris slowly accumulated and formed thick masses.</w:t>
      </w:r>
      <w:r w:rsidR="00166FBD" w:rsidRPr="00895979">
        <w:rPr>
          <w:rFonts w:ascii="Times New Roman" w:hAnsi="Times New Roman" w:cs="Times New Roman"/>
          <w:sz w:val="24"/>
          <w:szCs w:val="24"/>
          <w:shd w:val="clear" w:color="auto" w:fill="FFFFFF"/>
        </w:rPr>
        <w:t xml:space="preserve"> The pressure exerted by these debris and other sentiments led to the formation of rocks.</w:t>
      </w:r>
    </w:p>
    <w:p w:rsidR="005C1EF3" w:rsidRPr="00895979" w:rsidRDefault="00166FBD" w:rsidP="00895979">
      <w:pPr>
        <w:spacing w:line="480" w:lineRule="auto"/>
        <w:ind w:firstLine="720"/>
        <w:rPr>
          <w:rFonts w:ascii="Times New Roman" w:hAnsi="Times New Roman" w:cs="Times New Roman"/>
          <w:sz w:val="24"/>
          <w:szCs w:val="24"/>
          <w:shd w:val="clear" w:color="auto" w:fill="FFFFFF"/>
        </w:rPr>
      </w:pPr>
      <w:r w:rsidRPr="00895979">
        <w:rPr>
          <w:rFonts w:ascii="Times New Roman" w:hAnsi="Times New Roman" w:cs="Times New Roman"/>
          <w:sz w:val="24"/>
          <w:szCs w:val="24"/>
          <w:shd w:val="clear" w:color="auto" w:fill="FFFFFF"/>
        </w:rPr>
        <w:t xml:space="preserve">The rocks were fractured </w:t>
      </w:r>
      <w:r w:rsidR="009E1CF6" w:rsidRPr="00895979">
        <w:rPr>
          <w:rFonts w:ascii="Times New Roman" w:hAnsi="Times New Roman" w:cs="Times New Roman"/>
          <w:sz w:val="24"/>
          <w:szCs w:val="24"/>
          <w:shd w:val="clear" w:color="auto" w:fill="FFFFFF"/>
        </w:rPr>
        <w:t xml:space="preserve">as a </w:t>
      </w:r>
      <w:r w:rsidR="005C1EF3" w:rsidRPr="00895979">
        <w:rPr>
          <w:rFonts w:ascii="Times New Roman" w:hAnsi="Times New Roman" w:cs="Times New Roman"/>
          <w:sz w:val="24"/>
          <w:szCs w:val="24"/>
          <w:shd w:val="clear" w:color="auto" w:fill="FFFFFF"/>
        </w:rPr>
        <w:t xml:space="preserve">result of </w:t>
      </w:r>
      <w:r w:rsidR="009E1CF6" w:rsidRPr="00895979">
        <w:rPr>
          <w:rFonts w:ascii="Times New Roman" w:hAnsi="Times New Roman" w:cs="Times New Roman"/>
          <w:sz w:val="24"/>
          <w:szCs w:val="24"/>
          <w:shd w:val="clear" w:color="auto" w:fill="FFFFFF"/>
        </w:rPr>
        <w:t>che</w:t>
      </w:r>
      <w:r w:rsidR="00210B77" w:rsidRPr="00895979">
        <w:rPr>
          <w:rFonts w:ascii="Times New Roman" w:hAnsi="Times New Roman" w:cs="Times New Roman"/>
          <w:sz w:val="24"/>
          <w:szCs w:val="24"/>
          <w:shd w:val="clear" w:color="auto" w:fill="FFFFFF"/>
        </w:rPr>
        <w:t xml:space="preserve">mical and biological </w:t>
      </w:r>
      <w:r w:rsidR="005C1EF3" w:rsidRPr="00895979">
        <w:rPr>
          <w:rFonts w:ascii="Times New Roman" w:hAnsi="Times New Roman" w:cs="Times New Roman"/>
          <w:sz w:val="24"/>
          <w:szCs w:val="24"/>
          <w:shd w:val="clear" w:color="auto" w:fill="FFFFFF"/>
        </w:rPr>
        <w:t>weathering. These forces dismantled the rocks although they did not move the rocks away from each other. Gravity would move most of the pieces from each other. Water and wind would move most of the smaller pieces</w:t>
      </w:r>
      <w:r w:rsidR="005E4758" w:rsidRPr="00895979">
        <w:rPr>
          <w:rFonts w:ascii="Times New Roman" w:eastAsia="Arial Unicode MS" w:hAnsi="Times New Roman" w:cs="Times New Roman"/>
          <w:color w:val="000000"/>
          <w:sz w:val="24"/>
          <w:szCs w:val="24"/>
          <w:shd w:val="clear" w:color="auto" w:fill="FFFFFF"/>
        </w:rPr>
        <w:t xml:space="preserve"> (</w:t>
      </w:r>
      <w:proofErr w:type="spellStart"/>
      <w:r w:rsidR="005E4758" w:rsidRPr="00895979">
        <w:rPr>
          <w:rFonts w:ascii="Times New Roman" w:eastAsia="Arial Unicode MS" w:hAnsi="Times New Roman" w:cs="Times New Roman"/>
          <w:color w:val="000000"/>
          <w:sz w:val="24"/>
          <w:szCs w:val="24"/>
          <w:shd w:val="clear" w:color="auto" w:fill="FFFFFF"/>
        </w:rPr>
        <w:t>Tippie</w:t>
      </w:r>
      <w:proofErr w:type="spellEnd"/>
      <w:r w:rsidR="005E4758" w:rsidRPr="00895979">
        <w:rPr>
          <w:rFonts w:ascii="Times New Roman" w:eastAsia="Arial Unicode MS" w:hAnsi="Times New Roman" w:cs="Times New Roman"/>
          <w:color w:val="000000"/>
          <w:sz w:val="24"/>
          <w:szCs w:val="24"/>
          <w:shd w:val="clear" w:color="auto" w:fill="FFFFFF"/>
        </w:rPr>
        <w:t>, 1973)</w:t>
      </w:r>
      <w:r w:rsidR="005C1EF3" w:rsidRPr="00895979">
        <w:rPr>
          <w:rFonts w:ascii="Times New Roman" w:hAnsi="Times New Roman" w:cs="Times New Roman"/>
          <w:sz w:val="24"/>
          <w:szCs w:val="24"/>
          <w:shd w:val="clear" w:color="auto" w:fill="FFFFFF"/>
        </w:rPr>
        <w:t xml:space="preserve">. Weathering was the primary tool through which arches were sculpted </w:t>
      </w:r>
      <w:r w:rsidR="005C1EF3" w:rsidRPr="00895979">
        <w:rPr>
          <w:rFonts w:ascii="Times New Roman" w:hAnsi="Times New Roman" w:cs="Times New Roman"/>
          <w:sz w:val="24"/>
          <w:szCs w:val="24"/>
          <w:shd w:val="clear" w:color="auto" w:fill="FFFFFF"/>
        </w:rPr>
        <w:lastRenderedPageBreak/>
        <w:t>through a process called exfoliation. A chemical process</w:t>
      </w:r>
      <w:r w:rsidR="00F33420" w:rsidRPr="00895979">
        <w:rPr>
          <w:rFonts w:ascii="Times New Roman" w:hAnsi="Times New Roman" w:cs="Times New Roman"/>
          <w:sz w:val="24"/>
          <w:szCs w:val="24"/>
          <w:shd w:val="clear" w:color="auto" w:fill="FFFFFF"/>
        </w:rPr>
        <w:t>,</w:t>
      </w:r>
      <w:r w:rsidR="005C1EF3" w:rsidRPr="00895979">
        <w:rPr>
          <w:rFonts w:ascii="Times New Roman" w:hAnsi="Times New Roman" w:cs="Times New Roman"/>
          <w:sz w:val="24"/>
          <w:szCs w:val="24"/>
          <w:shd w:val="clear" w:color="auto" w:fill="FFFFFF"/>
        </w:rPr>
        <w:t xml:space="preserve"> for example</w:t>
      </w:r>
      <w:r w:rsidR="00F33420" w:rsidRPr="00895979">
        <w:rPr>
          <w:rFonts w:ascii="Times New Roman" w:hAnsi="Times New Roman" w:cs="Times New Roman"/>
          <w:sz w:val="24"/>
          <w:szCs w:val="24"/>
          <w:shd w:val="clear" w:color="auto" w:fill="FFFFFF"/>
        </w:rPr>
        <w:t>,</w:t>
      </w:r>
      <w:r w:rsidR="005C1EF3" w:rsidRPr="00895979">
        <w:rPr>
          <w:rFonts w:ascii="Times New Roman" w:hAnsi="Times New Roman" w:cs="Times New Roman"/>
          <w:sz w:val="24"/>
          <w:szCs w:val="24"/>
          <w:shd w:val="clear" w:color="auto" w:fill="FFFFFF"/>
        </w:rPr>
        <w:t xml:space="preserve"> would cause bigger rocks to split up and later other natural forces like gravity would finalize the arches formation by moving the parts apart. Wedging played a major role in the arches formation, this is some sort of mechanical weathering. This involves water getting into the rock joints and freezing to form ice. This widens the crack by tearing the rock more apart. After the water melts, it penetrates deeper into the rock and the same process repeats itself. This is the process through which most of the arches fractured. </w:t>
      </w:r>
    </w:p>
    <w:p w:rsidR="00454CE2" w:rsidRPr="00895979" w:rsidRDefault="00454CE2" w:rsidP="00895979">
      <w:pPr>
        <w:spacing w:line="480" w:lineRule="auto"/>
        <w:ind w:firstLine="720"/>
        <w:rPr>
          <w:rFonts w:ascii="Times New Roman" w:hAnsi="Times New Roman" w:cs="Times New Roman"/>
          <w:sz w:val="24"/>
          <w:szCs w:val="24"/>
          <w:shd w:val="clear" w:color="auto" w:fill="FFFFFF"/>
        </w:rPr>
      </w:pPr>
      <w:r w:rsidRPr="00895979">
        <w:rPr>
          <w:rFonts w:ascii="Times New Roman" w:hAnsi="Times New Roman" w:cs="Times New Roman"/>
          <w:sz w:val="24"/>
          <w:szCs w:val="24"/>
          <w:shd w:val="clear" w:color="auto" w:fill="FFFFFF"/>
        </w:rPr>
        <w:t xml:space="preserve">Huge continent </w:t>
      </w:r>
      <w:proofErr w:type="spellStart"/>
      <w:r w:rsidR="00F33420" w:rsidRPr="00895979">
        <w:rPr>
          <w:rFonts w:ascii="Times New Roman" w:hAnsi="Times New Roman" w:cs="Times New Roman"/>
          <w:sz w:val="24"/>
          <w:szCs w:val="24"/>
          <w:shd w:val="clear" w:color="auto" w:fill="FFFFFF"/>
        </w:rPr>
        <w:t>Gondwana</w:t>
      </w:r>
      <w:proofErr w:type="spellEnd"/>
      <w:r w:rsidR="00F33420" w:rsidRPr="00895979">
        <w:rPr>
          <w:rFonts w:ascii="Times New Roman" w:hAnsi="Times New Roman" w:cs="Times New Roman"/>
          <w:sz w:val="24"/>
          <w:szCs w:val="24"/>
          <w:shd w:val="clear" w:color="auto" w:fill="FFFFFF"/>
        </w:rPr>
        <w:t xml:space="preserve"> dominated most of the S</w:t>
      </w:r>
      <w:r w:rsidRPr="00895979">
        <w:rPr>
          <w:rFonts w:ascii="Times New Roman" w:hAnsi="Times New Roman" w:cs="Times New Roman"/>
          <w:sz w:val="24"/>
          <w:szCs w:val="24"/>
          <w:shd w:val="clear" w:color="auto" w:fill="FFFFFF"/>
        </w:rPr>
        <w:t>outhern Hemisphere a</w:t>
      </w:r>
      <w:r w:rsidR="00F33420" w:rsidRPr="00895979">
        <w:rPr>
          <w:rFonts w:ascii="Times New Roman" w:hAnsi="Times New Roman" w:cs="Times New Roman"/>
          <w:sz w:val="24"/>
          <w:szCs w:val="24"/>
          <w:shd w:val="clear" w:color="auto" w:fill="FFFFFF"/>
        </w:rPr>
        <w:t>nd is believed to have undergone</w:t>
      </w:r>
      <w:r w:rsidRPr="00895979">
        <w:rPr>
          <w:rFonts w:ascii="Times New Roman" w:hAnsi="Times New Roman" w:cs="Times New Roman"/>
          <w:sz w:val="24"/>
          <w:szCs w:val="24"/>
          <w:shd w:val="clear" w:color="auto" w:fill="FFFFFF"/>
        </w:rPr>
        <w:t xml:space="preserve"> a repeated series of ice ages between 320-286 million years ago. This period of ice ages would take much of the water during ice formation which would reduc</w:t>
      </w:r>
      <w:r w:rsidR="00F33420" w:rsidRPr="00895979">
        <w:rPr>
          <w:rFonts w:ascii="Times New Roman" w:hAnsi="Times New Roman" w:cs="Times New Roman"/>
          <w:sz w:val="24"/>
          <w:szCs w:val="24"/>
          <w:shd w:val="clear" w:color="auto" w:fill="FFFFFF"/>
        </w:rPr>
        <w:t>e the sea level. Afterward</w:t>
      </w:r>
      <w:r w:rsidRPr="00895979">
        <w:rPr>
          <w:rFonts w:ascii="Times New Roman" w:hAnsi="Times New Roman" w:cs="Times New Roman"/>
          <w:sz w:val="24"/>
          <w:szCs w:val="24"/>
          <w:shd w:val="clear" w:color="auto" w:fill="FFFFFF"/>
        </w:rPr>
        <w:t>, the melting process would release the frozen water back to the ocean thus restoring the ocean level. This would cause the ocean to uncover coastal land or regress and later cover the same land in a process called transgress. The repetition of these process is evident from sedimentary rock layers which show the changes in sea level</w:t>
      </w:r>
      <w:r w:rsidR="005E4758" w:rsidRPr="00895979">
        <w:rPr>
          <w:rFonts w:ascii="Times New Roman" w:eastAsia="Arial Unicode MS" w:hAnsi="Times New Roman" w:cs="Times New Roman"/>
          <w:color w:val="000000"/>
          <w:sz w:val="24"/>
          <w:szCs w:val="24"/>
          <w:shd w:val="clear" w:color="auto" w:fill="FFFFFF"/>
        </w:rPr>
        <w:t xml:space="preserve"> (Fielding, Frank, &amp; Isbell, 2008)</w:t>
      </w:r>
      <w:r w:rsidR="00F33420" w:rsidRPr="00895979">
        <w:rPr>
          <w:rFonts w:ascii="Times New Roman" w:hAnsi="Times New Roman" w:cs="Times New Roman"/>
          <w:sz w:val="24"/>
          <w:szCs w:val="24"/>
          <w:shd w:val="clear" w:color="auto" w:fill="FFFFFF"/>
        </w:rPr>
        <w:t>.</w:t>
      </w:r>
    </w:p>
    <w:p w:rsidR="00454CE2" w:rsidRPr="00895979" w:rsidRDefault="00454CE2" w:rsidP="00895979">
      <w:pPr>
        <w:spacing w:line="480" w:lineRule="auto"/>
        <w:ind w:firstLine="720"/>
        <w:rPr>
          <w:rFonts w:ascii="Times New Roman" w:hAnsi="Times New Roman" w:cs="Times New Roman"/>
          <w:sz w:val="24"/>
          <w:szCs w:val="24"/>
          <w:shd w:val="clear" w:color="auto" w:fill="FFFFFF"/>
        </w:rPr>
      </w:pPr>
      <w:r w:rsidRPr="00895979">
        <w:rPr>
          <w:rFonts w:ascii="Times New Roman" w:hAnsi="Times New Roman" w:cs="Times New Roman"/>
          <w:sz w:val="24"/>
          <w:szCs w:val="24"/>
          <w:shd w:val="clear" w:color="auto" w:fill="FFFFFF"/>
        </w:rPr>
        <w:t xml:space="preserve">As the process of regress and transgress repeated itself, it formed a unit referred to as </w:t>
      </w:r>
      <w:proofErr w:type="spellStart"/>
      <w:r w:rsidRPr="00895979">
        <w:rPr>
          <w:rFonts w:ascii="Times New Roman" w:hAnsi="Times New Roman" w:cs="Times New Roman"/>
          <w:sz w:val="24"/>
          <w:szCs w:val="24"/>
          <w:shd w:val="clear" w:color="auto" w:fill="FFFFFF"/>
        </w:rPr>
        <w:t>cyclothem</w:t>
      </w:r>
      <w:proofErr w:type="spellEnd"/>
      <w:r w:rsidRPr="00895979">
        <w:rPr>
          <w:rFonts w:ascii="Times New Roman" w:hAnsi="Times New Roman" w:cs="Times New Roman"/>
          <w:sz w:val="24"/>
          <w:szCs w:val="24"/>
          <w:shd w:val="clear" w:color="auto" w:fill="FFFFFF"/>
        </w:rPr>
        <w:t xml:space="preserve"> through the following process; the melting of th</w:t>
      </w:r>
      <w:r w:rsidR="00F33420" w:rsidRPr="00895979">
        <w:rPr>
          <w:rFonts w:ascii="Times New Roman" w:hAnsi="Times New Roman" w:cs="Times New Roman"/>
          <w:sz w:val="24"/>
          <w:szCs w:val="24"/>
          <w:shd w:val="clear" w:color="auto" w:fill="FFFFFF"/>
        </w:rPr>
        <w:t>e ice would result in</w:t>
      </w:r>
      <w:r w:rsidRPr="00895979">
        <w:rPr>
          <w:rFonts w:ascii="Times New Roman" w:hAnsi="Times New Roman" w:cs="Times New Roman"/>
          <w:sz w:val="24"/>
          <w:szCs w:val="24"/>
          <w:shd w:val="clear" w:color="auto" w:fill="FFFFFF"/>
        </w:rPr>
        <w:t xml:space="preserve"> rising of the sea globally. Several rivers and big streams are believed to have deposited sand and other materials especially gravel in order to establish a new equilibrium profile in the coastal lowlands.it is this sand, gravel, and other materials t</w:t>
      </w:r>
      <w:r w:rsidR="00F33420" w:rsidRPr="00895979">
        <w:rPr>
          <w:rFonts w:ascii="Times New Roman" w:hAnsi="Times New Roman" w:cs="Times New Roman"/>
          <w:sz w:val="24"/>
          <w:szCs w:val="24"/>
          <w:shd w:val="clear" w:color="auto" w:fill="FFFFFF"/>
        </w:rPr>
        <w:t>hat later became stones or sandstones depending on</w:t>
      </w:r>
      <w:r w:rsidRPr="00895979">
        <w:rPr>
          <w:rFonts w:ascii="Times New Roman" w:hAnsi="Times New Roman" w:cs="Times New Roman"/>
          <w:sz w:val="24"/>
          <w:szCs w:val="24"/>
          <w:shd w:val="clear" w:color="auto" w:fill="FFFFFF"/>
        </w:rPr>
        <w:t xml:space="preserve"> the percentage of sand deposits. At any time, the coastal areas where sandstone depositions were taking place were very narrow with most of the area covered by other sentiments. This caus</w:t>
      </w:r>
      <w:r w:rsidR="00F33420" w:rsidRPr="00895979">
        <w:rPr>
          <w:rFonts w:ascii="Times New Roman" w:hAnsi="Times New Roman" w:cs="Times New Roman"/>
          <w:sz w:val="24"/>
          <w:szCs w:val="24"/>
          <w:shd w:val="clear" w:color="auto" w:fill="FFFFFF"/>
        </w:rPr>
        <w:t>ed the sea to rise resulting in</w:t>
      </w:r>
      <w:r w:rsidRPr="00895979">
        <w:rPr>
          <w:rFonts w:ascii="Times New Roman" w:hAnsi="Times New Roman" w:cs="Times New Roman"/>
          <w:sz w:val="24"/>
          <w:szCs w:val="24"/>
          <w:shd w:val="clear" w:color="auto" w:fill="FFFFFF"/>
        </w:rPr>
        <w:t xml:space="preserve"> coastlines being swept slowly. </w:t>
      </w:r>
    </w:p>
    <w:p w:rsidR="00454CE2" w:rsidRPr="00895979" w:rsidRDefault="00454CE2" w:rsidP="00895979">
      <w:pPr>
        <w:spacing w:line="480" w:lineRule="auto"/>
        <w:ind w:firstLine="720"/>
        <w:rPr>
          <w:rFonts w:ascii="Times New Roman" w:hAnsi="Times New Roman" w:cs="Times New Roman"/>
          <w:sz w:val="24"/>
          <w:szCs w:val="24"/>
          <w:shd w:val="clear" w:color="auto" w:fill="FFFFFF"/>
        </w:rPr>
      </w:pPr>
      <w:r w:rsidRPr="00895979">
        <w:rPr>
          <w:rFonts w:ascii="Times New Roman" w:hAnsi="Times New Roman" w:cs="Times New Roman"/>
          <w:sz w:val="24"/>
          <w:szCs w:val="24"/>
          <w:shd w:val="clear" w:color="auto" w:fill="FFFFFF"/>
        </w:rPr>
        <w:lastRenderedPageBreak/>
        <w:t xml:space="preserve">As the sea rose towards a location, a lush coastal swamp would form or develop which led to the deposit </w:t>
      </w:r>
      <w:r w:rsidR="00F33420" w:rsidRPr="00895979">
        <w:rPr>
          <w:rFonts w:ascii="Times New Roman" w:hAnsi="Times New Roman" w:cs="Times New Roman"/>
          <w:sz w:val="24"/>
          <w:szCs w:val="24"/>
          <w:shd w:val="clear" w:color="auto" w:fill="FFFFFF"/>
        </w:rPr>
        <w:t>of dead leaves and other carbon-</w:t>
      </w:r>
      <w:r w:rsidRPr="00895979">
        <w:rPr>
          <w:rFonts w:ascii="Times New Roman" w:hAnsi="Times New Roman" w:cs="Times New Roman"/>
          <w:sz w:val="24"/>
          <w:szCs w:val="24"/>
          <w:shd w:val="clear" w:color="auto" w:fill="FFFFFF"/>
        </w:rPr>
        <w:t xml:space="preserve">rich organic materials led to the formation of coal. After the sea submerged the formed swamps, there appeared a shallow marine environment whose remains is believed to have built the sea floor. The shelly marine remains later became limestone. The initial process of ice formation begum to repeat itself with ice building again in </w:t>
      </w:r>
      <w:proofErr w:type="spellStart"/>
      <w:r w:rsidRPr="00895979">
        <w:rPr>
          <w:rFonts w:ascii="Times New Roman" w:hAnsi="Times New Roman" w:cs="Times New Roman"/>
          <w:sz w:val="24"/>
          <w:szCs w:val="24"/>
          <w:shd w:val="clear" w:color="auto" w:fill="FFFFFF"/>
        </w:rPr>
        <w:t>Gondwana</w:t>
      </w:r>
      <w:proofErr w:type="spellEnd"/>
      <w:r w:rsidRPr="00895979">
        <w:rPr>
          <w:rFonts w:ascii="Times New Roman" w:hAnsi="Times New Roman" w:cs="Times New Roman"/>
          <w:sz w:val="24"/>
          <w:szCs w:val="24"/>
          <w:shd w:val="clear" w:color="auto" w:fill="FFFFFF"/>
        </w:rPr>
        <w:t xml:space="preserve">. This led to the dropping of sea level entirely in a new phase of regression. The next step was </w:t>
      </w:r>
      <w:r w:rsidR="00F33420" w:rsidRPr="00895979">
        <w:rPr>
          <w:rFonts w:ascii="Times New Roman" w:hAnsi="Times New Roman" w:cs="Times New Roman"/>
          <w:sz w:val="24"/>
          <w:szCs w:val="24"/>
          <w:shd w:val="clear" w:color="auto" w:fill="FFFFFF"/>
        </w:rPr>
        <w:t xml:space="preserve">an </w:t>
      </w:r>
      <w:r w:rsidRPr="00895979">
        <w:rPr>
          <w:rFonts w:ascii="Times New Roman" w:hAnsi="Times New Roman" w:cs="Times New Roman"/>
          <w:sz w:val="24"/>
          <w:szCs w:val="24"/>
          <w:shd w:val="clear" w:color="auto" w:fill="FFFFFF"/>
        </w:rPr>
        <w:t>erosion of the coastal lands that had been re-e</w:t>
      </w:r>
      <w:r w:rsidR="007677F5" w:rsidRPr="00895979">
        <w:rPr>
          <w:rFonts w:ascii="Times New Roman" w:hAnsi="Times New Roman" w:cs="Times New Roman"/>
          <w:sz w:val="24"/>
          <w:szCs w:val="24"/>
          <w:shd w:val="clear" w:color="auto" w:fill="FFFFFF"/>
        </w:rPr>
        <w:t xml:space="preserve">xposed, the erosion swept away some limestone. This led to the formation of almost 80% of </w:t>
      </w:r>
      <w:proofErr w:type="spellStart"/>
      <w:r w:rsidR="007677F5" w:rsidRPr="00895979">
        <w:rPr>
          <w:rFonts w:ascii="Times New Roman" w:hAnsi="Times New Roman" w:cs="Times New Roman"/>
          <w:sz w:val="24"/>
          <w:szCs w:val="24"/>
          <w:shd w:val="clear" w:color="auto" w:fill="FFFFFF"/>
        </w:rPr>
        <w:t>cyclothem</w:t>
      </w:r>
      <w:proofErr w:type="spellEnd"/>
      <w:r w:rsidR="007677F5" w:rsidRPr="00895979">
        <w:rPr>
          <w:rFonts w:ascii="Times New Roman" w:hAnsi="Times New Roman" w:cs="Times New Roman"/>
          <w:sz w:val="24"/>
          <w:szCs w:val="24"/>
          <w:shd w:val="clear" w:color="auto" w:fill="FFFFFF"/>
        </w:rPr>
        <w:t xml:space="preserve"> that exist</w:t>
      </w:r>
      <w:r w:rsidR="005E4758" w:rsidRPr="00895979">
        <w:rPr>
          <w:rFonts w:ascii="Times New Roman" w:eastAsia="Arial Unicode MS" w:hAnsi="Times New Roman" w:cs="Times New Roman"/>
          <w:color w:val="000000"/>
          <w:sz w:val="24"/>
          <w:szCs w:val="24"/>
          <w:shd w:val="clear" w:color="auto" w:fill="FFFFFF"/>
        </w:rPr>
        <w:t xml:space="preserve"> (</w:t>
      </w:r>
      <w:proofErr w:type="spellStart"/>
      <w:r w:rsidR="005E4758" w:rsidRPr="00895979">
        <w:rPr>
          <w:rFonts w:ascii="Times New Roman" w:eastAsia="Arial Unicode MS" w:hAnsi="Times New Roman" w:cs="Times New Roman"/>
          <w:color w:val="000000"/>
          <w:sz w:val="24"/>
          <w:szCs w:val="24"/>
          <w:shd w:val="clear" w:color="auto" w:fill="FFFFFF"/>
        </w:rPr>
        <w:t>Slucher</w:t>
      </w:r>
      <w:proofErr w:type="spellEnd"/>
      <w:r w:rsidR="005E4758" w:rsidRPr="00895979">
        <w:rPr>
          <w:rFonts w:ascii="Times New Roman" w:eastAsia="Arial Unicode MS" w:hAnsi="Times New Roman" w:cs="Times New Roman"/>
          <w:color w:val="000000"/>
          <w:sz w:val="24"/>
          <w:szCs w:val="24"/>
          <w:shd w:val="clear" w:color="auto" w:fill="FFFFFF"/>
        </w:rPr>
        <w:t>, 1986)</w:t>
      </w:r>
      <w:r w:rsidR="007677F5" w:rsidRPr="00895979">
        <w:rPr>
          <w:rFonts w:ascii="Times New Roman" w:hAnsi="Times New Roman" w:cs="Times New Roman"/>
          <w:sz w:val="24"/>
          <w:szCs w:val="24"/>
          <w:shd w:val="clear" w:color="auto" w:fill="FFFFFF"/>
        </w:rPr>
        <w:t xml:space="preserve">. </w:t>
      </w:r>
    </w:p>
    <w:p w:rsidR="006F6CC2" w:rsidRPr="00895979" w:rsidRDefault="007677F5" w:rsidP="00895979">
      <w:pPr>
        <w:spacing w:line="480" w:lineRule="auto"/>
        <w:ind w:firstLine="720"/>
        <w:rPr>
          <w:rFonts w:ascii="Times New Roman" w:hAnsi="Times New Roman" w:cs="Times New Roman"/>
          <w:sz w:val="24"/>
          <w:szCs w:val="24"/>
          <w:shd w:val="clear" w:color="auto" w:fill="FFFFFF"/>
        </w:rPr>
      </w:pPr>
      <w:r w:rsidRPr="00895979">
        <w:rPr>
          <w:rFonts w:ascii="Times New Roman" w:hAnsi="Times New Roman" w:cs="Times New Roman"/>
          <w:sz w:val="24"/>
          <w:szCs w:val="24"/>
          <w:shd w:val="clear" w:color="auto" w:fill="FFFFFF"/>
        </w:rPr>
        <w:t xml:space="preserve">A continuous process of weathering after the formation of the arches through a process called denudation. This process involves the breakdown of rocks and transporting them. The process is </w:t>
      </w:r>
      <w:r w:rsidR="00F33420" w:rsidRPr="00895979">
        <w:rPr>
          <w:rFonts w:ascii="Times New Roman" w:hAnsi="Times New Roman" w:cs="Times New Roman"/>
          <w:sz w:val="24"/>
          <w:szCs w:val="24"/>
          <w:shd w:val="clear" w:color="auto" w:fill="FFFFFF"/>
        </w:rPr>
        <w:t xml:space="preserve">a </w:t>
      </w:r>
      <w:r w:rsidRPr="00895979">
        <w:rPr>
          <w:rFonts w:ascii="Times New Roman" w:hAnsi="Times New Roman" w:cs="Times New Roman"/>
          <w:sz w:val="24"/>
          <w:szCs w:val="24"/>
          <w:shd w:val="clear" w:color="auto" w:fill="FFFFFF"/>
        </w:rPr>
        <w:t xml:space="preserve">combination of chemical, biological, and mechanical forces. These forces working together breakdown huge rocks with gravity doing most of the “clean up” job. The formation of holes or caves can be explained by the </w:t>
      </w:r>
      <w:r w:rsidR="00965B97" w:rsidRPr="00895979">
        <w:rPr>
          <w:rFonts w:ascii="Times New Roman" w:hAnsi="Times New Roman" w:cs="Times New Roman"/>
          <w:sz w:val="24"/>
          <w:szCs w:val="24"/>
          <w:shd w:val="clear" w:color="auto" w:fill="FFFFFF"/>
        </w:rPr>
        <w:t xml:space="preserve">sloughing off of huge curls of rocks. </w:t>
      </w:r>
    </w:p>
    <w:p w:rsidR="00F33420" w:rsidRDefault="00F33420" w:rsidP="00895979">
      <w:pPr>
        <w:spacing w:line="480" w:lineRule="auto"/>
        <w:ind w:firstLine="1620"/>
        <w:rPr>
          <w:rFonts w:ascii="Times New Roman" w:hAnsi="Times New Roman" w:cs="Times New Roman"/>
          <w:color w:val="1B1B1B"/>
          <w:sz w:val="24"/>
          <w:szCs w:val="24"/>
          <w:shd w:val="clear" w:color="auto" w:fill="FFFFFF"/>
        </w:rPr>
      </w:pPr>
    </w:p>
    <w:p w:rsidR="00895979" w:rsidRDefault="00895979" w:rsidP="00895979">
      <w:pPr>
        <w:spacing w:line="480" w:lineRule="auto"/>
        <w:ind w:firstLine="1620"/>
        <w:rPr>
          <w:rFonts w:ascii="Times New Roman" w:hAnsi="Times New Roman" w:cs="Times New Roman"/>
          <w:color w:val="1B1B1B"/>
          <w:sz w:val="24"/>
          <w:szCs w:val="24"/>
          <w:shd w:val="clear" w:color="auto" w:fill="FFFFFF"/>
        </w:rPr>
      </w:pPr>
    </w:p>
    <w:p w:rsidR="00895979" w:rsidRDefault="00895979" w:rsidP="00895979">
      <w:pPr>
        <w:spacing w:line="480" w:lineRule="auto"/>
        <w:ind w:firstLine="1620"/>
        <w:rPr>
          <w:rFonts w:ascii="Times New Roman" w:hAnsi="Times New Roman" w:cs="Times New Roman"/>
          <w:color w:val="1B1B1B"/>
          <w:sz w:val="24"/>
          <w:szCs w:val="24"/>
          <w:shd w:val="clear" w:color="auto" w:fill="FFFFFF"/>
        </w:rPr>
      </w:pPr>
    </w:p>
    <w:p w:rsidR="00895979" w:rsidRDefault="00895979" w:rsidP="00895979">
      <w:pPr>
        <w:spacing w:line="480" w:lineRule="auto"/>
        <w:ind w:firstLine="1620"/>
        <w:rPr>
          <w:rFonts w:ascii="Times New Roman" w:hAnsi="Times New Roman" w:cs="Times New Roman"/>
          <w:color w:val="1B1B1B"/>
          <w:sz w:val="24"/>
          <w:szCs w:val="24"/>
          <w:shd w:val="clear" w:color="auto" w:fill="FFFFFF"/>
        </w:rPr>
      </w:pPr>
    </w:p>
    <w:p w:rsidR="00895979" w:rsidRDefault="00895979" w:rsidP="00895979">
      <w:pPr>
        <w:spacing w:line="480" w:lineRule="auto"/>
        <w:ind w:firstLine="1620"/>
        <w:rPr>
          <w:rFonts w:ascii="Times New Roman" w:hAnsi="Times New Roman" w:cs="Times New Roman"/>
          <w:color w:val="1B1B1B"/>
          <w:sz w:val="24"/>
          <w:szCs w:val="24"/>
          <w:shd w:val="clear" w:color="auto" w:fill="FFFFFF"/>
        </w:rPr>
      </w:pPr>
    </w:p>
    <w:p w:rsidR="00895979" w:rsidRDefault="00895979" w:rsidP="00895979">
      <w:pPr>
        <w:spacing w:line="480" w:lineRule="auto"/>
        <w:ind w:firstLine="1620"/>
        <w:rPr>
          <w:rFonts w:ascii="Times New Roman" w:hAnsi="Times New Roman" w:cs="Times New Roman"/>
          <w:color w:val="1B1B1B"/>
          <w:sz w:val="24"/>
          <w:szCs w:val="24"/>
          <w:shd w:val="clear" w:color="auto" w:fill="FFFFFF"/>
        </w:rPr>
      </w:pPr>
    </w:p>
    <w:p w:rsidR="00895979" w:rsidRDefault="00895979" w:rsidP="00895979">
      <w:pPr>
        <w:spacing w:line="480" w:lineRule="auto"/>
        <w:ind w:firstLine="1620"/>
        <w:rPr>
          <w:rFonts w:ascii="Times New Roman" w:hAnsi="Times New Roman" w:cs="Times New Roman"/>
          <w:color w:val="1B1B1B"/>
          <w:sz w:val="24"/>
          <w:szCs w:val="24"/>
          <w:shd w:val="clear" w:color="auto" w:fill="FFFFFF"/>
        </w:rPr>
      </w:pPr>
    </w:p>
    <w:p w:rsidR="00895979" w:rsidRPr="00895979" w:rsidRDefault="00895979" w:rsidP="00895979">
      <w:pPr>
        <w:spacing w:line="480" w:lineRule="auto"/>
        <w:ind w:firstLine="1620"/>
        <w:rPr>
          <w:rFonts w:ascii="Times New Roman" w:hAnsi="Times New Roman" w:cs="Times New Roman"/>
          <w:color w:val="1B1B1B"/>
          <w:sz w:val="24"/>
          <w:szCs w:val="24"/>
          <w:shd w:val="clear" w:color="auto" w:fill="FFFFFF"/>
        </w:rPr>
      </w:pPr>
    </w:p>
    <w:p w:rsidR="006F6CC2" w:rsidRPr="00895979" w:rsidRDefault="006F6CC2" w:rsidP="00895979">
      <w:pPr>
        <w:spacing w:line="480" w:lineRule="auto"/>
        <w:jc w:val="center"/>
        <w:rPr>
          <w:rFonts w:ascii="Times New Roman" w:hAnsi="Times New Roman" w:cs="Times New Roman"/>
          <w:sz w:val="24"/>
          <w:szCs w:val="24"/>
        </w:rPr>
      </w:pPr>
      <w:r w:rsidRPr="00895979">
        <w:rPr>
          <w:rFonts w:ascii="Times New Roman" w:hAnsi="Times New Roman" w:cs="Times New Roman"/>
          <w:sz w:val="24"/>
          <w:szCs w:val="24"/>
        </w:rPr>
        <w:lastRenderedPageBreak/>
        <w:t>References</w:t>
      </w:r>
    </w:p>
    <w:p w:rsidR="00F33420" w:rsidRPr="00895979" w:rsidRDefault="00F33420" w:rsidP="00895979">
      <w:pPr>
        <w:spacing w:line="480" w:lineRule="auto"/>
        <w:ind w:left="1620" w:hanging="1620"/>
        <w:rPr>
          <w:rFonts w:ascii="Times New Roman" w:hAnsi="Times New Roman" w:cs="Times New Roman"/>
          <w:sz w:val="24"/>
          <w:szCs w:val="24"/>
        </w:rPr>
      </w:pPr>
      <w:r w:rsidRPr="00895979">
        <w:rPr>
          <w:rFonts w:ascii="Times New Roman" w:hAnsi="Times New Roman" w:cs="Times New Roman"/>
          <w:sz w:val="24"/>
          <w:szCs w:val="24"/>
        </w:rPr>
        <w:t xml:space="preserve">In Fielding, C. R., In Frank, T. D., &amp; In Isbell, J. L. (2008). Resolving the late Paleozoic ice age in time and space. Boulder, </w:t>
      </w:r>
      <w:proofErr w:type="spellStart"/>
      <w:r w:rsidRPr="00895979">
        <w:rPr>
          <w:rFonts w:ascii="Times New Roman" w:hAnsi="Times New Roman" w:cs="Times New Roman"/>
          <w:sz w:val="24"/>
          <w:szCs w:val="24"/>
        </w:rPr>
        <w:t>Colo</w:t>
      </w:r>
      <w:proofErr w:type="spellEnd"/>
      <w:r w:rsidRPr="00895979">
        <w:rPr>
          <w:rFonts w:ascii="Times New Roman" w:hAnsi="Times New Roman" w:cs="Times New Roman"/>
          <w:sz w:val="24"/>
          <w:szCs w:val="24"/>
        </w:rPr>
        <w:t>: Geological Society of America.</w:t>
      </w:r>
    </w:p>
    <w:p w:rsidR="00F33420" w:rsidRPr="00895979" w:rsidRDefault="00F33420" w:rsidP="00895979">
      <w:pPr>
        <w:spacing w:line="480" w:lineRule="auto"/>
        <w:ind w:left="1620" w:hanging="1620"/>
        <w:rPr>
          <w:rFonts w:ascii="Times New Roman" w:hAnsi="Times New Roman" w:cs="Times New Roman"/>
          <w:sz w:val="24"/>
          <w:szCs w:val="24"/>
        </w:rPr>
      </w:pPr>
      <w:r w:rsidRPr="00895979">
        <w:rPr>
          <w:rFonts w:ascii="Times New Roman" w:hAnsi="Times New Roman" w:cs="Times New Roman"/>
          <w:sz w:val="24"/>
          <w:szCs w:val="24"/>
        </w:rPr>
        <w:t>Lohman, S. W., &amp; Geological Survey (U.S.), (1975). </w:t>
      </w:r>
      <w:proofErr w:type="gramStart"/>
      <w:r w:rsidRPr="00895979">
        <w:rPr>
          <w:rFonts w:ascii="Times New Roman" w:hAnsi="Times New Roman" w:cs="Times New Roman"/>
          <w:sz w:val="24"/>
          <w:szCs w:val="24"/>
        </w:rPr>
        <w:t>the</w:t>
      </w:r>
      <w:proofErr w:type="gramEnd"/>
      <w:r w:rsidRPr="00895979">
        <w:rPr>
          <w:rFonts w:ascii="Times New Roman" w:hAnsi="Times New Roman" w:cs="Times New Roman"/>
          <w:sz w:val="24"/>
          <w:szCs w:val="24"/>
        </w:rPr>
        <w:t xml:space="preserve"> geologic story of Arches National Park.</w:t>
      </w:r>
    </w:p>
    <w:p w:rsidR="00F33420" w:rsidRPr="00895979" w:rsidRDefault="00F33420" w:rsidP="00895979">
      <w:pPr>
        <w:spacing w:line="480" w:lineRule="auto"/>
        <w:ind w:left="1620" w:hanging="1620"/>
        <w:rPr>
          <w:rFonts w:ascii="Times New Roman" w:hAnsi="Times New Roman" w:cs="Times New Roman"/>
          <w:sz w:val="24"/>
          <w:szCs w:val="24"/>
        </w:rPr>
      </w:pPr>
      <w:proofErr w:type="spellStart"/>
      <w:r w:rsidRPr="00895979">
        <w:rPr>
          <w:rFonts w:ascii="Times New Roman" w:hAnsi="Times New Roman" w:cs="Times New Roman"/>
          <w:sz w:val="24"/>
          <w:szCs w:val="24"/>
        </w:rPr>
        <w:t>Slucher</w:t>
      </w:r>
      <w:proofErr w:type="spellEnd"/>
      <w:r w:rsidRPr="00895979">
        <w:rPr>
          <w:rFonts w:ascii="Times New Roman" w:hAnsi="Times New Roman" w:cs="Times New Roman"/>
          <w:sz w:val="24"/>
          <w:szCs w:val="24"/>
        </w:rPr>
        <w:t>, E. R. (1986). Sedimentation patterns and tectonic controls of Early to Middle Pennsylvanian rocks, south-central-eastern Kentucky.</w:t>
      </w:r>
    </w:p>
    <w:p w:rsidR="00F33420" w:rsidRPr="00895979" w:rsidRDefault="00F33420" w:rsidP="00895979">
      <w:pPr>
        <w:spacing w:line="480" w:lineRule="auto"/>
        <w:ind w:left="1620" w:hanging="1620"/>
        <w:rPr>
          <w:rFonts w:ascii="Times New Roman" w:hAnsi="Times New Roman" w:cs="Times New Roman"/>
          <w:sz w:val="24"/>
          <w:szCs w:val="24"/>
        </w:rPr>
      </w:pPr>
      <w:proofErr w:type="spellStart"/>
      <w:r w:rsidRPr="00895979">
        <w:rPr>
          <w:rFonts w:ascii="Times New Roman" w:hAnsi="Times New Roman" w:cs="Times New Roman"/>
          <w:sz w:val="24"/>
          <w:szCs w:val="24"/>
        </w:rPr>
        <w:t>Tippie</w:t>
      </w:r>
      <w:proofErr w:type="spellEnd"/>
      <w:r w:rsidRPr="00895979">
        <w:rPr>
          <w:rFonts w:ascii="Times New Roman" w:hAnsi="Times New Roman" w:cs="Times New Roman"/>
          <w:sz w:val="24"/>
          <w:szCs w:val="24"/>
        </w:rPr>
        <w:t>, D. B. (1973). The effect of producing rate on the formation of arches in unconsolidated sands. Golden Colorado: Colorado School of Mines.</w:t>
      </w:r>
    </w:p>
    <w:sectPr w:rsidR="00F33420" w:rsidRPr="00895979" w:rsidSect="006F6CC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D43FE" w:rsidRDefault="005D43FE" w:rsidP="006F6CC2">
      <w:pPr>
        <w:spacing w:after="0" w:line="240" w:lineRule="auto"/>
      </w:pPr>
      <w:r>
        <w:separator/>
      </w:r>
    </w:p>
  </w:endnote>
  <w:endnote w:type="continuationSeparator" w:id="0">
    <w:p w:rsidR="005D43FE" w:rsidRDefault="005D43FE" w:rsidP="006F6C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D43FE" w:rsidRDefault="005D43FE" w:rsidP="006F6CC2">
      <w:pPr>
        <w:spacing w:after="0" w:line="240" w:lineRule="auto"/>
      </w:pPr>
      <w:r>
        <w:separator/>
      </w:r>
    </w:p>
  </w:footnote>
  <w:footnote w:type="continuationSeparator" w:id="0">
    <w:p w:rsidR="005D43FE" w:rsidRDefault="005D43FE" w:rsidP="006F6CC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6CC2" w:rsidRDefault="006F6CC2" w:rsidP="00895979">
    <w:pPr>
      <w:pStyle w:val="Header"/>
    </w:pPr>
    <w:r>
      <w:rPr>
        <w:rFonts w:ascii="Times New Roman" w:hAnsi="Times New Roman" w:cs="Times New Roman"/>
        <w:sz w:val="24"/>
        <w:szCs w:val="24"/>
      </w:rPr>
      <w:t xml:space="preserve">FORMATION OF THE ARCHES                                                                                                 </w:t>
    </w:r>
    <w:sdt>
      <w:sdtPr>
        <w:id w:val="-69977289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95979">
          <w:rPr>
            <w:noProof/>
          </w:rPr>
          <w:t>5</w:t>
        </w:r>
        <w:r>
          <w:rPr>
            <w:noProof/>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6CC2" w:rsidRDefault="006F6CC2" w:rsidP="00895979">
    <w:pPr>
      <w:pStyle w:val="Header"/>
      <w:jc w:val="right"/>
    </w:pPr>
    <w:r>
      <w:rPr>
        <w:rFonts w:ascii="Times New Roman" w:hAnsi="Times New Roman" w:cs="Times New Roman"/>
        <w:sz w:val="24"/>
        <w:szCs w:val="24"/>
      </w:rPr>
      <w:t>Runnin</w:t>
    </w:r>
    <w:r w:rsidR="00895979">
      <w:rPr>
        <w:rFonts w:ascii="Times New Roman" w:hAnsi="Times New Roman" w:cs="Times New Roman"/>
        <w:sz w:val="24"/>
        <w:szCs w:val="24"/>
      </w:rPr>
      <w:t>g Head: FORMATION OF THE ARCHES</w:t>
    </w:r>
    <w:r>
      <w:rPr>
        <w:rFonts w:ascii="Times New Roman" w:hAnsi="Times New Roman" w:cs="Times New Roman"/>
        <w:sz w:val="24"/>
        <w:szCs w:val="24"/>
      </w:rPr>
      <w:t xml:space="preserve">                                                                        </w:t>
    </w:r>
    <w:sdt>
      <w:sdtPr>
        <w:id w:val="-93428298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95979">
          <w:rPr>
            <w:noProof/>
          </w:rPr>
          <w:t>1</w:t>
        </w:r>
        <w:r>
          <w:rPr>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6CC2"/>
    <w:rsid w:val="0006515E"/>
    <w:rsid w:val="00154FC1"/>
    <w:rsid w:val="00166FBD"/>
    <w:rsid w:val="001B1D19"/>
    <w:rsid w:val="001C2C09"/>
    <w:rsid w:val="001E6040"/>
    <w:rsid w:val="00210B77"/>
    <w:rsid w:val="002659A0"/>
    <w:rsid w:val="004208C6"/>
    <w:rsid w:val="00454CE2"/>
    <w:rsid w:val="00475E3D"/>
    <w:rsid w:val="005571EA"/>
    <w:rsid w:val="00576E95"/>
    <w:rsid w:val="005C1EF3"/>
    <w:rsid w:val="005D43FE"/>
    <w:rsid w:val="005E4758"/>
    <w:rsid w:val="006F6CC2"/>
    <w:rsid w:val="007677F5"/>
    <w:rsid w:val="007D7A1C"/>
    <w:rsid w:val="007F4DC6"/>
    <w:rsid w:val="00895979"/>
    <w:rsid w:val="0094797E"/>
    <w:rsid w:val="00965B97"/>
    <w:rsid w:val="009E1CF6"/>
    <w:rsid w:val="00BA1998"/>
    <w:rsid w:val="00BD1B67"/>
    <w:rsid w:val="00F334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71FBDAC-99AB-4D4F-BF92-D1D7F00AC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6CC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6C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6CC2"/>
  </w:style>
  <w:style w:type="paragraph" w:styleId="Footer">
    <w:name w:val="footer"/>
    <w:basedOn w:val="Normal"/>
    <w:link w:val="FooterChar"/>
    <w:uiPriority w:val="99"/>
    <w:unhideWhenUsed/>
    <w:rsid w:val="006F6C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6C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869</Words>
  <Characters>4955</Characters>
  <Application>Microsoft Office Word</Application>
  <DocSecurity>0</DocSecurity>
  <Lines>41</Lines>
  <Paragraphs>11</Paragraphs>
  <ScaleCrop>false</ScaleCrop>
  <Company/>
  <LinksUpToDate>false</LinksUpToDate>
  <CharactersWithSpaces>5813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musau</dc:creator>
  <cp:keywords/>
  <dc:description/>
  <cp:lastModifiedBy>user</cp:lastModifiedBy>
  <cp:revision>2</cp:revision>
  <dcterms:created xsi:type="dcterms:W3CDTF">2018-04-12T07:03:00Z</dcterms:created>
  <dcterms:modified xsi:type="dcterms:W3CDTF">2018-04-12T07:03:00Z</dcterms:modified>
</cp:coreProperties>
</file>