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725" w:rsidRDefault="00312725">
      <w:pPr>
        <w:rPr>
          <w:rFonts w:ascii="Times New Roman" w:hAnsi="Times New Roman" w:cs="Times New Roman"/>
          <w:sz w:val="24"/>
          <w:szCs w:val="24"/>
        </w:rPr>
      </w:pPr>
      <w:r w:rsidRPr="00312725">
        <w:rPr>
          <w:rFonts w:ascii="Times New Roman" w:hAnsi="Times New Roman" w:cs="Times New Roman"/>
          <w:sz w:val="24"/>
          <w:szCs w:val="24"/>
        </w:rPr>
        <w:t>Thank yo</w:t>
      </w:r>
      <w:r w:rsidR="007778C6">
        <w:rPr>
          <w:rFonts w:ascii="Times New Roman" w:hAnsi="Times New Roman" w:cs="Times New Roman"/>
          <w:sz w:val="24"/>
          <w:szCs w:val="24"/>
        </w:rPr>
        <w:t>u for your post,</w:t>
      </w:r>
      <w:bookmarkStart w:id="0" w:name="_GoBack"/>
      <w:bookmarkEnd w:id="0"/>
      <w:r w:rsidRPr="00312725">
        <w:rPr>
          <w:rFonts w:ascii="Times New Roman" w:hAnsi="Times New Roman" w:cs="Times New Roman"/>
          <w:sz w:val="24"/>
          <w:szCs w:val="24"/>
        </w:rPr>
        <w:t xml:space="preserve"> I admire how you evaluated Sigmund Freud's dream analysis method. You explained how Sigmund Freud used the free association method to treat his patients in a sympathetic manner. This strategy was the greatest since it allowed Sigmund Freud to obtain genuine information from his patients, making the material he gathered factual and deserving of being deemed true.</w:t>
      </w:r>
      <w:r w:rsidRPr="00312725">
        <w:t xml:space="preserve"> </w:t>
      </w:r>
      <w:r w:rsidRPr="00312725">
        <w:rPr>
          <w:rFonts w:ascii="Times New Roman" w:hAnsi="Times New Roman" w:cs="Times New Roman"/>
          <w:sz w:val="24"/>
          <w:szCs w:val="24"/>
        </w:rPr>
        <w:t>You also mentioned that Sigmund Freud was adaptable in his treatment of his patients. When Sigmund Freud recognized that the free association approach was making some of his patients uncomfortable, he devised various procedures to ensure that his patients were comfortable and that his data was reliable. This also demonstrates how much Sigmund Freud cherished the privacy of his patients' information. You also mentioned how Sigmund Freud was uncaring to his patients. He was a lousy therapist because he never followed up with his patients to see how they were doing after the session.</w:t>
      </w:r>
    </w:p>
    <w:p w:rsidR="00407052" w:rsidRPr="00343F46" w:rsidRDefault="00407052">
      <w:pPr>
        <w:rPr>
          <w:rFonts w:ascii="Times New Roman" w:hAnsi="Times New Roman" w:cs="Times New Roman"/>
          <w:sz w:val="24"/>
          <w:szCs w:val="24"/>
        </w:rPr>
      </w:pPr>
    </w:p>
    <w:sectPr w:rsidR="00407052" w:rsidRPr="00343F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F46"/>
    <w:rsid w:val="002659D9"/>
    <w:rsid w:val="00312725"/>
    <w:rsid w:val="00343F46"/>
    <w:rsid w:val="00407052"/>
    <w:rsid w:val="004C593F"/>
    <w:rsid w:val="00550068"/>
    <w:rsid w:val="007778C6"/>
    <w:rsid w:val="00D77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2</cp:revision>
  <dcterms:created xsi:type="dcterms:W3CDTF">2021-08-13T14:15:00Z</dcterms:created>
  <dcterms:modified xsi:type="dcterms:W3CDTF">2021-08-13T14:15:00Z</dcterms:modified>
</cp:coreProperties>
</file>