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039" w:rsidRDefault="002D2039" w:rsidP="002D2039">
      <w:pPr>
        <w:jc w:val="center"/>
      </w:pPr>
      <w:r>
        <w:t>Friction</w:t>
      </w:r>
    </w:p>
    <w:p w:rsidR="002D2039" w:rsidRDefault="002D2039" w:rsidP="002D2039">
      <w:pPr>
        <w:jc w:val="center"/>
      </w:pPr>
    </w:p>
    <w:p w:rsidR="002D2039" w:rsidRDefault="002D2039" w:rsidP="002D2039">
      <w:pPr>
        <w:jc w:val="center"/>
      </w:pPr>
      <w:r>
        <w:rPr>
          <w:noProof/>
        </w:rPr>
        <w:drawing>
          <wp:inline distT="0" distB="0" distL="0" distR="0">
            <wp:extent cx="4775200" cy="2599314"/>
            <wp:effectExtent l="2540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749" cy="2600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039" w:rsidRDefault="002D2039"/>
    <w:p w:rsidR="002D2039" w:rsidRDefault="002D2039">
      <w:r>
        <w:t>Assume the weight of the box is 500 N for all problems below.</w:t>
      </w:r>
    </w:p>
    <w:p w:rsidR="002D2039" w:rsidRDefault="002D2039"/>
    <w:p w:rsidR="002D2039" w:rsidRDefault="002D2039" w:rsidP="002D2039">
      <w:pPr>
        <w:pStyle w:val="ListParagraph"/>
        <w:numPr>
          <w:ilvl w:val="0"/>
          <w:numId w:val="1"/>
        </w:numPr>
      </w:pPr>
      <w:r>
        <w:t xml:space="preserve">If θ = 20º and </w:t>
      </w:r>
      <w:proofErr w:type="spellStart"/>
      <w:r>
        <w:t>μ</w:t>
      </w:r>
      <w:r w:rsidRPr="002D2039">
        <w:rPr>
          <w:vertAlign w:val="subscript"/>
        </w:rPr>
        <w:t>s</w:t>
      </w:r>
      <w:proofErr w:type="spellEnd"/>
      <w:r>
        <w:t xml:space="preserve"> = 0.15, will the box begin to slide down the ramp?</w:t>
      </w:r>
    </w:p>
    <w:p w:rsidR="002D2039" w:rsidRDefault="002D2039" w:rsidP="002D2039"/>
    <w:p w:rsidR="002D2039" w:rsidRDefault="002D2039" w:rsidP="002D2039">
      <w:pPr>
        <w:pStyle w:val="ListParagraph"/>
        <w:numPr>
          <w:ilvl w:val="0"/>
          <w:numId w:val="1"/>
        </w:numPr>
      </w:pPr>
      <w:r>
        <w:t xml:space="preserve">If θ = 10º and </w:t>
      </w:r>
      <w:proofErr w:type="spellStart"/>
      <w:r>
        <w:t>μ</w:t>
      </w:r>
      <w:r w:rsidRPr="002D2039">
        <w:rPr>
          <w:vertAlign w:val="subscript"/>
        </w:rPr>
        <w:t>s</w:t>
      </w:r>
      <w:proofErr w:type="spellEnd"/>
      <w:r>
        <w:t xml:space="preserve"> = 0.15, will the box begin to slide down the ramp?</w:t>
      </w:r>
    </w:p>
    <w:p w:rsidR="002D2039" w:rsidRDefault="002D2039" w:rsidP="002D2039"/>
    <w:p w:rsidR="002D2039" w:rsidRDefault="002D2039" w:rsidP="002D2039">
      <w:pPr>
        <w:pStyle w:val="ListParagraph"/>
        <w:numPr>
          <w:ilvl w:val="0"/>
          <w:numId w:val="1"/>
        </w:numPr>
      </w:pPr>
      <w:r>
        <w:t xml:space="preserve">If θ = 5º and </w:t>
      </w:r>
      <w:proofErr w:type="spellStart"/>
      <w:r>
        <w:t>μ</w:t>
      </w:r>
      <w:r w:rsidRPr="002D2039">
        <w:rPr>
          <w:vertAlign w:val="subscript"/>
        </w:rPr>
        <w:t>s</w:t>
      </w:r>
      <w:proofErr w:type="spellEnd"/>
      <w:r>
        <w:t xml:space="preserve"> = 0.15, will the box begin to slide down the ramp?</w:t>
      </w:r>
    </w:p>
    <w:p w:rsidR="002D2039" w:rsidRDefault="002D2039" w:rsidP="002D2039"/>
    <w:p w:rsidR="002D2039" w:rsidRDefault="002D2039" w:rsidP="002D2039">
      <w:pPr>
        <w:rPr>
          <w:i/>
        </w:rPr>
      </w:pPr>
      <w:r>
        <w:t xml:space="preserve">Bonus 1: What will be the </w:t>
      </w:r>
      <w:r w:rsidRPr="002D2039">
        <w:rPr>
          <w:i/>
        </w:rPr>
        <w:t xml:space="preserve">exact </w:t>
      </w:r>
      <w:r>
        <w:t xml:space="preserve">critical ramp angle (θ) at which point the box will overcome the maximal friction force and begin to slide down the ramp? </w:t>
      </w:r>
      <w:r w:rsidRPr="002D2039">
        <w:rPr>
          <w:i/>
        </w:rPr>
        <w:t xml:space="preserve">Hint: it’s somewhere between 5º and 10º, but I would not </w:t>
      </w:r>
      <w:r>
        <w:rPr>
          <w:i/>
        </w:rPr>
        <w:t xml:space="preserve">attempt to calculate the infinite number of solutions. </w:t>
      </w:r>
    </w:p>
    <w:p w:rsidR="002D2039" w:rsidRDefault="002D2039" w:rsidP="002D2039">
      <w:pPr>
        <w:rPr>
          <w:i/>
        </w:rPr>
      </w:pPr>
    </w:p>
    <w:p w:rsidR="00F35027" w:rsidRDefault="002D2039" w:rsidP="002D2039">
      <w:pPr>
        <w:rPr>
          <w:b/>
        </w:rPr>
      </w:pPr>
      <w:r>
        <w:t xml:space="preserve">Bonus 2: What would be the </w:t>
      </w:r>
      <w:r>
        <w:rPr>
          <w:i/>
        </w:rPr>
        <w:t>exact</w:t>
      </w:r>
      <w:r>
        <w:t xml:space="preserve"> critical ramp angle (θ) at which the box would overcome the maximal friction force and begin to slide down the ramp </w:t>
      </w:r>
      <w:r w:rsidRPr="002D2039">
        <w:rPr>
          <w:b/>
        </w:rPr>
        <w:t xml:space="preserve">if </w:t>
      </w:r>
      <w:proofErr w:type="spellStart"/>
      <w:r w:rsidRPr="002D2039">
        <w:rPr>
          <w:b/>
        </w:rPr>
        <w:t>μ</w:t>
      </w:r>
      <w:r w:rsidRPr="002D2039">
        <w:rPr>
          <w:b/>
          <w:vertAlign w:val="subscript"/>
        </w:rPr>
        <w:t>s</w:t>
      </w:r>
      <w:proofErr w:type="spellEnd"/>
      <w:r w:rsidRPr="002D2039">
        <w:rPr>
          <w:b/>
        </w:rPr>
        <w:t xml:space="preserve"> = 0.45</w:t>
      </w:r>
      <w:r>
        <w:rPr>
          <w:b/>
        </w:rPr>
        <w:t>?</w:t>
      </w: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F35027" w:rsidRDefault="00F35027" w:rsidP="002D2039">
      <w:pPr>
        <w:rPr>
          <w:b/>
        </w:rPr>
      </w:pPr>
    </w:p>
    <w:p w:rsidR="002D2039" w:rsidRPr="002D2039" w:rsidRDefault="002D2039" w:rsidP="002D2039">
      <w:pPr>
        <w:rPr>
          <w:b/>
        </w:rPr>
      </w:pPr>
    </w:p>
    <w:p w:rsidR="004D1F68" w:rsidRPr="004065DF" w:rsidRDefault="004D1F68" w:rsidP="004D1F68">
      <w:pPr>
        <w:pStyle w:val="BodyTextIndent"/>
        <w:numPr>
          <w:ilvl w:val="0"/>
          <w:numId w:val="2"/>
        </w:numPr>
      </w:pPr>
      <w:r w:rsidRPr="004065DF">
        <w:lastRenderedPageBreak/>
        <w:t xml:space="preserve">A football player pushes a 670 N tackling sled.  The coefficient of static friction between the sled and grass is 0.73 and the coefficient of kinetic friction between the sled and grass is 0.68. </w:t>
      </w:r>
    </w:p>
    <w:p w:rsidR="004D1F68" w:rsidRPr="004065DF" w:rsidRDefault="004D1F68" w:rsidP="004D1F68">
      <w:pPr>
        <w:numPr>
          <w:ilvl w:val="1"/>
          <w:numId w:val="2"/>
        </w:numPr>
      </w:pPr>
      <w:r w:rsidRPr="004065DF">
        <w:t>How much force must the player exert to start the sled in motion?</w:t>
      </w:r>
    </w:p>
    <w:p w:rsidR="004D1F68" w:rsidRPr="004065DF" w:rsidRDefault="004D1F68" w:rsidP="004D1F68">
      <w:pPr>
        <w:numPr>
          <w:ilvl w:val="1"/>
          <w:numId w:val="2"/>
        </w:numPr>
      </w:pPr>
      <w:r w:rsidRPr="004065DF">
        <w:t>How much force is required to keep the sled in motion?</w:t>
      </w:r>
    </w:p>
    <w:p w:rsidR="00F35027" w:rsidRDefault="004D1F68" w:rsidP="004D1F68">
      <w:pPr>
        <w:numPr>
          <w:ilvl w:val="1"/>
          <w:numId w:val="2"/>
        </w:numPr>
      </w:pPr>
      <w:r w:rsidRPr="004065DF">
        <w:t>Answer the same two questions with a 100 kg coach standing on the back of the sled (note units of measurement)</w:t>
      </w: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F35027" w:rsidRDefault="00F35027" w:rsidP="00F35027">
      <w:pPr>
        <w:ind w:left="1440"/>
      </w:pPr>
    </w:p>
    <w:p w:rsidR="004D1F68" w:rsidRPr="004065DF" w:rsidRDefault="004D1F68" w:rsidP="00F35027">
      <w:pPr>
        <w:ind w:left="1440"/>
      </w:pPr>
    </w:p>
    <w:p w:rsidR="00F35027" w:rsidRDefault="00F35027" w:rsidP="002D2039">
      <w:bookmarkStart w:id="0" w:name="_GoBack"/>
      <w:bookmarkEnd w:id="0"/>
    </w:p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p w:rsidR="00F35027" w:rsidRDefault="00F35027" w:rsidP="002D2039"/>
    <w:sectPr w:rsidR="00F35027" w:rsidSect="00B939A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42F7E"/>
    <w:multiLevelType w:val="hybridMultilevel"/>
    <w:tmpl w:val="7AC0AB6E"/>
    <w:lvl w:ilvl="0" w:tplc="B980ECB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E2772"/>
    <w:multiLevelType w:val="hybridMultilevel"/>
    <w:tmpl w:val="300E13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039"/>
    <w:rsid w:val="00072D52"/>
    <w:rsid w:val="002D2039"/>
    <w:rsid w:val="004D1F68"/>
    <w:rsid w:val="00511681"/>
    <w:rsid w:val="00733AE3"/>
    <w:rsid w:val="008344D9"/>
    <w:rsid w:val="00DC566E"/>
    <w:rsid w:val="00F3502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FD1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0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1F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F68"/>
    <w:rPr>
      <w:rFonts w:ascii="Lucida Grande" w:hAnsi="Lucida Grande" w:cs="Lucida Grande"/>
      <w:sz w:val="18"/>
      <w:szCs w:val="18"/>
    </w:rPr>
  </w:style>
  <w:style w:type="paragraph" w:styleId="BodyTextIndent">
    <w:name w:val="Body Text Indent"/>
    <w:basedOn w:val="Normal"/>
    <w:link w:val="BodyTextIndentChar"/>
    <w:rsid w:val="004D1F68"/>
    <w:pPr>
      <w:ind w:left="720" w:hanging="360"/>
    </w:pPr>
    <w:rPr>
      <w:rFonts w:eastAsia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D1F68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FD1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0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1F6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F68"/>
    <w:rPr>
      <w:rFonts w:ascii="Lucida Grande" w:hAnsi="Lucida Grande" w:cs="Lucida Grande"/>
      <w:sz w:val="18"/>
      <w:szCs w:val="18"/>
    </w:rPr>
  </w:style>
  <w:style w:type="paragraph" w:styleId="BodyTextIndent">
    <w:name w:val="Body Text Indent"/>
    <w:basedOn w:val="Normal"/>
    <w:link w:val="BodyTextIndentChar"/>
    <w:rsid w:val="004D1F68"/>
    <w:pPr>
      <w:ind w:left="720" w:hanging="360"/>
    </w:pPr>
    <w:rPr>
      <w:rFonts w:eastAsia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D1F6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Carolina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Mihalik</dc:creator>
  <cp:lastModifiedBy>J Luke Pryor</cp:lastModifiedBy>
  <cp:revision>3</cp:revision>
  <dcterms:created xsi:type="dcterms:W3CDTF">2019-01-28T01:32:00Z</dcterms:created>
  <dcterms:modified xsi:type="dcterms:W3CDTF">2019-01-28T01:49:00Z</dcterms:modified>
</cp:coreProperties>
</file>